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F54" w:rsidRDefault="00B14F54" w:rsidP="00B14F54">
      <w:pPr>
        <w:jc w:val="center"/>
        <w:rPr>
          <w:sz w:val="36"/>
          <w:szCs w:val="36"/>
        </w:rPr>
      </w:pPr>
      <w:r>
        <w:rPr>
          <w:sz w:val="36"/>
          <w:szCs w:val="36"/>
        </w:rPr>
        <w:t>Periodontology</w:t>
      </w:r>
    </w:p>
    <w:p w:rsidR="00B14F54" w:rsidRPr="00B3455F" w:rsidRDefault="00B14F54" w:rsidP="00B3455F">
      <w:pPr>
        <w:jc w:val="center"/>
        <w:rPr>
          <w:sz w:val="36"/>
          <w:szCs w:val="36"/>
        </w:rPr>
      </w:pPr>
      <w:r w:rsidRPr="00B14F54">
        <w:rPr>
          <w:sz w:val="36"/>
          <w:szCs w:val="36"/>
        </w:rPr>
        <w:t>-Aetiology of periodontal diseases</w:t>
      </w:r>
    </w:p>
    <w:p w:rsidR="00B14F54" w:rsidRDefault="00B14F54" w:rsidP="00B14F54">
      <w:pPr>
        <w:rPr>
          <w:sz w:val="28"/>
          <w:szCs w:val="28"/>
        </w:rPr>
      </w:pPr>
      <w:r>
        <w:rPr>
          <w:sz w:val="28"/>
          <w:szCs w:val="28"/>
        </w:rPr>
        <w:t>This is the first lecture of 4 lectures about the aetiology of periodontal disease; we will start with periodontal microbiology and dental plaque</w:t>
      </w:r>
      <w:r w:rsidR="00830CEC">
        <w:rPr>
          <w:sz w:val="28"/>
          <w:szCs w:val="28"/>
        </w:rPr>
        <w:t xml:space="preserve"> (primary aetiology of periodontal disease)</w:t>
      </w:r>
      <w:r>
        <w:rPr>
          <w:sz w:val="28"/>
          <w:szCs w:val="28"/>
        </w:rPr>
        <w:t>.</w:t>
      </w:r>
    </w:p>
    <w:p w:rsidR="00B14F54" w:rsidRDefault="00B14F54" w:rsidP="00B14F54">
      <w:pPr>
        <w:rPr>
          <w:sz w:val="28"/>
          <w:szCs w:val="28"/>
        </w:rPr>
      </w:pPr>
    </w:p>
    <w:p w:rsidR="00830CEC" w:rsidRPr="006D4555" w:rsidRDefault="00830CEC" w:rsidP="00B14F54">
      <w:pPr>
        <w:rPr>
          <w:b/>
          <w:bCs/>
          <w:sz w:val="28"/>
          <w:szCs w:val="28"/>
        </w:rPr>
      </w:pPr>
      <w:r w:rsidRPr="006D4555">
        <w:rPr>
          <w:b/>
          <w:bCs/>
          <w:sz w:val="28"/>
          <w:szCs w:val="28"/>
        </w:rPr>
        <w:t>Lecture outline:</w:t>
      </w:r>
    </w:p>
    <w:p w:rsidR="00830CEC" w:rsidRDefault="00830CEC" w:rsidP="00830CEC">
      <w:pPr>
        <w:pStyle w:val="ListParagraph"/>
        <w:numPr>
          <w:ilvl w:val="0"/>
          <w:numId w:val="5"/>
        </w:numPr>
        <w:rPr>
          <w:sz w:val="28"/>
          <w:szCs w:val="28"/>
        </w:rPr>
      </w:pPr>
      <w:r>
        <w:rPr>
          <w:sz w:val="28"/>
          <w:szCs w:val="28"/>
        </w:rPr>
        <w:t>Plaque</w:t>
      </w:r>
    </w:p>
    <w:p w:rsidR="00830CEC" w:rsidRDefault="00830CEC" w:rsidP="00830CEC">
      <w:pPr>
        <w:pStyle w:val="ListParagraph"/>
        <w:numPr>
          <w:ilvl w:val="0"/>
          <w:numId w:val="5"/>
        </w:numPr>
        <w:rPr>
          <w:sz w:val="28"/>
          <w:szCs w:val="28"/>
        </w:rPr>
      </w:pPr>
      <w:r>
        <w:rPr>
          <w:sz w:val="28"/>
          <w:szCs w:val="28"/>
        </w:rPr>
        <w:t>Overview of periodontal disease</w:t>
      </w:r>
    </w:p>
    <w:p w:rsidR="00830CEC" w:rsidRDefault="00830CEC" w:rsidP="00830CEC">
      <w:pPr>
        <w:pStyle w:val="ListParagraph"/>
        <w:numPr>
          <w:ilvl w:val="0"/>
          <w:numId w:val="5"/>
        </w:numPr>
        <w:rPr>
          <w:sz w:val="28"/>
          <w:szCs w:val="28"/>
        </w:rPr>
      </w:pPr>
      <w:r>
        <w:rPr>
          <w:sz w:val="28"/>
          <w:szCs w:val="28"/>
        </w:rPr>
        <w:t>Role of plaque in periodontal diseases</w:t>
      </w:r>
    </w:p>
    <w:p w:rsidR="00830CEC" w:rsidRDefault="00830CEC" w:rsidP="00830CEC">
      <w:pPr>
        <w:pStyle w:val="ListParagraph"/>
        <w:numPr>
          <w:ilvl w:val="0"/>
          <w:numId w:val="5"/>
        </w:numPr>
        <w:rPr>
          <w:sz w:val="28"/>
          <w:szCs w:val="28"/>
        </w:rPr>
      </w:pPr>
      <w:r>
        <w:rPr>
          <w:sz w:val="28"/>
          <w:szCs w:val="28"/>
        </w:rPr>
        <w:t>Microbial specificity of periodontal diseases</w:t>
      </w:r>
    </w:p>
    <w:p w:rsidR="00830CEC" w:rsidRDefault="00830CEC" w:rsidP="00830CEC">
      <w:pPr>
        <w:pStyle w:val="ListParagraph"/>
        <w:numPr>
          <w:ilvl w:val="0"/>
          <w:numId w:val="5"/>
        </w:numPr>
        <w:rPr>
          <w:sz w:val="28"/>
          <w:szCs w:val="28"/>
        </w:rPr>
      </w:pPr>
      <w:r>
        <w:rPr>
          <w:sz w:val="28"/>
          <w:szCs w:val="28"/>
        </w:rPr>
        <w:t>Specific microorganisms involved in certain Periodontal diseases</w:t>
      </w:r>
    </w:p>
    <w:p w:rsidR="00830CEC" w:rsidRDefault="00830CEC" w:rsidP="00830CEC">
      <w:pPr>
        <w:pStyle w:val="ListParagraph"/>
        <w:numPr>
          <w:ilvl w:val="0"/>
          <w:numId w:val="5"/>
        </w:numPr>
        <w:rPr>
          <w:sz w:val="28"/>
          <w:szCs w:val="28"/>
        </w:rPr>
      </w:pPr>
      <w:r>
        <w:rPr>
          <w:sz w:val="28"/>
          <w:szCs w:val="28"/>
        </w:rPr>
        <w:t>Definition of Dental plaque (named nowadays (and more properly) a dental biofilm)</w:t>
      </w:r>
    </w:p>
    <w:p w:rsidR="00830CEC" w:rsidRDefault="00830CEC" w:rsidP="00830CEC">
      <w:pPr>
        <w:pStyle w:val="ListParagraph"/>
        <w:numPr>
          <w:ilvl w:val="0"/>
          <w:numId w:val="5"/>
        </w:numPr>
        <w:rPr>
          <w:sz w:val="28"/>
          <w:szCs w:val="28"/>
        </w:rPr>
      </w:pPr>
      <w:r>
        <w:rPr>
          <w:sz w:val="28"/>
          <w:szCs w:val="28"/>
        </w:rPr>
        <w:t>Microscopic structure, formation and composition of the biofilm environment</w:t>
      </w:r>
    </w:p>
    <w:p w:rsidR="00830CEC" w:rsidRPr="00830CEC" w:rsidRDefault="00830CEC" w:rsidP="00830CEC">
      <w:pPr>
        <w:rPr>
          <w:sz w:val="28"/>
          <w:szCs w:val="28"/>
        </w:rPr>
      </w:pPr>
    </w:p>
    <w:p w:rsidR="00B14F54" w:rsidRPr="006D4555" w:rsidRDefault="00B14F54" w:rsidP="00B14F54">
      <w:pPr>
        <w:rPr>
          <w:b/>
          <w:bCs/>
          <w:sz w:val="28"/>
          <w:szCs w:val="28"/>
        </w:rPr>
      </w:pPr>
      <w:r w:rsidRPr="006D4555">
        <w:rPr>
          <w:b/>
          <w:bCs/>
          <w:sz w:val="28"/>
          <w:szCs w:val="28"/>
        </w:rPr>
        <w:t>Overview of periodontal disease:</w:t>
      </w:r>
    </w:p>
    <w:p w:rsidR="00B14F54" w:rsidRDefault="00B14F54" w:rsidP="00B14F54">
      <w:pPr>
        <w:pStyle w:val="ListParagraph"/>
        <w:numPr>
          <w:ilvl w:val="0"/>
          <w:numId w:val="1"/>
        </w:numPr>
        <w:rPr>
          <w:sz w:val="28"/>
          <w:szCs w:val="28"/>
        </w:rPr>
      </w:pPr>
      <w:r>
        <w:rPr>
          <w:sz w:val="28"/>
          <w:szCs w:val="28"/>
        </w:rPr>
        <w:t>Healthy teeth and gums</w:t>
      </w:r>
    </w:p>
    <w:p w:rsidR="00B14F54" w:rsidRDefault="00B3455F" w:rsidP="00B14F54">
      <w:pPr>
        <w:pStyle w:val="ListParagraph"/>
        <w:numPr>
          <w:ilvl w:val="0"/>
          <w:numId w:val="1"/>
        </w:numPr>
        <w:rPr>
          <w:sz w:val="28"/>
          <w:szCs w:val="28"/>
        </w:rPr>
      </w:pPr>
      <w:r>
        <w:rPr>
          <w:sz w:val="28"/>
          <w:szCs w:val="28"/>
        </w:rPr>
        <w:t xml:space="preserve">Gingivitis: </w:t>
      </w:r>
      <w:r w:rsidR="00B14F54">
        <w:rPr>
          <w:sz w:val="28"/>
          <w:szCs w:val="28"/>
        </w:rPr>
        <w:t>no attachment nor bone loss; no irreversible tissue destruction</w:t>
      </w:r>
      <w:r w:rsidR="00830CEC">
        <w:rPr>
          <w:sz w:val="28"/>
          <w:szCs w:val="28"/>
        </w:rPr>
        <w:t xml:space="preserve"> which is the distinguishing feature</w:t>
      </w:r>
      <w:r w:rsidR="00B14F54">
        <w:rPr>
          <w:sz w:val="28"/>
          <w:szCs w:val="28"/>
        </w:rPr>
        <w:t>.</w:t>
      </w:r>
    </w:p>
    <w:p w:rsidR="00B14F54" w:rsidRDefault="00B3455F" w:rsidP="00B3455F">
      <w:pPr>
        <w:pStyle w:val="ListParagraph"/>
        <w:numPr>
          <w:ilvl w:val="0"/>
          <w:numId w:val="1"/>
        </w:numPr>
        <w:rPr>
          <w:sz w:val="28"/>
          <w:szCs w:val="28"/>
        </w:rPr>
      </w:pPr>
      <w:r>
        <w:rPr>
          <w:sz w:val="28"/>
          <w:szCs w:val="28"/>
        </w:rPr>
        <w:t xml:space="preserve">Periodontitis: </w:t>
      </w:r>
      <w:r w:rsidR="00B14F54">
        <w:rPr>
          <w:sz w:val="28"/>
          <w:szCs w:val="28"/>
        </w:rPr>
        <w:t>Bone and attachment loss</w:t>
      </w:r>
      <w:r>
        <w:rPr>
          <w:sz w:val="28"/>
          <w:szCs w:val="28"/>
        </w:rPr>
        <w:t>, pocketing is not always found (nor is it necessary to be found), the clinical hall</w:t>
      </w:r>
      <w:r w:rsidR="00B14F54">
        <w:rPr>
          <w:sz w:val="28"/>
          <w:szCs w:val="28"/>
        </w:rPr>
        <w:t xml:space="preserve">mark of periodontitis is </w:t>
      </w:r>
      <w:r>
        <w:rPr>
          <w:sz w:val="28"/>
          <w:szCs w:val="28"/>
        </w:rPr>
        <w:t>clinical attachment loss (bone loss).</w:t>
      </w:r>
    </w:p>
    <w:p w:rsidR="00B3455F" w:rsidRPr="00B3455F" w:rsidRDefault="00B3455F" w:rsidP="00B3455F">
      <w:pPr>
        <w:ind w:left="720"/>
        <w:rPr>
          <w:sz w:val="28"/>
          <w:szCs w:val="28"/>
        </w:rPr>
      </w:pPr>
      <w:r>
        <w:rPr>
          <w:sz w:val="28"/>
          <w:szCs w:val="28"/>
        </w:rPr>
        <w:t xml:space="preserve">Pocketing is one of the important features of periodontitis, but it is not the only defining feature because sometimes we have recession and due to this recession there is no pocketing (because when there is bone loss the gingival margin will follow the bone loss) yet there is disease, if this disease is not treated it will progress and it </w:t>
      </w:r>
      <w:r w:rsidRPr="00B3455F">
        <w:rPr>
          <w:b/>
          <w:bCs/>
          <w:sz w:val="28"/>
          <w:szCs w:val="28"/>
        </w:rPr>
        <w:t>will not</w:t>
      </w:r>
      <w:r>
        <w:rPr>
          <w:sz w:val="28"/>
          <w:szCs w:val="28"/>
        </w:rPr>
        <w:t xml:space="preserve"> stop on its own. </w:t>
      </w:r>
    </w:p>
    <w:p w:rsidR="00B3455F" w:rsidRDefault="00B3455F" w:rsidP="00B14F54">
      <w:pPr>
        <w:rPr>
          <w:sz w:val="28"/>
          <w:szCs w:val="28"/>
        </w:rPr>
      </w:pPr>
      <w:r>
        <w:rPr>
          <w:sz w:val="28"/>
          <w:szCs w:val="28"/>
        </w:rPr>
        <w:lastRenderedPageBreak/>
        <w:t>A circumferential defect is a defect that affects the whole circumference of a tooth and is created by bone loss.</w:t>
      </w:r>
    </w:p>
    <w:p w:rsidR="00B3455F" w:rsidRDefault="00D86366" w:rsidP="00B14F54">
      <w:pPr>
        <w:rPr>
          <w:sz w:val="28"/>
          <w:szCs w:val="28"/>
        </w:rPr>
      </w:pPr>
      <w:r>
        <w:rPr>
          <w:sz w:val="28"/>
          <w:szCs w:val="28"/>
        </w:rPr>
        <w:t>Bone loss = Defect in</w:t>
      </w:r>
      <w:r w:rsidR="00B3455F">
        <w:rPr>
          <w:sz w:val="28"/>
          <w:szCs w:val="28"/>
        </w:rPr>
        <w:t xml:space="preserve"> bone, </w:t>
      </w:r>
      <w:r>
        <w:rPr>
          <w:sz w:val="28"/>
          <w:szCs w:val="28"/>
        </w:rPr>
        <w:t xml:space="preserve">the </w:t>
      </w:r>
      <w:r w:rsidR="00B3455F">
        <w:rPr>
          <w:sz w:val="28"/>
          <w:szCs w:val="28"/>
        </w:rPr>
        <w:t>bone</w:t>
      </w:r>
      <w:r>
        <w:rPr>
          <w:sz w:val="28"/>
          <w:szCs w:val="28"/>
        </w:rPr>
        <w:t xml:space="preserve"> crest</w:t>
      </w:r>
      <w:r w:rsidR="00B3455F">
        <w:rPr>
          <w:sz w:val="28"/>
          <w:szCs w:val="28"/>
        </w:rPr>
        <w:t xml:space="preserve"> must be on an equal level between any 2 teeth, if it isn’t it has undergone resorption.</w:t>
      </w:r>
    </w:p>
    <w:p w:rsidR="00B14F54" w:rsidRDefault="00D86366" w:rsidP="00B14F54">
      <w:pPr>
        <w:rPr>
          <w:sz w:val="28"/>
          <w:szCs w:val="28"/>
        </w:rPr>
      </w:pPr>
      <w:r>
        <w:rPr>
          <w:sz w:val="28"/>
          <w:szCs w:val="28"/>
        </w:rPr>
        <w:t xml:space="preserve">One of the features of </w:t>
      </w:r>
      <w:r w:rsidR="00B14F54">
        <w:rPr>
          <w:sz w:val="28"/>
          <w:szCs w:val="28"/>
        </w:rPr>
        <w:t>Periodonti</w:t>
      </w:r>
      <w:r w:rsidR="00B3455F">
        <w:rPr>
          <w:sz w:val="28"/>
          <w:szCs w:val="28"/>
        </w:rPr>
        <w:t>tis is</w:t>
      </w:r>
      <w:r>
        <w:rPr>
          <w:sz w:val="28"/>
          <w:szCs w:val="28"/>
        </w:rPr>
        <w:t xml:space="preserve"> that it is</w:t>
      </w:r>
      <w:r w:rsidR="00B3455F">
        <w:rPr>
          <w:sz w:val="28"/>
          <w:szCs w:val="28"/>
        </w:rPr>
        <w:t xml:space="preserve"> a site specific disease </w:t>
      </w:r>
      <w:r w:rsidR="00B14F54">
        <w:rPr>
          <w:sz w:val="28"/>
          <w:szCs w:val="28"/>
        </w:rPr>
        <w:t>no</w:t>
      </w:r>
      <w:r w:rsidR="00B3455F">
        <w:rPr>
          <w:sz w:val="28"/>
          <w:szCs w:val="28"/>
        </w:rPr>
        <w:t>t only a tooth specific disease; which means that one surface can be affected with periodontitis and the other surfaces are still healthy.</w:t>
      </w:r>
    </w:p>
    <w:p w:rsidR="00D86366" w:rsidRDefault="00D86366" w:rsidP="00B14F54">
      <w:pPr>
        <w:rPr>
          <w:sz w:val="28"/>
          <w:szCs w:val="28"/>
        </w:rPr>
      </w:pPr>
    </w:p>
    <w:p w:rsidR="00D86366" w:rsidRDefault="00D86366" w:rsidP="00D86366">
      <w:pPr>
        <w:rPr>
          <w:sz w:val="28"/>
          <w:szCs w:val="28"/>
        </w:rPr>
      </w:pPr>
      <w:r>
        <w:rPr>
          <w:sz w:val="28"/>
          <w:szCs w:val="28"/>
        </w:rPr>
        <w:t xml:space="preserve">Pocketing occurs when we have bone loss associated with extension of the sub-gingival calculus and sub-gingival plaque, we can have recession without pocketing, recession with pocketing, and pocketing without recession. </w:t>
      </w:r>
    </w:p>
    <w:p w:rsidR="00B14F54" w:rsidRDefault="00B14F54" w:rsidP="00B14F54">
      <w:pPr>
        <w:rPr>
          <w:sz w:val="28"/>
          <w:szCs w:val="28"/>
        </w:rPr>
      </w:pPr>
    </w:p>
    <w:p w:rsidR="00D86366" w:rsidRDefault="00D86366" w:rsidP="00B14F54">
      <w:pPr>
        <w:rPr>
          <w:sz w:val="28"/>
          <w:szCs w:val="28"/>
        </w:rPr>
      </w:pPr>
      <w:r>
        <w:rPr>
          <w:sz w:val="28"/>
          <w:szCs w:val="28"/>
        </w:rPr>
        <w:t>Inflammation is due to plaque accumulation; tissue, attachment and bone loss occurs due to inflammation and the biofilm will extend as inflammation progresses.</w:t>
      </w:r>
    </w:p>
    <w:p w:rsidR="00D86366" w:rsidRDefault="00D86366" w:rsidP="006D4555">
      <w:pPr>
        <w:rPr>
          <w:sz w:val="28"/>
          <w:szCs w:val="28"/>
        </w:rPr>
      </w:pPr>
      <w:r>
        <w:rPr>
          <w:sz w:val="28"/>
          <w:szCs w:val="28"/>
        </w:rPr>
        <w:t xml:space="preserve">What causes the attachment loss is inflammation; calculus formation is </w:t>
      </w:r>
      <w:r w:rsidRPr="00D86366">
        <w:rPr>
          <w:b/>
          <w:bCs/>
          <w:sz w:val="28"/>
          <w:szCs w:val="28"/>
        </w:rPr>
        <w:t>NOT</w:t>
      </w:r>
      <w:r>
        <w:rPr>
          <w:sz w:val="28"/>
          <w:szCs w:val="28"/>
        </w:rPr>
        <w:t xml:space="preserve"> the cause of attachment loss (this is a common mistake and a lot of people say it</w:t>
      </w:r>
      <w:r w:rsidR="006D4555">
        <w:rPr>
          <w:sz w:val="28"/>
          <w:szCs w:val="28"/>
        </w:rPr>
        <w:t xml:space="preserve">, </w:t>
      </w:r>
      <w:r w:rsidR="006D4555" w:rsidRPr="006D4555">
        <w:rPr>
          <w:b/>
          <w:bCs/>
          <w:sz w:val="28"/>
          <w:szCs w:val="28"/>
        </w:rPr>
        <w:t>it is not the physical cause</w:t>
      </w:r>
      <w:r w:rsidR="006D4555">
        <w:rPr>
          <w:sz w:val="28"/>
          <w:szCs w:val="28"/>
        </w:rPr>
        <w:t xml:space="preserve"> as one would expect</w:t>
      </w:r>
      <w:r>
        <w:rPr>
          <w:sz w:val="28"/>
          <w:szCs w:val="28"/>
        </w:rPr>
        <w:t>), observation of calculus on the lower anterior teeth is common and it is because they are close to the openings of the salivary glands</w:t>
      </w:r>
      <w:r w:rsidR="006D4555">
        <w:rPr>
          <w:sz w:val="28"/>
          <w:szCs w:val="28"/>
        </w:rPr>
        <w:t>, after removal of calculus gingival recession is commonly seen and this recession is due to inflammation not to calculus</w:t>
      </w:r>
      <w:r>
        <w:rPr>
          <w:sz w:val="28"/>
          <w:szCs w:val="28"/>
        </w:rPr>
        <w:t>.</w:t>
      </w:r>
    </w:p>
    <w:p w:rsidR="00B14F54" w:rsidRDefault="00B14F54" w:rsidP="00B14F54">
      <w:pPr>
        <w:rPr>
          <w:sz w:val="28"/>
          <w:szCs w:val="28"/>
        </w:rPr>
      </w:pPr>
    </w:p>
    <w:p w:rsidR="00B14F54" w:rsidRPr="006D4555" w:rsidRDefault="00B14F54" w:rsidP="006D4555">
      <w:pPr>
        <w:rPr>
          <w:b/>
          <w:bCs/>
          <w:sz w:val="28"/>
          <w:szCs w:val="28"/>
        </w:rPr>
      </w:pPr>
      <w:r w:rsidRPr="006D4555">
        <w:rPr>
          <w:b/>
          <w:bCs/>
          <w:sz w:val="28"/>
          <w:szCs w:val="28"/>
        </w:rPr>
        <w:t>*</w:t>
      </w:r>
      <w:r w:rsidR="006D4555" w:rsidRPr="006D4555">
        <w:rPr>
          <w:b/>
          <w:bCs/>
          <w:sz w:val="28"/>
          <w:szCs w:val="28"/>
        </w:rPr>
        <w:t>Causes</w:t>
      </w:r>
      <w:r w:rsidRPr="006D4555">
        <w:rPr>
          <w:b/>
          <w:bCs/>
          <w:sz w:val="28"/>
          <w:szCs w:val="28"/>
        </w:rPr>
        <w:t xml:space="preserve"> </w:t>
      </w:r>
      <w:r w:rsidR="006D4555" w:rsidRPr="006D4555">
        <w:rPr>
          <w:b/>
          <w:bCs/>
          <w:sz w:val="28"/>
          <w:szCs w:val="28"/>
        </w:rPr>
        <w:t xml:space="preserve">of </w:t>
      </w:r>
      <w:r w:rsidRPr="006D4555">
        <w:rPr>
          <w:b/>
          <w:bCs/>
          <w:sz w:val="28"/>
          <w:szCs w:val="28"/>
        </w:rPr>
        <w:t xml:space="preserve">gingival </w:t>
      </w:r>
      <w:r w:rsidR="006D4555" w:rsidRPr="006D4555">
        <w:rPr>
          <w:b/>
          <w:bCs/>
          <w:sz w:val="28"/>
          <w:szCs w:val="28"/>
        </w:rPr>
        <w:t>recession</w:t>
      </w:r>
      <w:r w:rsidRPr="006D4555">
        <w:rPr>
          <w:b/>
          <w:bCs/>
          <w:sz w:val="28"/>
          <w:szCs w:val="28"/>
        </w:rPr>
        <w:t>:</w:t>
      </w:r>
    </w:p>
    <w:p w:rsidR="006D4555" w:rsidRDefault="006D4555" w:rsidP="006D4555">
      <w:pPr>
        <w:rPr>
          <w:sz w:val="28"/>
          <w:szCs w:val="28"/>
        </w:rPr>
      </w:pPr>
      <w:r>
        <w:rPr>
          <w:sz w:val="28"/>
          <w:szCs w:val="28"/>
        </w:rPr>
        <w:t>-Periodontitis</w:t>
      </w:r>
    </w:p>
    <w:p w:rsidR="00B14F54" w:rsidRDefault="00B14F54" w:rsidP="00B14F54">
      <w:pPr>
        <w:rPr>
          <w:sz w:val="28"/>
          <w:szCs w:val="28"/>
        </w:rPr>
      </w:pPr>
      <w:r>
        <w:rPr>
          <w:sz w:val="28"/>
          <w:szCs w:val="28"/>
        </w:rPr>
        <w:t>-Aggressive</w:t>
      </w:r>
      <w:r w:rsidR="006D4555">
        <w:rPr>
          <w:sz w:val="28"/>
          <w:szCs w:val="28"/>
        </w:rPr>
        <w:t xml:space="preserve"> tooth</w:t>
      </w:r>
      <w:r>
        <w:rPr>
          <w:sz w:val="28"/>
          <w:szCs w:val="28"/>
        </w:rPr>
        <w:t xml:space="preserve"> brushing</w:t>
      </w:r>
    </w:p>
    <w:p w:rsidR="00B14F54" w:rsidRDefault="00B14F54" w:rsidP="006D4555">
      <w:pPr>
        <w:rPr>
          <w:sz w:val="28"/>
          <w:szCs w:val="28"/>
        </w:rPr>
      </w:pPr>
      <w:r>
        <w:rPr>
          <w:sz w:val="28"/>
          <w:szCs w:val="28"/>
        </w:rPr>
        <w:t>-</w:t>
      </w:r>
      <w:r w:rsidR="006D4555">
        <w:rPr>
          <w:sz w:val="28"/>
          <w:szCs w:val="28"/>
        </w:rPr>
        <w:t>Occlusal trauma due to direct physical impingement (such as what is seen in a deep bite) not due to occlusal interferences.</w:t>
      </w:r>
    </w:p>
    <w:p w:rsidR="006D4555" w:rsidRPr="006D4555" w:rsidRDefault="006D4555" w:rsidP="006D4555">
      <w:pPr>
        <w:rPr>
          <w:b/>
          <w:bCs/>
          <w:sz w:val="28"/>
          <w:szCs w:val="28"/>
        </w:rPr>
      </w:pPr>
      <w:r w:rsidRPr="006D4555">
        <w:rPr>
          <w:b/>
          <w:bCs/>
          <w:sz w:val="28"/>
          <w:szCs w:val="28"/>
        </w:rPr>
        <w:lastRenderedPageBreak/>
        <w:t>Calculus formation occurs</w:t>
      </w:r>
      <w:r>
        <w:rPr>
          <w:b/>
          <w:bCs/>
          <w:sz w:val="28"/>
          <w:szCs w:val="28"/>
        </w:rPr>
        <w:t xml:space="preserve"> because of</w:t>
      </w:r>
      <w:r w:rsidRPr="006D4555">
        <w:rPr>
          <w:b/>
          <w:bCs/>
          <w:sz w:val="28"/>
          <w:szCs w:val="28"/>
        </w:rPr>
        <w:t xml:space="preserve"> gingival recession not the other way around</w:t>
      </w:r>
      <w:r>
        <w:rPr>
          <w:b/>
          <w:bCs/>
          <w:sz w:val="28"/>
          <w:szCs w:val="28"/>
        </w:rPr>
        <w:t>; calculus extends to the roots after recession (which is caused by inflammation), it does not push the gingival margin downwards physically</w:t>
      </w:r>
      <w:r w:rsidRPr="006D4555">
        <w:rPr>
          <w:b/>
          <w:bCs/>
          <w:sz w:val="28"/>
          <w:szCs w:val="28"/>
        </w:rPr>
        <w:t xml:space="preserve">. </w:t>
      </w:r>
    </w:p>
    <w:p w:rsidR="00B14F54" w:rsidRDefault="00B14F54" w:rsidP="00B14F54">
      <w:pPr>
        <w:rPr>
          <w:sz w:val="28"/>
          <w:szCs w:val="28"/>
        </w:rPr>
      </w:pPr>
    </w:p>
    <w:p w:rsidR="00DF16B2" w:rsidRDefault="006D4555" w:rsidP="00DF16B2">
      <w:pPr>
        <w:rPr>
          <w:sz w:val="28"/>
          <w:szCs w:val="28"/>
        </w:rPr>
      </w:pPr>
      <w:r>
        <w:rPr>
          <w:sz w:val="28"/>
          <w:szCs w:val="28"/>
        </w:rPr>
        <w:t xml:space="preserve">Inflammation is seen in both Gingivitis and periodontitis; the only difference is that in gingivitis there is no bone loss while in </w:t>
      </w:r>
      <w:r w:rsidR="007E3981">
        <w:rPr>
          <w:sz w:val="28"/>
          <w:szCs w:val="28"/>
        </w:rPr>
        <w:t>periodontitis there is bone loss; thereby the mechanisms of host-microbes interaction differ between the two diseases and there are different pathways and mechanisms that activate osteoclasts and induce bone loss in periodontitis (which is not seen in Gingivitis)</w:t>
      </w:r>
      <w:r>
        <w:rPr>
          <w:sz w:val="28"/>
          <w:szCs w:val="28"/>
        </w:rPr>
        <w:t>.</w:t>
      </w:r>
    </w:p>
    <w:p w:rsidR="00B14F54" w:rsidRDefault="00B14F54" w:rsidP="00DF16B2">
      <w:pPr>
        <w:rPr>
          <w:sz w:val="28"/>
          <w:szCs w:val="28"/>
        </w:rPr>
      </w:pPr>
      <w:r>
        <w:rPr>
          <w:sz w:val="28"/>
          <w:szCs w:val="28"/>
        </w:rPr>
        <w:t>Dental plaque: is a host-associated biofilm, it mainly consists of a complex ecosystem of b</w:t>
      </w:r>
      <w:r w:rsidR="00775CFF">
        <w:rPr>
          <w:sz w:val="28"/>
          <w:szCs w:val="28"/>
        </w:rPr>
        <w:t>acteria and it</w:t>
      </w:r>
      <w:r>
        <w:rPr>
          <w:sz w:val="28"/>
          <w:szCs w:val="28"/>
        </w:rPr>
        <w:t xml:space="preserve"> forms clear or yellow soft deposits on teeth and other hard surfaces</w:t>
      </w:r>
      <w:r w:rsidR="007E3981">
        <w:rPr>
          <w:sz w:val="28"/>
          <w:szCs w:val="28"/>
        </w:rPr>
        <w:t xml:space="preserve"> (all of the non-shedding surfaces)</w:t>
      </w:r>
      <w:r>
        <w:rPr>
          <w:sz w:val="28"/>
          <w:szCs w:val="28"/>
        </w:rPr>
        <w:t>.</w:t>
      </w:r>
    </w:p>
    <w:p w:rsidR="007E3981" w:rsidRDefault="00775CFF" w:rsidP="007E3981">
      <w:pPr>
        <w:rPr>
          <w:sz w:val="28"/>
          <w:szCs w:val="28"/>
        </w:rPr>
      </w:pPr>
      <w:r>
        <w:rPr>
          <w:sz w:val="28"/>
          <w:szCs w:val="28"/>
        </w:rPr>
        <w:t>A special</w:t>
      </w:r>
      <w:r w:rsidR="007E3981">
        <w:rPr>
          <w:sz w:val="28"/>
          <w:szCs w:val="28"/>
        </w:rPr>
        <w:t>, unique</w:t>
      </w:r>
      <w:r>
        <w:rPr>
          <w:sz w:val="28"/>
          <w:szCs w:val="28"/>
        </w:rPr>
        <w:t xml:space="preserve"> </w:t>
      </w:r>
      <w:r w:rsidR="007E3981">
        <w:rPr>
          <w:sz w:val="28"/>
          <w:szCs w:val="28"/>
        </w:rPr>
        <w:t xml:space="preserve">feature </w:t>
      </w:r>
      <w:r>
        <w:rPr>
          <w:sz w:val="28"/>
          <w:szCs w:val="28"/>
        </w:rPr>
        <w:t>a</w:t>
      </w:r>
      <w:r w:rsidR="007E3981">
        <w:rPr>
          <w:sz w:val="28"/>
          <w:szCs w:val="28"/>
        </w:rPr>
        <w:t>bout the Dento-gingival tissues is that</w:t>
      </w:r>
      <w:r>
        <w:rPr>
          <w:sz w:val="28"/>
          <w:szCs w:val="28"/>
        </w:rPr>
        <w:t xml:space="preserve"> teeth are the o</w:t>
      </w:r>
      <w:r w:rsidR="007E3981">
        <w:rPr>
          <w:sz w:val="28"/>
          <w:szCs w:val="28"/>
        </w:rPr>
        <w:t>nly hard tissue that penetrates</w:t>
      </w:r>
      <w:r>
        <w:rPr>
          <w:sz w:val="28"/>
          <w:szCs w:val="28"/>
        </w:rPr>
        <w:t xml:space="preserve"> the integuments (</w:t>
      </w:r>
      <w:r w:rsidR="007E3981">
        <w:rPr>
          <w:sz w:val="28"/>
          <w:szCs w:val="28"/>
        </w:rPr>
        <w:t>linings and the cover of the human body</w:t>
      </w:r>
      <w:r>
        <w:rPr>
          <w:sz w:val="28"/>
          <w:szCs w:val="28"/>
        </w:rPr>
        <w:t>).</w:t>
      </w:r>
    </w:p>
    <w:p w:rsidR="00775CFF" w:rsidRDefault="007E3981" w:rsidP="007E3981">
      <w:pPr>
        <w:rPr>
          <w:sz w:val="28"/>
          <w:szCs w:val="28"/>
        </w:rPr>
      </w:pPr>
      <w:r>
        <w:rPr>
          <w:sz w:val="28"/>
          <w:szCs w:val="28"/>
        </w:rPr>
        <w:t>Note that nails and hair are proteinacious structures and they are not considered to be penetrants of the integuments.</w:t>
      </w:r>
    </w:p>
    <w:p w:rsidR="00775CFF" w:rsidRDefault="00DF16B2" w:rsidP="00DF16B2">
      <w:pPr>
        <w:rPr>
          <w:sz w:val="28"/>
          <w:szCs w:val="28"/>
        </w:rPr>
      </w:pPr>
      <w:r>
        <w:rPr>
          <w:sz w:val="28"/>
          <w:szCs w:val="28"/>
        </w:rPr>
        <w:t>Biofilms are formed on all soft tissues exposed to the external environment, i</w:t>
      </w:r>
      <w:r w:rsidR="00775CFF">
        <w:rPr>
          <w:sz w:val="28"/>
          <w:szCs w:val="28"/>
        </w:rPr>
        <w:t xml:space="preserve">n </w:t>
      </w:r>
      <w:r>
        <w:rPr>
          <w:sz w:val="28"/>
          <w:szCs w:val="28"/>
        </w:rPr>
        <w:t xml:space="preserve">the </w:t>
      </w:r>
      <w:r w:rsidR="00775CFF">
        <w:rPr>
          <w:sz w:val="28"/>
          <w:szCs w:val="28"/>
        </w:rPr>
        <w:t>non-shedding surface of the gingiva (opposed to skin) there is no shedding and bacteria will mature and cause pathology</w:t>
      </w:r>
      <w:r w:rsidR="007E3981">
        <w:rPr>
          <w:sz w:val="28"/>
          <w:szCs w:val="28"/>
        </w:rPr>
        <w:t xml:space="preserve">, if the surface is a shedding surface the bacteria can’t </w:t>
      </w:r>
      <w:r w:rsidR="002C3737">
        <w:rPr>
          <w:sz w:val="28"/>
          <w:szCs w:val="28"/>
        </w:rPr>
        <w:t>mature and cause pathology</w:t>
      </w:r>
      <w:r>
        <w:rPr>
          <w:sz w:val="28"/>
          <w:szCs w:val="28"/>
        </w:rPr>
        <w:t>, sloughing and desquamation as seen in the skin prevents maturation while accumulation of plaque allows the successive accumulation of mature bacterial strains which is capable of causing disease</w:t>
      </w:r>
      <w:r w:rsidR="00775CFF">
        <w:rPr>
          <w:sz w:val="28"/>
          <w:szCs w:val="28"/>
        </w:rPr>
        <w:t>.</w:t>
      </w:r>
    </w:p>
    <w:p w:rsidR="00775CFF" w:rsidRDefault="00775CFF" w:rsidP="00B14F54">
      <w:pPr>
        <w:rPr>
          <w:sz w:val="28"/>
          <w:szCs w:val="28"/>
        </w:rPr>
      </w:pPr>
    </w:p>
    <w:p w:rsidR="00DF16B2" w:rsidRDefault="00DF16B2" w:rsidP="00B14F54">
      <w:pPr>
        <w:rPr>
          <w:sz w:val="28"/>
          <w:szCs w:val="28"/>
        </w:rPr>
      </w:pPr>
      <w:r>
        <w:rPr>
          <w:sz w:val="28"/>
          <w:szCs w:val="28"/>
        </w:rPr>
        <w:t>Regarding our understanding of the aetiology of periodontal disease, it went through a process of evolution; at the beginning they thought it was a degenerative disease where the patient has a defect in Cementum and bone</w:t>
      </w:r>
      <w:r w:rsidR="000F5D62">
        <w:rPr>
          <w:sz w:val="28"/>
          <w:szCs w:val="28"/>
        </w:rPr>
        <w:t xml:space="preserve"> and they underwent</w:t>
      </w:r>
      <w:r>
        <w:rPr>
          <w:sz w:val="28"/>
          <w:szCs w:val="28"/>
        </w:rPr>
        <w:t xml:space="preserve"> degeneration</w:t>
      </w:r>
      <w:r w:rsidR="000F5D62">
        <w:rPr>
          <w:sz w:val="28"/>
          <w:szCs w:val="28"/>
        </w:rPr>
        <w:t>, we didn’t know back then (1700s and 1800s) that there were microorganisms that cause disease.</w:t>
      </w:r>
    </w:p>
    <w:p w:rsidR="00775CFF" w:rsidRDefault="000F5D62" w:rsidP="000F5D62">
      <w:pPr>
        <w:rPr>
          <w:sz w:val="28"/>
          <w:szCs w:val="28"/>
        </w:rPr>
      </w:pPr>
      <w:r>
        <w:rPr>
          <w:sz w:val="28"/>
          <w:szCs w:val="28"/>
        </w:rPr>
        <w:lastRenderedPageBreak/>
        <w:t>After Koch’s postulate about bacteria causing disease, they tried to apply that (in the early 1900s) on periodontal disease and they were not successful because on the contrary to other diseases and infections (such as respiratory infections) periodontitis is not caused by a single type of bacteria, it was caused by a mixture of bacteria working together and they couldn’t isolate a single strand of bacteria, in addition to not having sophisticated equipment, methods and technology to aid them in the detection and isolation of the different strands of bacteria… t</w:t>
      </w:r>
      <w:r w:rsidR="00775CFF">
        <w:rPr>
          <w:sz w:val="28"/>
          <w:szCs w:val="28"/>
        </w:rPr>
        <w:t>hey moved away from looking for the answer for the bacteria</w:t>
      </w:r>
      <w:r>
        <w:rPr>
          <w:sz w:val="28"/>
          <w:szCs w:val="28"/>
        </w:rPr>
        <w:t>l origin of periodontal disease and</w:t>
      </w:r>
      <w:r w:rsidR="00775CFF">
        <w:rPr>
          <w:sz w:val="28"/>
          <w:szCs w:val="28"/>
        </w:rPr>
        <w:t xml:space="preserve"> they thought</w:t>
      </w:r>
      <w:r>
        <w:rPr>
          <w:sz w:val="28"/>
          <w:szCs w:val="28"/>
        </w:rPr>
        <w:t xml:space="preserve"> of other causes; they said at first it was due to malocclusion (a bad occlusal scheme will lead to periodontal breakdown) then they said</w:t>
      </w:r>
      <w:r w:rsidR="00775CFF">
        <w:rPr>
          <w:sz w:val="28"/>
          <w:szCs w:val="28"/>
        </w:rPr>
        <w:t xml:space="preserve"> it was due to lack of gingival message</w:t>
      </w:r>
      <w:r>
        <w:rPr>
          <w:sz w:val="28"/>
          <w:szCs w:val="28"/>
        </w:rPr>
        <w:t>, t</w:t>
      </w:r>
      <w:r w:rsidR="00775CFF">
        <w:rPr>
          <w:sz w:val="28"/>
          <w:szCs w:val="28"/>
        </w:rPr>
        <w:t>hey thought that the gingiva is an end organ (like the finger tips) and messaging the area would provide better circulation</w:t>
      </w:r>
      <w:r>
        <w:rPr>
          <w:sz w:val="28"/>
          <w:szCs w:val="28"/>
        </w:rPr>
        <w:t>, if the circulation was not effective then periodontal breakdown would occur</w:t>
      </w:r>
      <w:r w:rsidR="00386DA4">
        <w:rPr>
          <w:sz w:val="28"/>
          <w:szCs w:val="28"/>
        </w:rPr>
        <w:t xml:space="preserve"> (which is not true; the gingival tissues are not end organs and they are supplied well with blood)</w:t>
      </w:r>
      <w:r w:rsidR="00775CFF">
        <w:rPr>
          <w:sz w:val="28"/>
          <w:szCs w:val="28"/>
        </w:rPr>
        <w:t>.</w:t>
      </w:r>
    </w:p>
    <w:p w:rsidR="00386DA4" w:rsidRDefault="00386DA4" w:rsidP="000F5D62">
      <w:pPr>
        <w:rPr>
          <w:sz w:val="28"/>
          <w:szCs w:val="28"/>
        </w:rPr>
      </w:pPr>
    </w:p>
    <w:p w:rsidR="00386DA4" w:rsidRDefault="00386DA4" w:rsidP="00386DA4">
      <w:pPr>
        <w:rPr>
          <w:sz w:val="28"/>
          <w:szCs w:val="28"/>
        </w:rPr>
      </w:pPr>
      <w:r>
        <w:rPr>
          <w:sz w:val="28"/>
          <w:szCs w:val="28"/>
        </w:rPr>
        <w:t>In the 1960s a study was conducted called experimental gingivitis, it is a classical study that indicated that bacteria and plaque are the cause of periodontal disease (the one Dr Nicolas told us about):</w:t>
      </w:r>
    </w:p>
    <w:p w:rsidR="00775CFF" w:rsidRDefault="00775CFF" w:rsidP="00D75C1E">
      <w:pPr>
        <w:rPr>
          <w:sz w:val="28"/>
          <w:szCs w:val="28"/>
        </w:rPr>
      </w:pPr>
      <w:r>
        <w:rPr>
          <w:sz w:val="28"/>
          <w:szCs w:val="28"/>
        </w:rPr>
        <w:t xml:space="preserve">They brought dental students, </w:t>
      </w:r>
      <w:r w:rsidR="00386DA4">
        <w:rPr>
          <w:sz w:val="28"/>
          <w:szCs w:val="28"/>
        </w:rPr>
        <w:t xml:space="preserve">cleaned their teeth well and then they </w:t>
      </w:r>
      <w:r>
        <w:rPr>
          <w:sz w:val="28"/>
          <w:szCs w:val="28"/>
        </w:rPr>
        <w:t>measured their pocket depths</w:t>
      </w:r>
      <w:r w:rsidR="00386DA4">
        <w:rPr>
          <w:sz w:val="28"/>
          <w:szCs w:val="28"/>
        </w:rPr>
        <w:t xml:space="preserve"> and level of inflammation using the gingival and plaque index for 14-21 days (after instructing them not to wash their teeth for that period of time)</w:t>
      </w:r>
      <w:r>
        <w:rPr>
          <w:sz w:val="28"/>
          <w:szCs w:val="28"/>
        </w:rPr>
        <w:t xml:space="preserve">, </w:t>
      </w:r>
      <w:r w:rsidR="00386DA4">
        <w:rPr>
          <w:sz w:val="28"/>
          <w:szCs w:val="28"/>
        </w:rPr>
        <w:t xml:space="preserve">every 2 days they examined the students and </w:t>
      </w:r>
      <w:r>
        <w:rPr>
          <w:sz w:val="28"/>
          <w:szCs w:val="28"/>
        </w:rPr>
        <w:t>observed the changes</w:t>
      </w:r>
      <w:r w:rsidR="00386DA4">
        <w:rPr>
          <w:sz w:val="28"/>
          <w:szCs w:val="28"/>
        </w:rPr>
        <w:t xml:space="preserve"> and they concluded that plaque accumulation causes gingivitis</w:t>
      </w:r>
      <w:r>
        <w:rPr>
          <w:sz w:val="28"/>
          <w:szCs w:val="28"/>
        </w:rPr>
        <w:t>.</w:t>
      </w:r>
    </w:p>
    <w:p w:rsidR="00775CFF" w:rsidRDefault="00386DA4" w:rsidP="00D75C1E">
      <w:pPr>
        <w:rPr>
          <w:sz w:val="28"/>
          <w:szCs w:val="28"/>
        </w:rPr>
      </w:pPr>
      <w:r>
        <w:rPr>
          <w:sz w:val="28"/>
          <w:szCs w:val="28"/>
        </w:rPr>
        <w:t>C</w:t>
      </w:r>
      <w:r w:rsidR="00EC1E3F">
        <w:rPr>
          <w:sz w:val="28"/>
          <w:szCs w:val="28"/>
        </w:rPr>
        <w:t>linical studies</w:t>
      </w:r>
      <w:r>
        <w:rPr>
          <w:sz w:val="28"/>
          <w:szCs w:val="28"/>
        </w:rPr>
        <w:t xml:space="preserve"> have showed </w:t>
      </w:r>
      <w:r w:rsidR="00EC1E3F">
        <w:rPr>
          <w:sz w:val="28"/>
          <w:szCs w:val="28"/>
        </w:rPr>
        <w:t xml:space="preserve">that when we control dental plaque the disease will </w:t>
      </w:r>
      <w:r>
        <w:rPr>
          <w:sz w:val="28"/>
          <w:szCs w:val="28"/>
        </w:rPr>
        <w:t xml:space="preserve">regress and the tissues will </w:t>
      </w:r>
      <w:r w:rsidR="00D75C1E">
        <w:rPr>
          <w:sz w:val="28"/>
          <w:szCs w:val="28"/>
        </w:rPr>
        <w:t>be healthy again</w:t>
      </w:r>
      <w:r w:rsidR="002E4B4E">
        <w:rPr>
          <w:sz w:val="28"/>
          <w:szCs w:val="28"/>
        </w:rPr>
        <w:t xml:space="preserve"> (resolution of inflammation)</w:t>
      </w:r>
      <w:r w:rsidR="00D75C1E">
        <w:rPr>
          <w:sz w:val="28"/>
          <w:szCs w:val="28"/>
        </w:rPr>
        <w:t>.</w:t>
      </w:r>
    </w:p>
    <w:p w:rsidR="00801AAD" w:rsidRDefault="00801AAD" w:rsidP="00D75C1E">
      <w:pPr>
        <w:rPr>
          <w:sz w:val="28"/>
          <w:szCs w:val="28"/>
        </w:rPr>
      </w:pPr>
    </w:p>
    <w:p w:rsidR="00D75C1E" w:rsidRPr="00D75C1E" w:rsidRDefault="00D75C1E" w:rsidP="00D75C1E">
      <w:pPr>
        <w:rPr>
          <w:sz w:val="28"/>
          <w:szCs w:val="28"/>
        </w:rPr>
      </w:pPr>
      <w:r>
        <w:rPr>
          <w:sz w:val="28"/>
          <w:szCs w:val="28"/>
        </w:rPr>
        <w:t>Studies based on Germ free animals were also conducted; they remove the foetus from the uterus in a sterile procedure and place the baby animal in a sterile environment, now the baby animal is sterile and no periodontal disease will ever affect this organism while animals of the same species will suffer from periodontal disease in a normal environment.</w:t>
      </w:r>
    </w:p>
    <w:p w:rsidR="002E4B4E" w:rsidRPr="002E4B4E" w:rsidRDefault="002E4B4E" w:rsidP="00DF16B2">
      <w:pPr>
        <w:rPr>
          <w:sz w:val="28"/>
          <w:szCs w:val="28"/>
        </w:rPr>
      </w:pPr>
      <w:r>
        <w:rPr>
          <w:sz w:val="28"/>
          <w:szCs w:val="28"/>
        </w:rPr>
        <w:lastRenderedPageBreak/>
        <w:t>Note: there is no periodontal disease that is not plaque induced.</w:t>
      </w:r>
    </w:p>
    <w:p w:rsidR="00801AAD" w:rsidRPr="00801AAD" w:rsidRDefault="00801AAD" w:rsidP="00801AAD">
      <w:pPr>
        <w:rPr>
          <w:sz w:val="28"/>
          <w:szCs w:val="28"/>
        </w:rPr>
      </w:pPr>
      <w:r>
        <w:rPr>
          <w:sz w:val="28"/>
          <w:szCs w:val="28"/>
        </w:rPr>
        <w:t>*Plaque is the primary etiological factor of periodontitis.</w:t>
      </w:r>
    </w:p>
    <w:p w:rsidR="002E4B4E" w:rsidRDefault="002E4B4E" w:rsidP="00DF16B2">
      <w:pPr>
        <w:rPr>
          <w:sz w:val="28"/>
          <w:szCs w:val="28"/>
        </w:rPr>
      </w:pPr>
    </w:p>
    <w:p w:rsidR="002E4B4E" w:rsidRDefault="002E4B4E" w:rsidP="00801AAD">
      <w:pPr>
        <w:rPr>
          <w:sz w:val="28"/>
          <w:szCs w:val="28"/>
        </w:rPr>
      </w:pPr>
      <w:r>
        <w:rPr>
          <w:sz w:val="28"/>
          <w:szCs w:val="28"/>
        </w:rPr>
        <w:t xml:space="preserve">Periodontitis </w:t>
      </w:r>
      <w:r w:rsidR="00801AAD">
        <w:rPr>
          <w:sz w:val="28"/>
          <w:szCs w:val="28"/>
        </w:rPr>
        <w:t>is</w:t>
      </w:r>
      <w:r>
        <w:rPr>
          <w:sz w:val="28"/>
          <w:szCs w:val="28"/>
        </w:rPr>
        <w:t xml:space="preserve"> classified into 3 categories:</w:t>
      </w:r>
    </w:p>
    <w:p w:rsidR="002E4B4E" w:rsidRDefault="002E4B4E" w:rsidP="002E4B4E">
      <w:pPr>
        <w:pStyle w:val="ListParagraph"/>
        <w:numPr>
          <w:ilvl w:val="0"/>
          <w:numId w:val="6"/>
        </w:numPr>
        <w:rPr>
          <w:sz w:val="28"/>
          <w:szCs w:val="28"/>
        </w:rPr>
      </w:pPr>
      <w:r>
        <w:rPr>
          <w:sz w:val="28"/>
          <w:szCs w:val="28"/>
        </w:rPr>
        <w:t>Chronic plaque induced periodontitis</w:t>
      </w:r>
    </w:p>
    <w:p w:rsidR="002E4B4E" w:rsidRDefault="002E4B4E" w:rsidP="002E4B4E">
      <w:pPr>
        <w:pStyle w:val="ListParagraph"/>
        <w:numPr>
          <w:ilvl w:val="0"/>
          <w:numId w:val="6"/>
        </w:numPr>
        <w:rPr>
          <w:sz w:val="28"/>
          <w:szCs w:val="28"/>
        </w:rPr>
      </w:pPr>
      <w:r>
        <w:rPr>
          <w:sz w:val="28"/>
          <w:szCs w:val="28"/>
        </w:rPr>
        <w:t>Aggressive plaque induced periodontitis</w:t>
      </w:r>
    </w:p>
    <w:p w:rsidR="00DF16B2" w:rsidRPr="00F4189B" w:rsidRDefault="002E4B4E" w:rsidP="00F4189B">
      <w:pPr>
        <w:pStyle w:val="ListParagraph"/>
        <w:numPr>
          <w:ilvl w:val="0"/>
          <w:numId w:val="6"/>
        </w:numPr>
        <w:rPr>
          <w:sz w:val="28"/>
          <w:szCs w:val="28"/>
        </w:rPr>
      </w:pPr>
      <w:r>
        <w:rPr>
          <w:sz w:val="28"/>
          <w:szCs w:val="28"/>
        </w:rPr>
        <w:t xml:space="preserve">Periodontitis as a manifestation of systemic disease; it does not exhibit the typical pattern of </w:t>
      </w:r>
      <w:r w:rsidR="00801AAD">
        <w:rPr>
          <w:sz w:val="28"/>
          <w:szCs w:val="28"/>
        </w:rPr>
        <w:t>disease progression even though bacteria still plays a significant role and usually these patients have significant medical issues,  Diabetes for example is still chronic or aggressive and plaque induced and is not</w:t>
      </w:r>
      <w:r>
        <w:rPr>
          <w:sz w:val="28"/>
          <w:szCs w:val="28"/>
        </w:rPr>
        <w:t xml:space="preserve"> </w:t>
      </w:r>
      <w:r w:rsidR="00801AAD">
        <w:rPr>
          <w:sz w:val="28"/>
          <w:szCs w:val="28"/>
        </w:rPr>
        <w:t>considered as a manifestation of systemic disease.</w:t>
      </w:r>
      <w:r w:rsidRPr="002E4B4E">
        <w:rPr>
          <w:sz w:val="28"/>
          <w:szCs w:val="28"/>
        </w:rPr>
        <w:br/>
      </w:r>
    </w:p>
    <w:p w:rsidR="00EC1E3F" w:rsidRDefault="00EC1E3F" w:rsidP="00B14F54">
      <w:pPr>
        <w:rPr>
          <w:sz w:val="28"/>
          <w:szCs w:val="28"/>
        </w:rPr>
      </w:pPr>
      <w:r>
        <w:rPr>
          <w:sz w:val="28"/>
          <w:szCs w:val="28"/>
        </w:rPr>
        <w:t>*Microbial specifity of periodontal disease:</w:t>
      </w:r>
    </w:p>
    <w:p w:rsidR="00EC1E3F" w:rsidRDefault="00EC1E3F" w:rsidP="00B14F54">
      <w:pPr>
        <w:rPr>
          <w:sz w:val="28"/>
          <w:szCs w:val="28"/>
        </w:rPr>
      </w:pPr>
      <w:r>
        <w:rPr>
          <w:sz w:val="28"/>
          <w:szCs w:val="28"/>
        </w:rPr>
        <w:t>1) Non-specific plaque hypothesis</w:t>
      </w:r>
      <w:r w:rsidR="00801AAD">
        <w:rPr>
          <w:sz w:val="28"/>
          <w:szCs w:val="28"/>
        </w:rPr>
        <w:t xml:space="preserve"> </w:t>
      </w:r>
      <w:r w:rsidR="00801AAD" w:rsidRPr="00801AAD">
        <w:rPr>
          <w:sz w:val="28"/>
          <w:szCs w:val="28"/>
        </w:rPr>
        <w:sym w:font="Wingdings" w:char="F0E0"/>
      </w:r>
      <w:r w:rsidR="00801AAD">
        <w:rPr>
          <w:sz w:val="28"/>
          <w:szCs w:val="28"/>
        </w:rPr>
        <w:t xml:space="preserve"> any kind of plaque that accumulates on teeth is going to induce inflammation.</w:t>
      </w:r>
    </w:p>
    <w:p w:rsidR="00EC1E3F" w:rsidRDefault="00EC1E3F" w:rsidP="00EE7C13">
      <w:pPr>
        <w:rPr>
          <w:sz w:val="28"/>
          <w:szCs w:val="28"/>
        </w:rPr>
      </w:pPr>
      <w:r>
        <w:rPr>
          <w:sz w:val="28"/>
          <w:szCs w:val="28"/>
        </w:rPr>
        <w:t xml:space="preserve">2) Specific plaque hypothesis </w:t>
      </w:r>
      <w:r w:rsidRPr="00EC1E3F">
        <w:rPr>
          <w:sz w:val="28"/>
          <w:szCs w:val="28"/>
        </w:rPr>
        <w:sym w:font="Wingdings" w:char="F0E0"/>
      </w:r>
      <w:r>
        <w:rPr>
          <w:sz w:val="28"/>
          <w:szCs w:val="28"/>
        </w:rPr>
        <w:t xml:space="preserve"> </w:t>
      </w:r>
      <w:r w:rsidR="00801AAD">
        <w:rPr>
          <w:sz w:val="28"/>
          <w:szCs w:val="28"/>
        </w:rPr>
        <w:t>as our techniques to isolate and identify bacteria improved</w:t>
      </w:r>
      <w:r w:rsidR="003A174A">
        <w:rPr>
          <w:sz w:val="28"/>
          <w:szCs w:val="28"/>
        </w:rPr>
        <w:t xml:space="preserve">, it was found that specific bacteria was involved with </w:t>
      </w:r>
      <w:r w:rsidR="00EE7C13">
        <w:rPr>
          <w:sz w:val="28"/>
          <w:szCs w:val="28"/>
        </w:rPr>
        <w:t>specific</w:t>
      </w:r>
      <w:r w:rsidR="003A174A">
        <w:rPr>
          <w:sz w:val="28"/>
          <w:szCs w:val="28"/>
        </w:rPr>
        <w:t xml:space="preserve"> diseases, </w:t>
      </w:r>
      <w:r w:rsidR="00EE7C13">
        <w:rPr>
          <w:sz w:val="28"/>
          <w:szCs w:val="28"/>
        </w:rPr>
        <w:t>for example aggressive periodontitis is caused by what was</w:t>
      </w:r>
      <w:r w:rsidR="003A174A">
        <w:rPr>
          <w:sz w:val="28"/>
          <w:szCs w:val="28"/>
        </w:rPr>
        <w:t xml:space="preserve"> previously known as </w:t>
      </w:r>
      <w:r>
        <w:rPr>
          <w:sz w:val="28"/>
          <w:szCs w:val="28"/>
        </w:rPr>
        <w:t>AAA</w:t>
      </w:r>
      <w:r w:rsidR="003A174A">
        <w:rPr>
          <w:sz w:val="28"/>
          <w:szCs w:val="28"/>
        </w:rPr>
        <w:t xml:space="preserve"> (Actinobacillus actinomycetemcomitans ) and now known as</w:t>
      </w:r>
      <w:r>
        <w:rPr>
          <w:sz w:val="28"/>
          <w:szCs w:val="28"/>
        </w:rPr>
        <w:t xml:space="preserve"> AA</w:t>
      </w:r>
      <w:r w:rsidR="003A174A">
        <w:rPr>
          <w:sz w:val="28"/>
          <w:szCs w:val="28"/>
        </w:rPr>
        <w:t xml:space="preserve"> (Aggregatibacter actinomycetemcomitans)</w:t>
      </w:r>
      <w:r w:rsidR="00EE7C13">
        <w:rPr>
          <w:sz w:val="28"/>
          <w:szCs w:val="28"/>
        </w:rPr>
        <w:t>.</w:t>
      </w:r>
    </w:p>
    <w:p w:rsidR="00EC1E3F" w:rsidRDefault="00EC1E3F" w:rsidP="00EE7C13">
      <w:pPr>
        <w:rPr>
          <w:sz w:val="28"/>
          <w:szCs w:val="28"/>
        </w:rPr>
      </w:pPr>
      <w:r>
        <w:rPr>
          <w:sz w:val="28"/>
          <w:szCs w:val="28"/>
        </w:rPr>
        <w:t xml:space="preserve">3) Ecologic plaque hypothesis </w:t>
      </w:r>
      <w:r w:rsidRPr="00EC1E3F">
        <w:rPr>
          <w:sz w:val="28"/>
          <w:szCs w:val="28"/>
        </w:rPr>
        <w:sym w:font="Wingdings" w:char="F0E0"/>
      </w:r>
      <w:r>
        <w:rPr>
          <w:sz w:val="28"/>
          <w:szCs w:val="28"/>
        </w:rPr>
        <w:t xml:space="preserve"> it is not only bacterial, and it is not only a specific type of bacteria; a specific environment is </w:t>
      </w:r>
      <w:r w:rsidR="00EE7C13">
        <w:rPr>
          <w:sz w:val="28"/>
          <w:szCs w:val="28"/>
        </w:rPr>
        <w:t xml:space="preserve">also </w:t>
      </w:r>
      <w:r>
        <w:rPr>
          <w:sz w:val="28"/>
          <w:szCs w:val="28"/>
        </w:rPr>
        <w:t>required for such a disease to manifest.</w:t>
      </w:r>
    </w:p>
    <w:p w:rsidR="00EE7C13" w:rsidRDefault="00EE7C13" w:rsidP="00EE7C13">
      <w:pPr>
        <w:rPr>
          <w:sz w:val="28"/>
          <w:szCs w:val="28"/>
        </w:rPr>
      </w:pPr>
      <w:r>
        <w:rPr>
          <w:sz w:val="28"/>
          <w:szCs w:val="28"/>
        </w:rPr>
        <w:t>*The mere presence of the pathologic strains of bacteria does not cause periodontitis; a certain environment is needed in a susceptible host to inflammation for them to cause periodontitis.</w:t>
      </w:r>
    </w:p>
    <w:p w:rsidR="00EE7C13" w:rsidRDefault="00EE7C13" w:rsidP="00EE7C13">
      <w:pPr>
        <w:rPr>
          <w:sz w:val="28"/>
          <w:szCs w:val="28"/>
        </w:rPr>
      </w:pPr>
      <w:r>
        <w:rPr>
          <w:sz w:val="28"/>
          <w:szCs w:val="28"/>
        </w:rPr>
        <w:t>One of the limitations of treatment is that we can’t target a single type of organism and eliminate it (such as pseudomonas); we have a mixture of organisms that synergistically live and work together to cause disease and we can’t target these organisms and kill them selectively.</w:t>
      </w:r>
    </w:p>
    <w:p w:rsidR="00EE7C13" w:rsidRDefault="00EE7C13" w:rsidP="00EC1E3F">
      <w:pPr>
        <w:rPr>
          <w:sz w:val="28"/>
          <w:szCs w:val="28"/>
        </w:rPr>
      </w:pPr>
    </w:p>
    <w:p w:rsidR="00EC1E3F" w:rsidRPr="00EE7C13" w:rsidRDefault="00EC1E3F" w:rsidP="00EC1E3F">
      <w:pPr>
        <w:rPr>
          <w:b/>
          <w:bCs/>
          <w:sz w:val="28"/>
          <w:szCs w:val="28"/>
        </w:rPr>
      </w:pPr>
      <w:r w:rsidRPr="00EE7C13">
        <w:rPr>
          <w:b/>
          <w:bCs/>
          <w:sz w:val="28"/>
          <w:szCs w:val="28"/>
        </w:rPr>
        <w:t>*Tooth accumulated materials:</w:t>
      </w:r>
    </w:p>
    <w:p w:rsidR="00EC1E3F" w:rsidRDefault="00EC1E3F" w:rsidP="0006012C">
      <w:pPr>
        <w:rPr>
          <w:sz w:val="28"/>
          <w:szCs w:val="28"/>
        </w:rPr>
      </w:pPr>
      <w:r>
        <w:rPr>
          <w:sz w:val="28"/>
          <w:szCs w:val="28"/>
        </w:rPr>
        <w:t xml:space="preserve">-Plaque </w:t>
      </w:r>
      <w:r w:rsidRPr="00EC1E3F">
        <w:rPr>
          <w:sz w:val="28"/>
          <w:szCs w:val="28"/>
        </w:rPr>
        <w:sym w:font="Wingdings" w:char="F0E0"/>
      </w:r>
      <w:r>
        <w:rPr>
          <w:sz w:val="28"/>
          <w:szCs w:val="28"/>
        </w:rPr>
        <w:t xml:space="preserve"> highly organised and can’t be rinsed with water</w:t>
      </w:r>
      <w:r w:rsidR="0006012C">
        <w:rPr>
          <w:sz w:val="28"/>
          <w:szCs w:val="28"/>
        </w:rPr>
        <w:t>, plaque disclosing agent is a type of pigment that gets stuck to the bacteria within plaque and is used to detect its presence.</w:t>
      </w:r>
    </w:p>
    <w:p w:rsidR="00EE7C13" w:rsidRDefault="00EC1E3F" w:rsidP="0006012C">
      <w:pPr>
        <w:rPr>
          <w:sz w:val="28"/>
          <w:szCs w:val="28"/>
        </w:rPr>
      </w:pPr>
      <w:r>
        <w:rPr>
          <w:sz w:val="28"/>
          <w:szCs w:val="28"/>
        </w:rPr>
        <w:t xml:space="preserve">-Materia </w:t>
      </w:r>
      <w:r w:rsidR="00EE7C13">
        <w:rPr>
          <w:sz w:val="28"/>
          <w:szCs w:val="28"/>
        </w:rPr>
        <w:t>A</w:t>
      </w:r>
      <w:r>
        <w:rPr>
          <w:sz w:val="28"/>
          <w:szCs w:val="28"/>
        </w:rPr>
        <w:t xml:space="preserve">lba </w:t>
      </w:r>
      <w:r w:rsidRPr="00EC1E3F">
        <w:rPr>
          <w:sz w:val="28"/>
          <w:szCs w:val="28"/>
        </w:rPr>
        <w:sym w:font="Wingdings" w:char="F0E0"/>
      </w:r>
      <w:r>
        <w:rPr>
          <w:sz w:val="28"/>
          <w:szCs w:val="28"/>
        </w:rPr>
        <w:t xml:space="preserve"> is mostly what we see on the teeth (not food debris), it is</w:t>
      </w:r>
      <w:r w:rsidR="00EE7C13">
        <w:rPr>
          <w:sz w:val="28"/>
          <w:szCs w:val="28"/>
        </w:rPr>
        <w:t xml:space="preserve"> white,</w:t>
      </w:r>
      <w:r>
        <w:rPr>
          <w:sz w:val="28"/>
          <w:szCs w:val="28"/>
        </w:rPr>
        <w:t xml:space="preserve"> disorganised</w:t>
      </w:r>
      <w:r w:rsidR="0006012C">
        <w:rPr>
          <w:sz w:val="28"/>
          <w:szCs w:val="28"/>
        </w:rPr>
        <w:t>, loosely attached</w:t>
      </w:r>
      <w:r>
        <w:rPr>
          <w:sz w:val="28"/>
          <w:szCs w:val="28"/>
        </w:rPr>
        <w:t xml:space="preserve"> and can be easily rinsed</w:t>
      </w:r>
      <w:r w:rsidR="0006012C">
        <w:rPr>
          <w:sz w:val="28"/>
          <w:szCs w:val="28"/>
        </w:rPr>
        <w:t xml:space="preserve"> with water; i</w:t>
      </w:r>
      <w:r w:rsidR="00EE7C13">
        <w:rPr>
          <w:sz w:val="28"/>
          <w:szCs w:val="28"/>
        </w:rPr>
        <w:t>t is an accumulation of microorganisms,</w:t>
      </w:r>
      <w:r w:rsidR="0006012C">
        <w:rPr>
          <w:sz w:val="28"/>
          <w:szCs w:val="28"/>
        </w:rPr>
        <w:t xml:space="preserve"> leukocytes and desquamated cells.</w:t>
      </w:r>
    </w:p>
    <w:p w:rsidR="00EC1E3F" w:rsidRDefault="00EC1E3F" w:rsidP="00EC1E3F">
      <w:pPr>
        <w:rPr>
          <w:sz w:val="28"/>
          <w:szCs w:val="28"/>
        </w:rPr>
      </w:pPr>
      <w:r>
        <w:rPr>
          <w:sz w:val="28"/>
          <w:szCs w:val="28"/>
        </w:rPr>
        <w:t>-Calculus</w:t>
      </w:r>
      <w:r w:rsidR="0006012C">
        <w:rPr>
          <w:sz w:val="28"/>
          <w:szCs w:val="28"/>
        </w:rPr>
        <w:t xml:space="preserve"> </w:t>
      </w:r>
      <w:r w:rsidR="0006012C" w:rsidRPr="0006012C">
        <w:rPr>
          <w:sz w:val="28"/>
          <w:szCs w:val="28"/>
        </w:rPr>
        <w:sym w:font="Wingdings" w:char="F0E0"/>
      </w:r>
      <w:r w:rsidR="0006012C">
        <w:rPr>
          <w:sz w:val="28"/>
          <w:szCs w:val="28"/>
        </w:rPr>
        <w:t xml:space="preserve"> hard deposits</w:t>
      </w:r>
    </w:p>
    <w:p w:rsidR="00EC1E3F" w:rsidRDefault="00EC1E3F" w:rsidP="00EC1E3F">
      <w:pPr>
        <w:rPr>
          <w:sz w:val="28"/>
          <w:szCs w:val="28"/>
        </w:rPr>
      </w:pPr>
      <w:r>
        <w:rPr>
          <w:sz w:val="28"/>
          <w:szCs w:val="28"/>
        </w:rPr>
        <w:t>-Pigments</w:t>
      </w:r>
    </w:p>
    <w:p w:rsidR="00EC1E3F" w:rsidRDefault="00EC1E3F" w:rsidP="00EC1E3F">
      <w:pPr>
        <w:rPr>
          <w:sz w:val="28"/>
          <w:szCs w:val="28"/>
        </w:rPr>
      </w:pPr>
      <w:r>
        <w:rPr>
          <w:sz w:val="28"/>
          <w:szCs w:val="28"/>
        </w:rPr>
        <w:t>-Food debris</w:t>
      </w:r>
      <w:r w:rsidR="00EE7C13">
        <w:rPr>
          <w:sz w:val="28"/>
          <w:szCs w:val="28"/>
        </w:rPr>
        <w:t xml:space="preserve"> </w:t>
      </w:r>
      <w:r w:rsidR="00EE7C13" w:rsidRPr="00EE7C13">
        <w:rPr>
          <w:sz w:val="28"/>
          <w:szCs w:val="28"/>
        </w:rPr>
        <w:sym w:font="Wingdings" w:char="F0E0"/>
      </w:r>
      <w:r w:rsidR="00EE7C13">
        <w:rPr>
          <w:sz w:val="28"/>
          <w:szCs w:val="28"/>
        </w:rPr>
        <w:t xml:space="preserve"> it gets liquefied quickly in the oral cavity through saliva and the movement of the tongue and cheeks.</w:t>
      </w:r>
    </w:p>
    <w:p w:rsidR="00EC1E3F" w:rsidRDefault="00EC1E3F" w:rsidP="00B14F54">
      <w:pPr>
        <w:rPr>
          <w:sz w:val="28"/>
          <w:szCs w:val="28"/>
        </w:rPr>
      </w:pPr>
    </w:p>
    <w:p w:rsidR="00EC1E3F" w:rsidRDefault="00EC1E3F" w:rsidP="00B14F54">
      <w:pPr>
        <w:rPr>
          <w:sz w:val="28"/>
          <w:szCs w:val="28"/>
        </w:rPr>
      </w:pPr>
      <w:r>
        <w:rPr>
          <w:sz w:val="28"/>
          <w:szCs w:val="28"/>
        </w:rPr>
        <w:t>Plaque is either</w:t>
      </w:r>
      <w:r w:rsidR="0006012C">
        <w:rPr>
          <w:sz w:val="28"/>
          <w:szCs w:val="28"/>
        </w:rPr>
        <w:t xml:space="preserve"> (based on its position, </w:t>
      </w:r>
      <w:r w:rsidR="0006012C" w:rsidRPr="0006012C">
        <w:rPr>
          <w:b/>
          <w:bCs/>
          <w:sz w:val="28"/>
          <w:szCs w:val="28"/>
        </w:rPr>
        <w:t>not</w:t>
      </w:r>
      <w:r w:rsidR="0006012C">
        <w:rPr>
          <w:sz w:val="28"/>
          <w:szCs w:val="28"/>
        </w:rPr>
        <w:t xml:space="preserve"> its colour or shape)</w:t>
      </w:r>
      <w:r>
        <w:rPr>
          <w:sz w:val="28"/>
          <w:szCs w:val="28"/>
        </w:rPr>
        <w:t>:</w:t>
      </w:r>
    </w:p>
    <w:p w:rsidR="00EC1E3F" w:rsidRDefault="00EC1E3F" w:rsidP="00B14F54">
      <w:pPr>
        <w:rPr>
          <w:sz w:val="28"/>
          <w:szCs w:val="28"/>
        </w:rPr>
      </w:pPr>
      <w:r>
        <w:rPr>
          <w:sz w:val="28"/>
          <w:szCs w:val="28"/>
        </w:rPr>
        <w:t>-Supragingival plaque</w:t>
      </w:r>
    </w:p>
    <w:p w:rsidR="00EC1E3F" w:rsidRDefault="00EC1E3F" w:rsidP="00B14F54">
      <w:pPr>
        <w:rPr>
          <w:sz w:val="28"/>
          <w:szCs w:val="28"/>
        </w:rPr>
      </w:pPr>
      <w:r>
        <w:rPr>
          <w:sz w:val="28"/>
          <w:szCs w:val="28"/>
        </w:rPr>
        <w:t>-Sub-gingival plaque</w:t>
      </w:r>
    </w:p>
    <w:p w:rsidR="00EC1E3F" w:rsidRDefault="00EC1E3F" w:rsidP="00B14F54">
      <w:pPr>
        <w:rPr>
          <w:sz w:val="28"/>
          <w:szCs w:val="28"/>
        </w:rPr>
      </w:pPr>
    </w:p>
    <w:p w:rsidR="0006012C" w:rsidRDefault="0006012C" w:rsidP="00B14F54">
      <w:pPr>
        <w:rPr>
          <w:sz w:val="28"/>
          <w:szCs w:val="28"/>
        </w:rPr>
      </w:pPr>
    </w:p>
    <w:p w:rsidR="0006012C" w:rsidRPr="0006012C" w:rsidRDefault="00EC1E3F" w:rsidP="0006012C">
      <w:pPr>
        <w:rPr>
          <w:b/>
          <w:bCs/>
          <w:sz w:val="28"/>
          <w:szCs w:val="28"/>
        </w:rPr>
      </w:pPr>
      <w:r w:rsidRPr="0006012C">
        <w:rPr>
          <w:b/>
          <w:bCs/>
          <w:sz w:val="28"/>
          <w:szCs w:val="28"/>
        </w:rPr>
        <w:t>Supragingival plaque</w:t>
      </w:r>
      <w:r w:rsidR="0006012C">
        <w:rPr>
          <w:b/>
          <w:bCs/>
          <w:sz w:val="28"/>
          <w:szCs w:val="28"/>
        </w:rPr>
        <w:t xml:space="preserve">: </w:t>
      </w:r>
      <w:r w:rsidR="0006012C">
        <w:rPr>
          <w:sz w:val="28"/>
          <w:szCs w:val="28"/>
        </w:rPr>
        <w:t>plaque in direct contact at or above the gingival margin.</w:t>
      </w:r>
    </w:p>
    <w:p w:rsidR="00EC1E3F" w:rsidRDefault="0006012C" w:rsidP="0006012C">
      <w:pPr>
        <w:rPr>
          <w:sz w:val="28"/>
          <w:szCs w:val="28"/>
        </w:rPr>
      </w:pPr>
      <w:r w:rsidRPr="0006012C">
        <w:rPr>
          <w:b/>
          <w:bCs/>
          <w:sz w:val="28"/>
          <w:szCs w:val="28"/>
        </w:rPr>
        <w:t>M</w:t>
      </w:r>
      <w:r w:rsidR="00EC1E3F" w:rsidRPr="0006012C">
        <w:rPr>
          <w:b/>
          <w:bCs/>
          <w:sz w:val="28"/>
          <w:szCs w:val="28"/>
        </w:rPr>
        <w:t>arginal plaque</w:t>
      </w:r>
      <w:r w:rsidR="00EC1E3F">
        <w:rPr>
          <w:sz w:val="28"/>
          <w:szCs w:val="28"/>
        </w:rPr>
        <w:t xml:space="preserve"> is a Supragingival plaque in direct contact with the gingival margin</w:t>
      </w:r>
      <w:r>
        <w:rPr>
          <w:sz w:val="28"/>
          <w:szCs w:val="28"/>
        </w:rPr>
        <w:t xml:space="preserve"> (right at the gingival margin).</w:t>
      </w:r>
    </w:p>
    <w:p w:rsidR="00EC1E3F" w:rsidRDefault="00EC1E3F" w:rsidP="00B14F54">
      <w:pPr>
        <w:rPr>
          <w:sz w:val="28"/>
          <w:szCs w:val="28"/>
        </w:rPr>
      </w:pPr>
      <w:r w:rsidRPr="0006012C">
        <w:rPr>
          <w:b/>
          <w:bCs/>
          <w:sz w:val="28"/>
          <w:szCs w:val="28"/>
        </w:rPr>
        <w:t>Sub-gingival plaque</w:t>
      </w:r>
      <w:r w:rsidR="0006012C">
        <w:rPr>
          <w:sz w:val="28"/>
          <w:szCs w:val="28"/>
        </w:rPr>
        <w:t>:</w:t>
      </w:r>
      <w:r>
        <w:rPr>
          <w:sz w:val="28"/>
          <w:szCs w:val="28"/>
        </w:rPr>
        <w:t xml:space="preserve"> is found below </w:t>
      </w:r>
      <w:r w:rsidR="0006012C">
        <w:rPr>
          <w:sz w:val="28"/>
          <w:szCs w:val="28"/>
        </w:rPr>
        <w:t>the gingival margin between the tooth and the gingival sulcular tissue, and it is divided into 2 zones because the bacterial composition in each zone is different.</w:t>
      </w:r>
    </w:p>
    <w:p w:rsidR="00EC1E3F" w:rsidRDefault="0006012C" w:rsidP="00B14F54">
      <w:pPr>
        <w:rPr>
          <w:sz w:val="28"/>
          <w:szCs w:val="28"/>
        </w:rPr>
      </w:pPr>
      <w:r>
        <w:rPr>
          <w:sz w:val="28"/>
          <w:szCs w:val="28"/>
        </w:rPr>
        <w:t>The</w:t>
      </w:r>
      <w:r w:rsidR="00EC1E3F">
        <w:rPr>
          <w:sz w:val="28"/>
          <w:szCs w:val="28"/>
        </w:rPr>
        <w:t xml:space="preserve"> 2 zones</w:t>
      </w:r>
      <w:r>
        <w:rPr>
          <w:sz w:val="28"/>
          <w:szCs w:val="28"/>
        </w:rPr>
        <w:t xml:space="preserve"> are</w:t>
      </w:r>
      <w:r w:rsidR="00EC1E3F">
        <w:rPr>
          <w:sz w:val="28"/>
          <w:szCs w:val="28"/>
        </w:rPr>
        <w:t>:</w:t>
      </w:r>
    </w:p>
    <w:p w:rsidR="00EC1E3F" w:rsidRDefault="00EC1E3F" w:rsidP="00EC1E3F">
      <w:pPr>
        <w:pStyle w:val="ListParagraph"/>
        <w:numPr>
          <w:ilvl w:val="0"/>
          <w:numId w:val="2"/>
        </w:numPr>
        <w:rPr>
          <w:sz w:val="28"/>
          <w:szCs w:val="28"/>
        </w:rPr>
      </w:pPr>
      <w:r>
        <w:rPr>
          <w:sz w:val="28"/>
          <w:szCs w:val="28"/>
        </w:rPr>
        <w:t>Tooth associated zone</w:t>
      </w:r>
    </w:p>
    <w:p w:rsidR="00EC1E3F" w:rsidRDefault="00EC1E3F" w:rsidP="00EC1E3F">
      <w:pPr>
        <w:pStyle w:val="ListParagraph"/>
        <w:numPr>
          <w:ilvl w:val="0"/>
          <w:numId w:val="2"/>
        </w:numPr>
        <w:rPr>
          <w:sz w:val="28"/>
          <w:szCs w:val="28"/>
        </w:rPr>
      </w:pPr>
      <w:r>
        <w:rPr>
          <w:sz w:val="28"/>
          <w:szCs w:val="28"/>
        </w:rPr>
        <w:lastRenderedPageBreak/>
        <w:t>Tissue associated zone</w:t>
      </w:r>
    </w:p>
    <w:p w:rsidR="00EC1E3F" w:rsidRDefault="002D7492" w:rsidP="0006012C">
      <w:pPr>
        <w:rPr>
          <w:sz w:val="28"/>
          <w:szCs w:val="28"/>
        </w:rPr>
      </w:pPr>
      <w:r>
        <w:rPr>
          <w:sz w:val="28"/>
          <w:szCs w:val="28"/>
        </w:rPr>
        <w:t>*</w:t>
      </w:r>
      <w:r w:rsidR="00EC1E3F">
        <w:rPr>
          <w:sz w:val="28"/>
          <w:szCs w:val="28"/>
        </w:rPr>
        <w:t>The differe</w:t>
      </w:r>
      <w:r>
        <w:rPr>
          <w:sz w:val="28"/>
          <w:szCs w:val="28"/>
        </w:rPr>
        <w:t>nce is in the composition of the</w:t>
      </w:r>
      <w:r w:rsidR="00EC1E3F">
        <w:rPr>
          <w:sz w:val="28"/>
          <w:szCs w:val="28"/>
        </w:rPr>
        <w:t xml:space="preserve"> bacteria</w:t>
      </w:r>
      <w:r>
        <w:rPr>
          <w:sz w:val="28"/>
          <w:szCs w:val="28"/>
        </w:rPr>
        <w:t>.</w:t>
      </w:r>
    </w:p>
    <w:p w:rsidR="002D7492" w:rsidRDefault="002D7492" w:rsidP="002D7492">
      <w:pPr>
        <w:rPr>
          <w:sz w:val="28"/>
          <w:szCs w:val="28"/>
        </w:rPr>
      </w:pPr>
      <w:r>
        <w:rPr>
          <w:sz w:val="28"/>
          <w:szCs w:val="28"/>
        </w:rPr>
        <w:t>In the tissue associated zone the bacteria is more pathogenic (G –ve and anaerobic bacteria).</w:t>
      </w:r>
    </w:p>
    <w:p w:rsidR="002D7492" w:rsidRDefault="002D7492" w:rsidP="00EC1E3F">
      <w:pPr>
        <w:rPr>
          <w:sz w:val="28"/>
          <w:szCs w:val="28"/>
        </w:rPr>
      </w:pPr>
    </w:p>
    <w:p w:rsidR="00EC1E3F" w:rsidRPr="002D7492" w:rsidRDefault="00EC1E3F" w:rsidP="00EC1E3F">
      <w:pPr>
        <w:rPr>
          <w:b/>
          <w:bCs/>
          <w:sz w:val="28"/>
          <w:szCs w:val="28"/>
        </w:rPr>
      </w:pPr>
      <w:r w:rsidRPr="002D7492">
        <w:rPr>
          <w:b/>
          <w:bCs/>
          <w:sz w:val="28"/>
          <w:szCs w:val="28"/>
        </w:rPr>
        <w:t>Composition</w:t>
      </w:r>
    </w:p>
    <w:p w:rsidR="002D7492" w:rsidRDefault="00EC1E3F" w:rsidP="002D7492">
      <w:pPr>
        <w:rPr>
          <w:sz w:val="28"/>
          <w:szCs w:val="28"/>
        </w:rPr>
      </w:pPr>
      <w:r>
        <w:rPr>
          <w:sz w:val="28"/>
          <w:szCs w:val="28"/>
        </w:rPr>
        <w:t>-Mostly microorganisms:</w:t>
      </w:r>
      <w:r w:rsidR="002D7492">
        <w:rPr>
          <w:sz w:val="28"/>
          <w:szCs w:val="28"/>
        </w:rPr>
        <w:t xml:space="preserve"> the most important is </w:t>
      </w:r>
      <w:r w:rsidR="002D7492" w:rsidRPr="002D7492">
        <w:rPr>
          <w:b/>
          <w:bCs/>
          <w:sz w:val="28"/>
          <w:szCs w:val="28"/>
        </w:rPr>
        <w:t>bacteria</w:t>
      </w:r>
      <w:r w:rsidR="002D7492">
        <w:rPr>
          <w:sz w:val="28"/>
          <w:szCs w:val="28"/>
        </w:rPr>
        <w:t>; yeasts, protozoa, viruses and mycoplasma can also be found.</w:t>
      </w:r>
      <w:r w:rsidR="002D7492" w:rsidRPr="002D7492">
        <w:rPr>
          <w:sz w:val="28"/>
          <w:szCs w:val="28"/>
        </w:rPr>
        <w:t xml:space="preserve"> </w:t>
      </w:r>
      <w:r w:rsidR="002D7492">
        <w:rPr>
          <w:sz w:val="28"/>
          <w:szCs w:val="28"/>
        </w:rPr>
        <w:t>More than 700 species of bacteria are found in the mouth and it is the primary constituent of dental plaque. The number of species increases exponentially because we have better technology, better understanding of microbiology and sometimes one species which was classified into a certain category is re-categorized into another category.</w:t>
      </w:r>
    </w:p>
    <w:p w:rsidR="00EC1E3F" w:rsidRDefault="00EC1E3F" w:rsidP="00EC1E3F">
      <w:pPr>
        <w:rPr>
          <w:sz w:val="28"/>
          <w:szCs w:val="28"/>
        </w:rPr>
      </w:pPr>
    </w:p>
    <w:p w:rsidR="005E4EA1" w:rsidRDefault="00EC1E3F" w:rsidP="005E4EA1">
      <w:pPr>
        <w:rPr>
          <w:sz w:val="28"/>
          <w:szCs w:val="28"/>
          <w:lang w:bidi="ar-JO"/>
        </w:rPr>
      </w:pPr>
      <w:r>
        <w:rPr>
          <w:sz w:val="28"/>
          <w:szCs w:val="28"/>
        </w:rPr>
        <w:t>-Inter-cellular matrix:</w:t>
      </w:r>
      <w:r w:rsidR="0030221F">
        <w:rPr>
          <w:sz w:val="28"/>
          <w:szCs w:val="28"/>
        </w:rPr>
        <w:t xml:space="preserve"> </w:t>
      </w:r>
      <w:r w:rsidR="00ED7A21">
        <w:rPr>
          <w:sz w:val="28"/>
          <w:szCs w:val="28"/>
        </w:rPr>
        <w:t xml:space="preserve">it </w:t>
      </w:r>
      <w:r w:rsidR="0030221F">
        <w:rPr>
          <w:sz w:val="28"/>
          <w:szCs w:val="28"/>
        </w:rPr>
        <w:t>forms 20-30% of plaque volume</w:t>
      </w:r>
      <w:r w:rsidR="00ED7A21">
        <w:rPr>
          <w:sz w:val="28"/>
          <w:szCs w:val="28"/>
        </w:rPr>
        <w:t>; it is made of organic and inorganic materials d</w:t>
      </w:r>
      <w:r w:rsidR="0030221F">
        <w:rPr>
          <w:sz w:val="28"/>
          <w:szCs w:val="28"/>
        </w:rPr>
        <w:t>erived from saliva, GCF (Gingival Crevicular Fluid) (such as albumen which is found in the plasma) and bacteria</w:t>
      </w:r>
      <w:r w:rsidR="00ED7A21">
        <w:rPr>
          <w:sz w:val="28"/>
          <w:szCs w:val="28"/>
        </w:rPr>
        <w:t>.</w:t>
      </w:r>
      <w:r w:rsidR="005E4EA1" w:rsidRPr="005E4EA1">
        <w:rPr>
          <w:sz w:val="28"/>
          <w:szCs w:val="28"/>
          <w:lang w:bidi="ar-JO"/>
        </w:rPr>
        <w:t xml:space="preserve"> </w:t>
      </w:r>
    </w:p>
    <w:p w:rsidR="005E4EA1" w:rsidRDefault="005E4EA1" w:rsidP="005E4EA1">
      <w:pPr>
        <w:rPr>
          <w:sz w:val="28"/>
          <w:szCs w:val="28"/>
        </w:rPr>
      </w:pPr>
      <w:r>
        <w:rPr>
          <w:sz w:val="28"/>
          <w:szCs w:val="28"/>
          <w:lang w:bidi="ar-JO"/>
        </w:rPr>
        <w:t xml:space="preserve">*Dextran is a protein excreted from a certain type bacteria into the Intra cellular matrix; it is one of the most important factors in caries. </w:t>
      </w:r>
    </w:p>
    <w:p w:rsidR="0030221F" w:rsidRDefault="0030221F" w:rsidP="00ED7A21">
      <w:pPr>
        <w:rPr>
          <w:sz w:val="28"/>
          <w:szCs w:val="28"/>
        </w:rPr>
      </w:pPr>
    </w:p>
    <w:p w:rsidR="005E4EA1" w:rsidRDefault="00ED7A21" w:rsidP="005E4EA1">
      <w:pPr>
        <w:rPr>
          <w:sz w:val="28"/>
          <w:szCs w:val="28"/>
        </w:rPr>
      </w:pPr>
      <w:r>
        <w:rPr>
          <w:sz w:val="28"/>
          <w:szCs w:val="28"/>
        </w:rPr>
        <w:t>-</w:t>
      </w:r>
      <w:r w:rsidR="00EC1E3F">
        <w:rPr>
          <w:sz w:val="28"/>
          <w:szCs w:val="28"/>
        </w:rPr>
        <w:t>Organic</w:t>
      </w:r>
      <w:r w:rsidR="005E4EA1">
        <w:rPr>
          <w:sz w:val="28"/>
          <w:szCs w:val="28"/>
        </w:rPr>
        <w:t xml:space="preserve"> components include glycoproteins from saliva, muco-polysaccharides from bacteria (such as dextran), lipids from dead cells, and proteins from GCF such as Albumen.</w:t>
      </w:r>
    </w:p>
    <w:p w:rsidR="00EC1E3F" w:rsidRDefault="005E4EA1" w:rsidP="005E4EA1">
      <w:pPr>
        <w:rPr>
          <w:sz w:val="28"/>
          <w:szCs w:val="28"/>
        </w:rPr>
      </w:pPr>
      <w:r>
        <w:rPr>
          <w:sz w:val="28"/>
          <w:szCs w:val="28"/>
        </w:rPr>
        <w:t>I</w:t>
      </w:r>
      <w:r w:rsidR="00EC1E3F">
        <w:rPr>
          <w:sz w:val="28"/>
          <w:szCs w:val="28"/>
        </w:rPr>
        <w:t>norganic</w:t>
      </w:r>
      <w:r>
        <w:rPr>
          <w:sz w:val="28"/>
          <w:szCs w:val="28"/>
        </w:rPr>
        <w:t xml:space="preserve"> components include but are not limited to</w:t>
      </w:r>
      <w:r w:rsidR="0030221F">
        <w:rPr>
          <w:sz w:val="28"/>
          <w:szCs w:val="28"/>
        </w:rPr>
        <w:t xml:space="preserve"> </w:t>
      </w:r>
      <w:r w:rsidR="0030221F" w:rsidRPr="0030221F">
        <w:rPr>
          <w:sz w:val="28"/>
          <w:szCs w:val="28"/>
        </w:rPr>
        <w:sym w:font="Wingdings" w:char="F0E0"/>
      </w:r>
      <w:r w:rsidR="0030221F">
        <w:rPr>
          <w:sz w:val="28"/>
          <w:szCs w:val="28"/>
        </w:rPr>
        <w:t xml:space="preserve"> calcium and phosphorus and some trace elements such as Na, K</w:t>
      </w:r>
      <w:r>
        <w:rPr>
          <w:sz w:val="28"/>
          <w:szCs w:val="28"/>
        </w:rPr>
        <w:t xml:space="preserve">, </w:t>
      </w:r>
      <w:r w:rsidR="00B5689D">
        <w:rPr>
          <w:sz w:val="28"/>
          <w:szCs w:val="28"/>
        </w:rPr>
        <w:t>Mg, etc. from saliva and GCF.</w:t>
      </w:r>
      <w:r w:rsidR="0030221F">
        <w:rPr>
          <w:sz w:val="28"/>
          <w:szCs w:val="28"/>
        </w:rPr>
        <w:t xml:space="preserve"> </w:t>
      </w:r>
    </w:p>
    <w:p w:rsidR="005E4EA1" w:rsidRDefault="00B5689D" w:rsidP="00ED7A21">
      <w:pPr>
        <w:rPr>
          <w:sz w:val="28"/>
          <w:szCs w:val="28"/>
        </w:rPr>
      </w:pPr>
      <w:r>
        <w:rPr>
          <w:sz w:val="28"/>
          <w:szCs w:val="28"/>
        </w:rPr>
        <w:t>34:30</w:t>
      </w:r>
    </w:p>
    <w:p w:rsidR="00232896" w:rsidRDefault="00232896" w:rsidP="00232896">
      <w:pPr>
        <w:rPr>
          <w:sz w:val="28"/>
          <w:szCs w:val="28"/>
        </w:rPr>
      </w:pPr>
      <w:r>
        <w:rPr>
          <w:sz w:val="28"/>
          <w:szCs w:val="28"/>
        </w:rPr>
        <w:t>The bacteria are not packed together; t</w:t>
      </w:r>
      <w:r w:rsidR="0030221F">
        <w:rPr>
          <w:sz w:val="28"/>
          <w:szCs w:val="28"/>
        </w:rPr>
        <w:t>here is a</w:t>
      </w:r>
      <w:r>
        <w:rPr>
          <w:sz w:val="28"/>
          <w:szCs w:val="28"/>
        </w:rPr>
        <w:t>n organised</w:t>
      </w:r>
      <w:r w:rsidR="0030221F">
        <w:rPr>
          <w:sz w:val="28"/>
          <w:szCs w:val="28"/>
        </w:rPr>
        <w:t xml:space="preserve"> complex ecosystem</w:t>
      </w:r>
      <w:r w:rsidR="005E4EA1">
        <w:rPr>
          <w:sz w:val="28"/>
          <w:szCs w:val="28"/>
        </w:rPr>
        <w:t xml:space="preserve"> in the intercellular matrix</w:t>
      </w:r>
      <w:r>
        <w:rPr>
          <w:sz w:val="28"/>
          <w:szCs w:val="28"/>
        </w:rPr>
        <w:t xml:space="preserve"> and under the microscope channels can </w:t>
      </w:r>
      <w:r>
        <w:rPr>
          <w:sz w:val="28"/>
          <w:szCs w:val="28"/>
        </w:rPr>
        <w:lastRenderedPageBreak/>
        <w:t>be seen between them (these channels help in the diffusion of nutrients and by products).</w:t>
      </w:r>
    </w:p>
    <w:p w:rsidR="0030221F" w:rsidRDefault="00232896" w:rsidP="00232896">
      <w:pPr>
        <w:rPr>
          <w:sz w:val="28"/>
          <w:szCs w:val="28"/>
        </w:rPr>
      </w:pPr>
      <w:r>
        <w:rPr>
          <w:sz w:val="28"/>
          <w:szCs w:val="28"/>
        </w:rPr>
        <w:t>F</w:t>
      </w:r>
      <w:r w:rsidR="005E4EA1">
        <w:rPr>
          <w:sz w:val="28"/>
          <w:szCs w:val="28"/>
        </w:rPr>
        <w:t>ormation of</w:t>
      </w:r>
      <w:r w:rsidR="0030221F">
        <w:rPr>
          <w:sz w:val="28"/>
          <w:szCs w:val="28"/>
        </w:rPr>
        <w:t xml:space="preserve"> </w:t>
      </w:r>
      <w:r>
        <w:rPr>
          <w:sz w:val="28"/>
          <w:szCs w:val="28"/>
        </w:rPr>
        <w:t xml:space="preserve">bacterial </w:t>
      </w:r>
      <w:r w:rsidR="0030221F">
        <w:rPr>
          <w:sz w:val="28"/>
          <w:szCs w:val="28"/>
        </w:rPr>
        <w:t>dental plaque is very fast, once you brush your teeth bacteria starts growing back as soon as 3 minutes</w:t>
      </w:r>
      <w:r>
        <w:rPr>
          <w:sz w:val="28"/>
          <w:szCs w:val="28"/>
        </w:rPr>
        <w:t xml:space="preserve"> and it usually starts growing on the gingival 1/3, less is seen on the middle 1/3 and almost none is seen on the coronal 1/3 </w:t>
      </w:r>
      <w:r w:rsidRPr="00427E13">
        <w:rPr>
          <w:sz w:val="28"/>
          <w:szCs w:val="28"/>
        </w:rPr>
        <w:t>because</w:t>
      </w:r>
      <w:r w:rsidR="00F4189B">
        <w:rPr>
          <w:sz w:val="28"/>
          <w:szCs w:val="28"/>
        </w:rPr>
        <w:t xml:space="preserve"> of mechanical l</w:t>
      </w:r>
      <w:r w:rsidR="00427E13">
        <w:rPr>
          <w:sz w:val="28"/>
          <w:szCs w:val="28"/>
        </w:rPr>
        <w:t>oading on that area which reduces the accumulation of plaque.</w:t>
      </w:r>
      <w:r>
        <w:rPr>
          <w:sz w:val="28"/>
          <w:szCs w:val="28"/>
        </w:rPr>
        <w:t xml:space="preserve"> </w:t>
      </w:r>
    </w:p>
    <w:p w:rsidR="0030221F" w:rsidRDefault="0030221F" w:rsidP="00232896">
      <w:pPr>
        <w:rPr>
          <w:sz w:val="28"/>
          <w:szCs w:val="28"/>
        </w:rPr>
      </w:pPr>
      <w:r>
        <w:rPr>
          <w:sz w:val="28"/>
          <w:szCs w:val="28"/>
        </w:rPr>
        <w:t xml:space="preserve">It has been shown that </w:t>
      </w:r>
      <w:r w:rsidR="00232896">
        <w:rPr>
          <w:sz w:val="28"/>
          <w:szCs w:val="28"/>
        </w:rPr>
        <w:t>eating</w:t>
      </w:r>
      <w:r>
        <w:rPr>
          <w:sz w:val="28"/>
          <w:szCs w:val="28"/>
        </w:rPr>
        <w:t xml:space="preserve"> a rough diet </w:t>
      </w:r>
      <w:r w:rsidRPr="00232896">
        <w:rPr>
          <w:b/>
          <w:bCs/>
          <w:sz w:val="28"/>
          <w:szCs w:val="28"/>
        </w:rPr>
        <w:t>would</w:t>
      </w:r>
      <w:r w:rsidR="00232896" w:rsidRPr="00232896">
        <w:rPr>
          <w:b/>
          <w:bCs/>
          <w:sz w:val="28"/>
          <w:szCs w:val="28"/>
        </w:rPr>
        <w:t>n’t</w:t>
      </w:r>
      <w:r>
        <w:rPr>
          <w:sz w:val="28"/>
          <w:szCs w:val="28"/>
        </w:rPr>
        <w:t xml:space="preserve"> help a</w:t>
      </w:r>
      <w:r w:rsidR="00232896">
        <w:rPr>
          <w:sz w:val="28"/>
          <w:szCs w:val="28"/>
        </w:rPr>
        <w:t>s if one is cleaning his/her tee</w:t>
      </w:r>
      <w:r>
        <w:rPr>
          <w:sz w:val="28"/>
          <w:szCs w:val="28"/>
        </w:rPr>
        <w:t>th</w:t>
      </w:r>
      <w:r w:rsidR="003160C3">
        <w:rPr>
          <w:sz w:val="28"/>
          <w:szCs w:val="28"/>
        </w:rPr>
        <w:t>, no physical nor mechanical cleaning will be done</w:t>
      </w:r>
      <w:r>
        <w:rPr>
          <w:sz w:val="28"/>
          <w:szCs w:val="28"/>
        </w:rPr>
        <w:t>.</w:t>
      </w:r>
    </w:p>
    <w:p w:rsidR="00232896" w:rsidRDefault="00232896" w:rsidP="0030221F">
      <w:pPr>
        <w:rPr>
          <w:sz w:val="28"/>
          <w:szCs w:val="28"/>
        </w:rPr>
      </w:pPr>
    </w:p>
    <w:p w:rsidR="0030221F" w:rsidRDefault="0030221F" w:rsidP="0030221F">
      <w:pPr>
        <w:rPr>
          <w:sz w:val="28"/>
          <w:szCs w:val="28"/>
        </w:rPr>
      </w:pPr>
      <w:r>
        <w:rPr>
          <w:sz w:val="28"/>
          <w:szCs w:val="28"/>
        </w:rPr>
        <w:t>Formation stages</w:t>
      </w:r>
      <w:r w:rsidR="003160C3">
        <w:rPr>
          <w:sz w:val="28"/>
          <w:szCs w:val="28"/>
        </w:rPr>
        <w:t xml:space="preserve"> of dental plaque</w:t>
      </w:r>
      <w:r>
        <w:rPr>
          <w:sz w:val="28"/>
          <w:szCs w:val="28"/>
        </w:rPr>
        <w:t>:</w:t>
      </w:r>
    </w:p>
    <w:p w:rsidR="0030221F" w:rsidRPr="0030221F" w:rsidRDefault="0030221F" w:rsidP="0030221F">
      <w:pPr>
        <w:pStyle w:val="ListParagraph"/>
        <w:numPr>
          <w:ilvl w:val="0"/>
          <w:numId w:val="3"/>
        </w:numPr>
        <w:rPr>
          <w:sz w:val="28"/>
          <w:szCs w:val="28"/>
        </w:rPr>
      </w:pPr>
      <w:r w:rsidRPr="0030221F">
        <w:rPr>
          <w:sz w:val="28"/>
          <w:szCs w:val="28"/>
        </w:rPr>
        <w:t>Acquired pellicle</w:t>
      </w:r>
      <w:r w:rsidR="003160C3">
        <w:rPr>
          <w:sz w:val="28"/>
          <w:szCs w:val="28"/>
        </w:rPr>
        <w:t>: it is formed mostly of glycoproteins that coat the tooth surface which lubricates, protects and is a medium for exchange of ions; its problem is that it serves as a medium for plaque formation.</w:t>
      </w:r>
    </w:p>
    <w:p w:rsidR="0030221F" w:rsidRPr="0030221F" w:rsidRDefault="0030221F" w:rsidP="0030221F">
      <w:pPr>
        <w:pStyle w:val="ListParagraph"/>
        <w:numPr>
          <w:ilvl w:val="0"/>
          <w:numId w:val="3"/>
        </w:numPr>
        <w:rPr>
          <w:sz w:val="28"/>
          <w:szCs w:val="28"/>
        </w:rPr>
      </w:pPr>
      <w:r w:rsidRPr="0030221F">
        <w:rPr>
          <w:sz w:val="28"/>
          <w:szCs w:val="28"/>
        </w:rPr>
        <w:t>G +ve facultative anaerobes</w:t>
      </w:r>
      <w:r w:rsidR="003160C3">
        <w:rPr>
          <w:sz w:val="28"/>
          <w:szCs w:val="28"/>
        </w:rPr>
        <w:t xml:space="preserve"> which can survive even in the absence of O2</w:t>
      </w:r>
    </w:p>
    <w:p w:rsidR="0030221F" w:rsidRDefault="0030221F" w:rsidP="006A363C">
      <w:pPr>
        <w:pStyle w:val="ListParagraph"/>
        <w:numPr>
          <w:ilvl w:val="0"/>
          <w:numId w:val="3"/>
        </w:numPr>
        <w:rPr>
          <w:sz w:val="28"/>
          <w:szCs w:val="28"/>
        </w:rPr>
      </w:pPr>
      <w:r w:rsidRPr="0030221F">
        <w:rPr>
          <w:sz w:val="28"/>
          <w:szCs w:val="28"/>
        </w:rPr>
        <w:t xml:space="preserve">G –ve </w:t>
      </w:r>
      <w:r w:rsidR="003160C3">
        <w:rPr>
          <w:sz w:val="28"/>
          <w:szCs w:val="28"/>
        </w:rPr>
        <w:t xml:space="preserve">strict </w:t>
      </w:r>
      <w:r w:rsidRPr="0030221F">
        <w:rPr>
          <w:sz w:val="28"/>
          <w:szCs w:val="28"/>
        </w:rPr>
        <w:t>Anaerobes</w:t>
      </w:r>
      <w:r w:rsidR="00104607">
        <w:rPr>
          <w:sz w:val="28"/>
          <w:szCs w:val="28"/>
        </w:rPr>
        <w:t xml:space="preserve"> (such as P.</w:t>
      </w:r>
      <w:r w:rsidR="00F4189B">
        <w:rPr>
          <w:sz w:val="28"/>
          <w:szCs w:val="28"/>
        </w:rPr>
        <w:t>G</w:t>
      </w:r>
      <w:r w:rsidR="00104607">
        <w:rPr>
          <w:sz w:val="28"/>
          <w:szCs w:val="28"/>
        </w:rPr>
        <w:t xml:space="preserve">ingivalis, P.Intermedia, </w:t>
      </w:r>
      <w:r w:rsidR="006A363C">
        <w:rPr>
          <w:sz w:val="28"/>
          <w:szCs w:val="28"/>
        </w:rPr>
        <w:t>T</w:t>
      </w:r>
      <w:bookmarkStart w:id="0" w:name="_GoBack"/>
      <w:bookmarkEnd w:id="0"/>
      <w:r w:rsidR="00104607">
        <w:rPr>
          <w:sz w:val="28"/>
          <w:szCs w:val="28"/>
        </w:rPr>
        <w:t>reponema)</w:t>
      </w:r>
    </w:p>
    <w:p w:rsidR="0030221F" w:rsidRDefault="0030221F" w:rsidP="0030221F">
      <w:pPr>
        <w:rPr>
          <w:sz w:val="28"/>
          <w:szCs w:val="28"/>
        </w:rPr>
      </w:pPr>
    </w:p>
    <w:p w:rsidR="0030221F" w:rsidRDefault="0030221F" w:rsidP="0030221F">
      <w:pPr>
        <w:rPr>
          <w:sz w:val="28"/>
          <w:szCs w:val="28"/>
        </w:rPr>
      </w:pPr>
      <w:r>
        <w:rPr>
          <w:sz w:val="28"/>
          <w:szCs w:val="28"/>
        </w:rPr>
        <w:t>Growth</w:t>
      </w:r>
      <w:r w:rsidR="00104607">
        <w:rPr>
          <w:sz w:val="28"/>
          <w:szCs w:val="28"/>
        </w:rPr>
        <w:t xml:space="preserve"> of plaque</w:t>
      </w:r>
      <w:r w:rsidR="003160C3">
        <w:rPr>
          <w:sz w:val="28"/>
          <w:szCs w:val="28"/>
        </w:rPr>
        <w:t xml:space="preserve"> is by</w:t>
      </w:r>
      <w:r>
        <w:rPr>
          <w:sz w:val="28"/>
          <w:szCs w:val="28"/>
        </w:rPr>
        <w:t xml:space="preserve"> aggregation, proliferation and matrix formation.</w:t>
      </w:r>
    </w:p>
    <w:p w:rsidR="00D77408" w:rsidRDefault="00D77408" w:rsidP="0030221F">
      <w:pPr>
        <w:rPr>
          <w:sz w:val="28"/>
          <w:szCs w:val="28"/>
        </w:rPr>
      </w:pPr>
    </w:p>
    <w:p w:rsidR="00104607" w:rsidRDefault="00104607" w:rsidP="0030221F">
      <w:pPr>
        <w:rPr>
          <w:b/>
          <w:bCs/>
          <w:sz w:val="32"/>
          <w:szCs w:val="32"/>
        </w:rPr>
      </w:pPr>
    </w:p>
    <w:p w:rsidR="00D77408" w:rsidRPr="00D77408" w:rsidRDefault="00D77408" w:rsidP="0030221F">
      <w:pPr>
        <w:rPr>
          <w:b/>
          <w:bCs/>
          <w:sz w:val="32"/>
          <w:szCs w:val="32"/>
        </w:rPr>
      </w:pPr>
      <w:r w:rsidRPr="00D77408">
        <w:rPr>
          <w:b/>
          <w:bCs/>
          <w:sz w:val="32"/>
          <w:szCs w:val="32"/>
        </w:rPr>
        <w:t>Microscopic structure</w:t>
      </w:r>
      <w:r w:rsidR="00104607">
        <w:rPr>
          <w:b/>
          <w:bCs/>
          <w:sz w:val="32"/>
          <w:szCs w:val="32"/>
        </w:rPr>
        <w:t xml:space="preserve"> for the 2 different types of plaque</w:t>
      </w:r>
      <w:r w:rsidRPr="00D77408">
        <w:rPr>
          <w:b/>
          <w:bCs/>
          <w:sz w:val="32"/>
          <w:szCs w:val="32"/>
        </w:rPr>
        <w:t>:</w:t>
      </w:r>
    </w:p>
    <w:p w:rsidR="00D77408" w:rsidRPr="00104607" w:rsidRDefault="00D77408" w:rsidP="00104607">
      <w:pPr>
        <w:rPr>
          <w:b/>
          <w:bCs/>
          <w:sz w:val="28"/>
          <w:szCs w:val="28"/>
        </w:rPr>
      </w:pPr>
      <w:r w:rsidRPr="00104607">
        <w:rPr>
          <w:b/>
          <w:bCs/>
          <w:sz w:val="28"/>
          <w:szCs w:val="28"/>
        </w:rPr>
        <w:t>Supra-gingival plaque:</w:t>
      </w:r>
    </w:p>
    <w:p w:rsidR="00D77408" w:rsidRDefault="00D77408" w:rsidP="0030221F">
      <w:pPr>
        <w:rPr>
          <w:sz w:val="28"/>
          <w:szCs w:val="28"/>
        </w:rPr>
      </w:pPr>
      <w:r>
        <w:rPr>
          <w:sz w:val="28"/>
          <w:szCs w:val="28"/>
        </w:rPr>
        <w:t>-Stratified organisation.</w:t>
      </w:r>
    </w:p>
    <w:p w:rsidR="00D77408" w:rsidRDefault="00D77408" w:rsidP="00D77408">
      <w:pPr>
        <w:rPr>
          <w:sz w:val="28"/>
          <w:szCs w:val="28"/>
        </w:rPr>
      </w:pPr>
      <w:r>
        <w:rPr>
          <w:sz w:val="28"/>
          <w:szCs w:val="28"/>
        </w:rPr>
        <w:t xml:space="preserve">-G +ve cocci and short rods </w:t>
      </w:r>
      <w:r w:rsidRPr="00D77408">
        <w:rPr>
          <w:sz w:val="28"/>
          <w:szCs w:val="28"/>
        </w:rPr>
        <w:sym w:font="Wingdings" w:char="F0E0"/>
      </w:r>
      <w:r>
        <w:rPr>
          <w:sz w:val="28"/>
          <w:szCs w:val="28"/>
        </w:rPr>
        <w:t xml:space="preserve"> G –ve rods, filaments and spirochetes.</w:t>
      </w:r>
    </w:p>
    <w:p w:rsidR="00D77408" w:rsidRDefault="00104607" w:rsidP="00104607">
      <w:pPr>
        <w:rPr>
          <w:sz w:val="28"/>
          <w:szCs w:val="28"/>
        </w:rPr>
      </w:pPr>
      <w:r>
        <w:rPr>
          <w:sz w:val="28"/>
          <w:szCs w:val="28"/>
        </w:rPr>
        <w:t>Even individuals with a healthy gingiva have plaque and bacteria but it is not disease causing plaque, because there is continuous disruption of this plaque by brushing and the bacterial organisation within the plaque will never mature to cause pathology.</w:t>
      </w:r>
    </w:p>
    <w:p w:rsidR="00D77408" w:rsidRDefault="00F4189B" w:rsidP="00104607">
      <w:pPr>
        <w:rPr>
          <w:sz w:val="28"/>
          <w:szCs w:val="28"/>
        </w:rPr>
      </w:pPr>
      <w:r w:rsidRPr="00F4189B">
        <w:rPr>
          <w:sz w:val="28"/>
          <w:szCs w:val="28"/>
        </w:rPr>
        <w:lastRenderedPageBreak/>
        <w:t>Fusobacterium Nucleatum</w:t>
      </w:r>
      <w:r w:rsidR="00D77408">
        <w:rPr>
          <w:sz w:val="28"/>
          <w:szCs w:val="28"/>
        </w:rPr>
        <w:t>: looks like a corn cone</w:t>
      </w:r>
      <w:r w:rsidR="00104607">
        <w:rPr>
          <w:sz w:val="28"/>
          <w:szCs w:val="28"/>
        </w:rPr>
        <w:t>; it facilitates the attachment of other types of bacteria because it functions as an attachment bed.</w:t>
      </w:r>
    </w:p>
    <w:p w:rsidR="00104607" w:rsidRDefault="00104607" w:rsidP="00D77408">
      <w:pPr>
        <w:rPr>
          <w:sz w:val="28"/>
          <w:szCs w:val="28"/>
        </w:rPr>
      </w:pPr>
    </w:p>
    <w:p w:rsidR="00D77408" w:rsidRPr="00104607" w:rsidRDefault="00D77408" w:rsidP="00D77408">
      <w:pPr>
        <w:rPr>
          <w:b/>
          <w:bCs/>
          <w:sz w:val="28"/>
          <w:szCs w:val="28"/>
        </w:rPr>
      </w:pPr>
      <w:r w:rsidRPr="00104607">
        <w:rPr>
          <w:b/>
          <w:bCs/>
          <w:sz w:val="28"/>
          <w:szCs w:val="28"/>
        </w:rPr>
        <w:t>Sub</w:t>
      </w:r>
      <w:r w:rsidR="00A86C48" w:rsidRPr="00104607">
        <w:rPr>
          <w:b/>
          <w:bCs/>
          <w:sz w:val="28"/>
          <w:szCs w:val="28"/>
        </w:rPr>
        <w:t>-</w:t>
      </w:r>
      <w:r w:rsidRPr="00104607">
        <w:rPr>
          <w:b/>
          <w:bCs/>
          <w:sz w:val="28"/>
          <w:szCs w:val="28"/>
        </w:rPr>
        <w:t>gingival plaque:</w:t>
      </w:r>
    </w:p>
    <w:p w:rsidR="00D77408" w:rsidRDefault="00D77408" w:rsidP="00104607">
      <w:pPr>
        <w:rPr>
          <w:sz w:val="28"/>
          <w:szCs w:val="28"/>
        </w:rPr>
      </w:pPr>
      <w:r>
        <w:rPr>
          <w:sz w:val="28"/>
          <w:szCs w:val="28"/>
        </w:rPr>
        <w:t xml:space="preserve">- Tooth associated region </w:t>
      </w:r>
      <w:r w:rsidRPr="00D77408">
        <w:rPr>
          <w:sz w:val="28"/>
          <w:szCs w:val="28"/>
        </w:rPr>
        <w:sym w:font="Wingdings" w:char="F0E0"/>
      </w:r>
      <w:r>
        <w:rPr>
          <w:sz w:val="28"/>
          <w:szCs w:val="28"/>
        </w:rPr>
        <w:t xml:space="preserve"> </w:t>
      </w:r>
      <w:r w:rsidR="00104607">
        <w:rPr>
          <w:sz w:val="28"/>
          <w:szCs w:val="28"/>
        </w:rPr>
        <w:t>G</w:t>
      </w:r>
      <w:r>
        <w:rPr>
          <w:sz w:val="28"/>
          <w:szCs w:val="28"/>
        </w:rPr>
        <w:t xml:space="preserve"> +ve rods and cocci</w:t>
      </w:r>
    </w:p>
    <w:p w:rsidR="00D77408" w:rsidRDefault="00D77408" w:rsidP="00D77408">
      <w:pPr>
        <w:rPr>
          <w:sz w:val="28"/>
          <w:szCs w:val="28"/>
        </w:rPr>
      </w:pPr>
      <w:r>
        <w:rPr>
          <w:sz w:val="28"/>
          <w:szCs w:val="28"/>
        </w:rPr>
        <w:t xml:space="preserve">- Tissue associated region </w:t>
      </w:r>
      <w:r w:rsidRPr="00D77408">
        <w:rPr>
          <w:sz w:val="28"/>
          <w:szCs w:val="28"/>
        </w:rPr>
        <w:sym w:font="Wingdings" w:char="F0E0"/>
      </w:r>
      <w:r>
        <w:rPr>
          <w:sz w:val="28"/>
          <w:szCs w:val="28"/>
        </w:rPr>
        <w:t xml:space="preserve"> G –ve rods and cocci, spirochetes</w:t>
      </w:r>
    </w:p>
    <w:p w:rsidR="00D77408" w:rsidRDefault="00D77408" w:rsidP="00D77408">
      <w:pPr>
        <w:rPr>
          <w:sz w:val="28"/>
          <w:szCs w:val="28"/>
        </w:rPr>
      </w:pPr>
    </w:p>
    <w:p w:rsidR="00F4189B" w:rsidRDefault="00104607" w:rsidP="00F4189B">
      <w:pPr>
        <w:rPr>
          <w:sz w:val="28"/>
          <w:szCs w:val="28"/>
        </w:rPr>
      </w:pPr>
      <w:r>
        <w:rPr>
          <w:sz w:val="28"/>
          <w:szCs w:val="28"/>
        </w:rPr>
        <w:t>*G –ve bacteria is the bacteria responsible for the clinical signs of gingival disease.</w:t>
      </w:r>
    </w:p>
    <w:p w:rsidR="003A2483" w:rsidRDefault="003A2483" w:rsidP="00D77408">
      <w:pPr>
        <w:rPr>
          <w:sz w:val="28"/>
          <w:szCs w:val="28"/>
          <w:lang w:bidi="ar-JO"/>
        </w:rPr>
      </w:pPr>
      <w:r>
        <w:rPr>
          <w:sz w:val="28"/>
          <w:szCs w:val="28"/>
        </w:rPr>
        <w:t xml:space="preserve">Dental plaque </w:t>
      </w:r>
      <w:r w:rsidRPr="003A2483">
        <w:rPr>
          <w:sz w:val="28"/>
          <w:szCs w:val="28"/>
        </w:rPr>
        <w:sym w:font="Wingdings" w:char="F0E0"/>
      </w:r>
      <w:r>
        <w:rPr>
          <w:sz w:val="28"/>
          <w:szCs w:val="28"/>
        </w:rPr>
        <w:t xml:space="preserve"> </w:t>
      </w:r>
      <w:r>
        <w:rPr>
          <w:rFonts w:hint="cs"/>
          <w:sz w:val="28"/>
          <w:szCs w:val="28"/>
          <w:rtl/>
          <w:lang w:bidi="ar-JO"/>
        </w:rPr>
        <w:t>الصفيحة الجرثومية</w:t>
      </w:r>
    </w:p>
    <w:p w:rsidR="006E1DC8" w:rsidRDefault="006E1DC8" w:rsidP="00D77408">
      <w:pPr>
        <w:rPr>
          <w:rFonts w:hint="cs"/>
          <w:sz w:val="28"/>
          <w:szCs w:val="28"/>
          <w:rtl/>
          <w:lang w:bidi="ar-JO"/>
        </w:rPr>
      </w:pPr>
      <w:r>
        <w:rPr>
          <w:sz w:val="28"/>
          <w:szCs w:val="28"/>
          <w:lang w:bidi="ar-JO"/>
        </w:rPr>
        <w:t>The term dental biofilm has a more accurate description of how complex this complex of bacteria is (relatively to dental plaque).</w:t>
      </w:r>
    </w:p>
    <w:p w:rsidR="00D77408" w:rsidRDefault="00A86C48" w:rsidP="00D77408">
      <w:pPr>
        <w:rPr>
          <w:sz w:val="28"/>
          <w:szCs w:val="28"/>
        </w:rPr>
      </w:pPr>
      <w:r>
        <w:rPr>
          <w:sz w:val="28"/>
          <w:szCs w:val="28"/>
        </w:rPr>
        <w:t>The biofilm environment:</w:t>
      </w:r>
    </w:p>
    <w:p w:rsidR="00A86C48" w:rsidRDefault="00A86C48" w:rsidP="00D77408">
      <w:pPr>
        <w:rPr>
          <w:sz w:val="28"/>
          <w:szCs w:val="28"/>
        </w:rPr>
      </w:pPr>
      <w:r>
        <w:rPr>
          <w:sz w:val="28"/>
          <w:szCs w:val="28"/>
        </w:rPr>
        <w:t>- Physiologic interaction</w:t>
      </w:r>
      <w:r w:rsidR="006E1DC8">
        <w:rPr>
          <w:sz w:val="28"/>
          <w:szCs w:val="28"/>
        </w:rPr>
        <w:t>s</w:t>
      </w:r>
      <w:r>
        <w:rPr>
          <w:sz w:val="28"/>
          <w:szCs w:val="28"/>
        </w:rPr>
        <w:t xml:space="preserve"> occur between the different biofilm bacteria</w:t>
      </w:r>
    </w:p>
    <w:p w:rsidR="00A86C48" w:rsidRDefault="00A86C48" w:rsidP="00D77408">
      <w:pPr>
        <w:rPr>
          <w:sz w:val="28"/>
          <w:szCs w:val="28"/>
        </w:rPr>
      </w:pPr>
      <w:r>
        <w:rPr>
          <w:sz w:val="28"/>
          <w:szCs w:val="28"/>
        </w:rPr>
        <w:t>- Biofilm functions as a barrier: bacteria within a biofilm are less susceptible to an antibiotic or medication</w:t>
      </w:r>
      <w:r w:rsidR="006E1DC8">
        <w:rPr>
          <w:sz w:val="28"/>
          <w:szCs w:val="28"/>
        </w:rPr>
        <w:t>, exchange and availability of nutrients is not as accessible as in a solution</w:t>
      </w:r>
      <w:r>
        <w:rPr>
          <w:sz w:val="28"/>
          <w:szCs w:val="28"/>
        </w:rPr>
        <w:t>.</w:t>
      </w:r>
    </w:p>
    <w:p w:rsidR="00A86C48" w:rsidRDefault="00A86C48" w:rsidP="00233F6D">
      <w:pPr>
        <w:rPr>
          <w:sz w:val="28"/>
          <w:szCs w:val="28"/>
        </w:rPr>
      </w:pPr>
      <w:r>
        <w:rPr>
          <w:sz w:val="28"/>
          <w:szCs w:val="28"/>
        </w:rPr>
        <w:t>- Susceptibility to antibiotics, proliferation of bacteria with</w:t>
      </w:r>
      <w:r w:rsidR="006E1DC8">
        <w:rPr>
          <w:sz w:val="28"/>
          <w:szCs w:val="28"/>
        </w:rPr>
        <w:t>in</w:t>
      </w:r>
      <w:r>
        <w:rPr>
          <w:sz w:val="28"/>
          <w:szCs w:val="28"/>
        </w:rPr>
        <w:t xml:space="preserve"> a biofilm is much lower which renders t</w:t>
      </w:r>
      <w:r w:rsidR="00233F6D">
        <w:rPr>
          <w:sz w:val="28"/>
          <w:szCs w:val="28"/>
        </w:rPr>
        <w:t>hem less susceptible to bacteri</w:t>
      </w:r>
      <w:r>
        <w:rPr>
          <w:sz w:val="28"/>
          <w:szCs w:val="28"/>
        </w:rPr>
        <w:t>cidal and bacteriostatic medications</w:t>
      </w:r>
      <w:r w:rsidR="00233F6D">
        <w:rPr>
          <w:sz w:val="28"/>
          <w:szCs w:val="28"/>
        </w:rPr>
        <w:t>;</w:t>
      </w:r>
      <w:r>
        <w:rPr>
          <w:sz w:val="28"/>
          <w:szCs w:val="28"/>
        </w:rPr>
        <w:t xml:space="preserve"> </w:t>
      </w:r>
      <w:r w:rsidR="00233F6D">
        <w:rPr>
          <w:sz w:val="28"/>
          <w:szCs w:val="28"/>
        </w:rPr>
        <w:t>p</w:t>
      </w:r>
      <w:r w:rsidR="00233F6D">
        <w:rPr>
          <w:sz w:val="28"/>
          <w:szCs w:val="28"/>
        </w:rPr>
        <w:t>atients should not be treated with both bactericidal and bacteriostatic antibiotics because bactericidal antibiotics target active bacteria and the bacteriostatic antibiotic will inactivate the bacteria which will hinder the action of both antibiotics.</w:t>
      </w:r>
    </w:p>
    <w:p w:rsidR="00A86C48" w:rsidRDefault="00A86C48" w:rsidP="00D77408">
      <w:pPr>
        <w:rPr>
          <w:sz w:val="28"/>
          <w:szCs w:val="28"/>
        </w:rPr>
      </w:pPr>
    </w:p>
    <w:p w:rsidR="00233F6D" w:rsidRDefault="00A86C48" w:rsidP="00C578D8">
      <w:pPr>
        <w:rPr>
          <w:sz w:val="28"/>
          <w:szCs w:val="28"/>
        </w:rPr>
      </w:pPr>
      <w:r>
        <w:rPr>
          <w:sz w:val="28"/>
          <w:szCs w:val="28"/>
        </w:rPr>
        <w:t>Bacteria in biofilms (plaque) behave differently from planktonic bacteria (bacteria</w:t>
      </w:r>
      <w:r w:rsidR="003A2483">
        <w:rPr>
          <w:rFonts w:hint="cs"/>
          <w:sz w:val="28"/>
          <w:szCs w:val="28"/>
          <w:rtl/>
        </w:rPr>
        <w:t xml:space="preserve"> </w:t>
      </w:r>
      <w:r w:rsidR="003A2483">
        <w:rPr>
          <w:sz w:val="28"/>
          <w:szCs w:val="28"/>
        </w:rPr>
        <w:t>suspended in</w:t>
      </w:r>
      <w:r w:rsidR="006E1DC8">
        <w:rPr>
          <w:sz w:val="28"/>
          <w:szCs w:val="28"/>
        </w:rPr>
        <w:t xml:space="preserve"> a solution)</w:t>
      </w:r>
      <w:r w:rsidR="00233F6D">
        <w:rPr>
          <w:sz w:val="28"/>
          <w:szCs w:val="28"/>
        </w:rPr>
        <w:t xml:space="preserve"> and bacteria in an environment are found in biofilms</w:t>
      </w:r>
      <w:r w:rsidR="006E1DC8">
        <w:rPr>
          <w:sz w:val="28"/>
          <w:szCs w:val="28"/>
        </w:rPr>
        <w:t>; as a result bacteria should be studied in biofilms rather than being studied as planktonic.</w:t>
      </w:r>
    </w:p>
    <w:p w:rsidR="00A86C48" w:rsidRDefault="00A86C48" w:rsidP="00233F6D">
      <w:pPr>
        <w:rPr>
          <w:sz w:val="28"/>
          <w:szCs w:val="28"/>
        </w:rPr>
      </w:pPr>
      <w:r>
        <w:rPr>
          <w:sz w:val="28"/>
          <w:szCs w:val="28"/>
        </w:rPr>
        <w:lastRenderedPageBreak/>
        <w:t>In patients with an</w:t>
      </w:r>
      <w:r w:rsidR="00233F6D">
        <w:rPr>
          <w:sz w:val="28"/>
          <w:szCs w:val="28"/>
        </w:rPr>
        <w:t xml:space="preserve"> infected</w:t>
      </w:r>
      <w:r>
        <w:rPr>
          <w:sz w:val="28"/>
          <w:szCs w:val="28"/>
        </w:rPr>
        <w:t xml:space="preserve"> artificial </w:t>
      </w:r>
      <w:r w:rsidR="006E1DC8">
        <w:rPr>
          <w:sz w:val="28"/>
          <w:szCs w:val="28"/>
        </w:rPr>
        <w:t>heart</w:t>
      </w:r>
      <w:r>
        <w:rPr>
          <w:sz w:val="28"/>
          <w:szCs w:val="28"/>
        </w:rPr>
        <w:t xml:space="preserve"> valve</w:t>
      </w:r>
      <w:r w:rsidR="00233F6D">
        <w:rPr>
          <w:sz w:val="28"/>
          <w:szCs w:val="28"/>
        </w:rPr>
        <w:t xml:space="preserve"> (endocarditis), fever and septicaemia are seen, and to treat the patient the valve must be replaced because a biofilm has been formed on it and the systematic use of antibiotics will not be a viable treatment route to take if the valve has not been replaced. </w:t>
      </w:r>
    </w:p>
    <w:p w:rsidR="00C578D8" w:rsidRDefault="00C578D8" w:rsidP="008B65CD">
      <w:pPr>
        <w:rPr>
          <w:sz w:val="28"/>
          <w:szCs w:val="28"/>
        </w:rPr>
      </w:pPr>
    </w:p>
    <w:p w:rsidR="008B65CD" w:rsidRDefault="008B65CD" w:rsidP="00F4189B">
      <w:pPr>
        <w:rPr>
          <w:sz w:val="28"/>
          <w:szCs w:val="28"/>
        </w:rPr>
      </w:pPr>
      <w:r>
        <w:rPr>
          <w:sz w:val="28"/>
          <w:szCs w:val="28"/>
        </w:rPr>
        <w:t>Bacteria come in packages,</w:t>
      </w:r>
      <w:r w:rsidR="00C578D8">
        <w:rPr>
          <w:sz w:val="28"/>
          <w:szCs w:val="28"/>
        </w:rPr>
        <w:t xml:space="preserve"> </w:t>
      </w:r>
      <w:r w:rsidR="00F4189B" w:rsidRPr="00F4189B">
        <w:rPr>
          <w:sz w:val="28"/>
          <w:szCs w:val="28"/>
        </w:rPr>
        <w:t>Socransky</w:t>
      </w:r>
      <w:r w:rsidR="00C578D8">
        <w:rPr>
          <w:sz w:val="28"/>
          <w:szCs w:val="28"/>
        </w:rPr>
        <w:t xml:space="preserve"> examined 1800 site</w:t>
      </w:r>
      <w:r w:rsidR="00F4189B">
        <w:rPr>
          <w:sz w:val="28"/>
          <w:szCs w:val="28"/>
        </w:rPr>
        <w:t>s</w:t>
      </w:r>
      <w:r w:rsidR="00C578D8">
        <w:rPr>
          <w:sz w:val="28"/>
          <w:szCs w:val="28"/>
        </w:rPr>
        <w:t xml:space="preserve"> and he tried to link the type of bacteria present with the disease observed in these sites, </w:t>
      </w:r>
      <w:r w:rsidR="00F4189B">
        <w:rPr>
          <w:sz w:val="28"/>
          <w:szCs w:val="28"/>
        </w:rPr>
        <w:t>he</w:t>
      </w:r>
      <w:r w:rsidR="00C578D8">
        <w:rPr>
          <w:sz w:val="28"/>
          <w:szCs w:val="28"/>
        </w:rPr>
        <w:t xml:space="preserve"> found that when there are certain complexes of bacteria certain clinical signs are seen; usually the most</w:t>
      </w:r>
      <w:r w:rsidR="00F4189B">
        <w:rPr>
          <w:sz w:val="28"/>
          <w:szCs w:val="28"/>
        </w:rPr>
        <w:t xml:space="preserve"> severe</w:t>
      </w:r>
      <w:r w:rsidR="00C578D8">
        <w:rPr>
          <w:sz w:val="28"/>
          <w:szCs w:val="28"/>
        </w:rPr>
        <w:t xml:space="preserve"> clinical inflammation and disease is seen</w:t>
      </w:r>
      <w:r>
        <w:rPr>
          <w:sz w:val="28"/>
          <w:szCs w:val="28"/>
        </w:rPr>
        <w:t xml:space="preserve"> when the red complex</w:t>
      </w:r>
      <w:r w:rsidR="00C578D8">
        <w:rPr>
          <w:sz w:val="28"/>
          <w:szCs w:val="28"/>
        </w:rPr>
        <w:t xml:space="preserve"> is present</w:t>
      </w:r>
      <w:r>
        <w:rPr>
          <w:sz w:val="28"/>
          <w:szCs w:val="28"/>
        </w:rPr>
        <w:t xml:space="preserve"> </w:t>
      </w:r>
      <w:r w:rsidR="00C578D8">
        <w:rPr>
          <w:sz w:val="28"/>
          <w:szCs w:val="28"/>
        </w:rPr>
        <w:t>(</w:t>
      </w:r>
      <w:r>
        <w:rPr>
          <w:sz w:val="28"/>
          <w:szCs w:val="28"/>
        </w:rPr>
        <w:t xml:space="preserve">which is made of is </w:t>
      </w:r>
      <w:r w:rsidR="00F4189B">
        <w:rPr>
          <w:sz w:val="28"/>
          <w:szCs w:val="28"/>
        </w:rPr>
        <w:t>Porphyromonas Gingiv</w:t>
      </w:r>
      <w:r>
        <w:rPr>
          <w:sz w:val="28"/>
          <w:szCs w:val="28"/>
        </w:rPr>
        <w:t xml:space="preserve">alis, </w:t>
      </w:r>
      <w:r w:rsidR="00F4189B">
        <w:rPr>
          <w:sz w:val="28"/>
          <w:szCs w:val="28"/>
        </w:rPr>
        <w:t>T</w:t>
      </w:r>
      <w:r w:rsidR="00F4189B" w:rsidRPr="00F4189B">
        <w:rPr>
          <w:sz w:val="28"/>
          <w:szCs w:val="28"/>
        </w:rPr>
        <w:t xml:space="preserve">annerella </w:t>
      </w:r>
      <w:r w:rsidR="00F4189B">
        <w:rPr>
          <w:sz w:val="28"/>
          <w:szCs w:val="28"/>
        </w:rPr>
        <w:t>F</w:t>
      </w:r>
      <w:r w:rsidR="00F4189B" w:rsidRPr="00F4189B">
        <w:rPr>
          <w:sz w:val="28"/>
          <w:szCs w:val="28"/>
        </w:rPr>
        <w:t xml:space="preserve">orsythia </w:t>
      </w:r>
      <w:r>
        <w:rPr>
          <w:sz w:val="28"/>
          <w:szCs w:val="28"/>
        </w:rPr>
        <w:t xml:space="preserve">and </w:t>
      </w:r>
      <w:r w:rsidR="00F4189B">
        <w:rPr>
          <w:sz w:val="28"/>
          <w:szCs w:val="28"/>
        </w:rPr>
        <w:t>T</w:t>
      </w:r>
      <w:r w:rsidR="00F4189B" w:rsidRPr="00F4189B">
        <w:rPr>
          <w:sz w:val="28"/>
          <w:szCs w:val="28"/>
        </w:rPr>
        <w:t xml:space="preserve">reponema </w:t>
      </w:r>
      <w:r w:rsidR="00F4189B">
        <w:rPr>
          <w:sz w:val="28"/>
          <w:szCs w:val="28"/>
        </w:rPr>
        <w:t>D</w:t>
      </w:r>
      <w:r w:rsidR="00F4189B" w:rsidRPr="00F4189B">
        <w:rPr>
          <w:sz w:val="28"/>
          <w:szCs w:val="28"/>
        </w:rPr>
        <w:t>enticola</w:t>
      </w:r>
      <w:r w:rsidR="00C578D8">
        <w:rPr>
          <w:sz w:val="28"/>
          <w:szCs w:val="28"/>
        </w:rPr>
        <w:t>)</w:t>
      </w:r>
      <w:r>
        <w:rPr>
          <w:sz w:val="28"/>
          <w:szCs w:val="28"/>
        </w:rPr>
        <w:t>.</w:t>
      </w:r>
    </w:p>
    <w:p w:rsidR="00C578D8" w:rsidRDefault="00C578D8" w:rsidP="00C578D8">
      <w:pPr>
        <w:rPr>
          <w:sz w:val="28"/>
          <w:szCs w:val="28"/>
        </w:rPr>
      </w:pPr>
      <w:r>
        <w:rPr>
          <w:sz w:val="28"/>
          <w:szCs w:val="28"/>
        </w:rPr>
        <w:t>Other complexes include</w:t>
      </w:r>
      <w:r w:rsidR="00F4189B">
        <w:rPr>
          <w:sz w:val="28"/>
          <w:szCs w:val="28"/>
        </w:rPr>
        <w:t>: (we must know the red complex)</w:t>
      </w:r>
    </w:p>
    <w:p w:rsidR="008B65CD" w:rsidRDefault="008B65CD" w:rsidP="00C578D8">
      <w:pPr>
        <w:rPr>
          <w:sz w:val="28"/>
          <w:szCs w:val="28"/>
        </w:rPr>
      </w:pPr>
      <w:r>
        <w:rPr>
          <w:sz w:val="28"/>
          <w:szCs w:val="28"/>
        </w:rPr>
        <w:t xml:space="preserve">Orange complex </w:t>
      </w:r>
    </w:p>
    <w:p w:rsidR="00C578D8" w:rsidRDefault="00C578D8" w:rsidP="008B65CD">
      <w:pPr>
        <w:rPr>
          <w:sz w:val="28"/>
          <w:szCs w:val="28"/>
        </w:rPr>
      </w:pPr>
      <w:r>
        <w:rPr>
          <w:sz w:val="28"/>
          <w:szCs w:val="28"/>
        </w:rPr>
        <w:t>Yellow complex</w:t>
      </w:r>
    </w:p>
    <w:p w:rsidR="00C578D8" w:rsidRDefault="00C578D8" w:rsidP="00C578D8">
      <w:pPr>
        <w:rPr>
          <w:sz w:val="28"/>
          <w:szCs w:val="28"/>
        </w:rPr>
      </w:pPr>
      <w:r>
        <w:rPr>
          <w:sz w:val="28"/>
          <w:szCs w:val="28"/>
        </w:rPr>
        <w:t>Green complex</w:t>
      </w:r>
      <w:r>
        <w:rPr>
          <w:sz w:val="28"/>
          <w:szCs w:val="28"/>
        </w:rPr>
        <w:t>:</w:t>
      </w:r>
      <w:r>
        <w:rPr>
          <w:sz w:val="28"/>
          <w:szCs w:val="28"/>
        </w:rPr>
        <w:t xml:space="preserve"> AA</w:t>
      </w:r>
      <w:r>
        <w:rPr>
          <w:sz w:val="28"/>
          <w:szCs w:val="28"/>
        </w:rPr>
        <w:t xml:space="preserve"> is present here.</w:t>
      </w:r>
    </w:p>
    <w:p w:rsidR="00C578D8" w:rsidRDefault="00C578D8" w:rsidP="008B65CD">
      <w:pPr>
        <w:rPr>
          <w:sz w:val="28"/>
          <w:szCs w:val="28"/>
        </w:rPr>
      </w:pPr>
    </w:p>
    <w:p w:rsidR="00C578D8" w:rsidRDefault="00C578D8" w:rsidP="00C578D8">
      <w:pPr>
        <w:rPr>
          <w:sz w:val="28"/>
          <w:szCs w:val="28"/>
        </w:rPr>
      </w:pPr>
      <w:r>
        <w:rPr>
          <w:sz w:val="28"/>
          <w:szCs w:val="28"/>
        </w:rPr>
        <w:t>Certain complexes of bacteria are associated with disease and certain complexes of bacteria are associated with healthy gingivae.</w:t>
      </w:r>
    </w:p>
    <w:p w:rsidR="008B65CD" w:rsidRDefault="00C578D8" w:rsidP="00C578D8">
      <w:pPr>
        <w:rPr>
          <w:sz w:val="28"/>
          <w:szCs w:val="28"/>
        </w:rPr>
      </w:pPr>
      <w:r>
        <w:rPr>
          <w:sz w:val="28"/>
          <w:szCs w:val="28"/>
        </w:rPr>
        <w:t>The modification to Koch’s postulate, to establish a species as</w:t>
      </w:r>
      <w:r w:rsidR="008B65CD">
        <w:rPr>
          <w:sz w:val="28"/>
          <w:szCs w:val="28"/>
        </w:rPr>
        <w:t xml:space="preserve"> perio</w:t>
      </w:r>
      <w:r>
        <w:rPr>
          <w:sz w:val="28"/>
          <w:szCs w:val="28"/>
        </w:rPr>
        <w:t>dontal</w:t>
      </w:r>
      <w:r w:rsidR="008B65CD">
        <w:rPr>
          <w:sz w:val="28"/>
          <w:szCs w:val="28"/>
        </w:rPr>
        <w:t xml:space="preserve"> pathogen</w:t>
      </w:r>
      <w:r>
        <w:rPr>
          <w:sz w:val="28"/>
          <w:szCs w:val="28"/>
        </w:rPr>
        <w:t xml:space="preserve"> it</w:t>
      </w:r>
      <w:r w:rsidR="008B65CD">
        <w:rPr>
          <w:sz w:val="28"/>
          <w:szCs w:val="28"/>
        </w:rPr>
        <w:t xml:space="preserve"> must</w:t>
      </w:r>
      <w:r>
        <w:rPr>
          <w:sz w:val="28"/>
          <w:szCs w:val="28"/>
        </w:rPr>
        <w:t xml:space="preserve"> have</w:t>
      </w:r>
      <w:r w:rsidR="008B65CD">
        <w:rPr>
          <w:sz w:val="28"/>
          <w:szCs w:val="28"/>
        </w:rPr>
        <w:t>:</w:t>
      </w:r>
    </w:p>
    <w:p w:rsidR="008B65CD" w:rsidRDefault="008B65CD" w:rsidP="008B65CD">
      <w:pPr>
        <w:pStyle w:val="ListParagraph"/>
        <w:numPr>
          <w:ilvl w:val="0"/>
          <w:numId w:val="4"/>
        </w:numPr>
        <w:rPr>
          <w:sz w:val="28"/>
          <w:szCs w:val="28"/>
        </w:rPr>
      </w:pPr>
      <w:r>
        <w:rPr>
          <w:sz w:val="28"/>
          <w:szCs w:val="28"/>
        </w:rPr>
        <w:t>Increased numbers in diseased sites</w:t>
      </w:r>
    </w:p>
    <w:p w:rsidR="008B65CD" w:rsidRDefault="008B65CD" w:rsidP="008B65CD">
      <w:pPr>
        <w:pStyle w:val="ListParagraph"/>
        <w:numPr>
          <w:ilvl w:val="0"/>
          <w:numId w:val="4"/>
        </w:numPr>
        <w:rPr>
          <w:sz w:val="28"/>
          <w:szCs w:val="28"/>
        </w:rPr>
      </w:pPr>
      <w:r>
        <w:rPr>
          <w:sz w:val="28"/>
          <w:szCs w:val="28"/>
        </w:rPr>
        <w:t>Decreased numbers in clinical resolution</w:t>
      </w:r>
    </w:p>
    <w:p w:rsidR="008B65CD" w:rsidRDefault="008B65CD" w:rsidP="008B65CD">
      <w:pPr>
        <w:pStyle w:val="ListParagraph"/>
        <w:numPr>
          <w:ilvl w:val="0"/>
          <w:numId w:val="4"/>
        </w:numPr>
        <w:rPr>
          <w:sz w:val="28"/>
          <w:szCs w:val="28"/>
        </w:rPr>
      </w:pPr>
      <w:r>
        <w:rPr>
          <w:sz w:val="28"/>
          <w:szCs w:val="28"/>
        </w:rPr>
        <w:t>Induce an immune response</w:t>
      </w:r>
    </w:p>
    <w:p w:rsidR="008B65CD" w:rsidRDefault="00EC1087" w:rsidP="00EC1087">
      <w:pPr>
        <w:pStyle w:val="ListParagraph"/>
        <w:numPr>
          <w:ilvl w:val="0"/>
          <w:numId w:val="4"/>
        </w:numPr>
        <w:rPr>
          <w:sz w:val="28"/>
          <w:szCs w:val="28"/>
        </w:rPr>
      </w:pPr>
      <w:r>
        <w:rPr>
          <w:sz w:val="28"/>
          <w:szCs w:val="28"/>
        </w:rPr>
        <w:t>Cause</w:t>
      </w:r>
      <w:r w:rsidR="008B65CD">
        <w:rPr>
          <w:sz w:val="28"/>
          <w:szCs w:val="28"/>
        </w:rPr>
        <w:t xml:space="preserve"> disease in experimental animal</w:t>
      </w:r>
      <w:r>
        <w:rPr>
          <w:sz w:val="28"/>
          <w:szCs w:val="28"/>
        </w:rPr>
        <w:t>s</w:t>
      </w:r>
    </w:p>
    <w:p w:rsidR="008B65CD" w:rsidRDefault="00EC1087" w:rsidP="00EC1087">
      <w:pPr>
        <w:pStyle w:val="ListParagraph"/>
        <w:numPr>
          <w:ilvl w:val="0"/>
          <w:numId w:val="4"/>
        </w:numPr>
        <w:rPr>
          <w:sz w:val="28"/>
          <w:szCs w:val="28"/>
        </w:rPr>
      </w:pPr>
      <w:r>
        <w:rPr>
          <w:sz w:val="28"/>
          <w:szCs w:val="28"/>
        </w:rPr>
        <w:t>When tested it must demonstrate</w:t>
      </w:r>
      <w:r w:rsidR="008B65CD">
        <w:rPr>
          <w:sz w:val="28"/>
          <w:szCs w:val="28"/>
        </w:rPr>
        <w:t xml:space="preserve"> virulence factors</w:t>
      </w:r>
    </w:p>
    <w:p w:rsidR="00D47864" w:rsidRDefault="00D47864" w:rsidP="00D47864">
      <w:pPr>
        <w:rPr>
          <w:sz w:val="28"/>
          <w:szCs w:val="28"/>
        </w:rPr>
      </w:pPr>
      <w:r>
        <w:rPr>
          <w:sz w:val="28"/>
          <w:szCs w:val="28"/>
        </w:rPr>
        <w:t>An example which meets these criteria is AAA</w:t>
      </w:r>
    </w:p>
    <w:p w:rsidR="00D47864" w:rsidRDefault="00D47864" w:rsidP="00D47864">
      <w:pPr>
        <w:rPr>
          <w:sz w:val="28"/>
          <w:szCs w:val="28"/>
        </w:rPr>
      </w:pPr>
    </w:p>
    <w:p w:rsidR="00D47864" w:rsidRPr="00EC1087" w:rsidRDefault="00D47864" w:rsidP="00D47864">
      <w:pPr>
        <w:rPr>
          <w:b/>
          <w:bCs/>
          <w:sz w:val="28"/>
          <w:szCs w:val="28"/>
        </w:rPr>
      </w:pPr>
      <w:r w:rsidRPr="00EC1087">
        <w:rPr>
          <w:b/>
          <w:bCs/>
          <w:sz w:val="28"/>
          <w:szCs w:val="28"/>
        </w:rPr>
        <w:t>Periodontal health:</w:t>
      </w:r>
    </w:p>
    <w:p w:rsidR="00D47864" w:rsidRDefault="00D47864" w:rsidP="00D47864">
      <w:pPr>
        <w:rPr>
          <w:sz w:val="28"/>
          <w:szCs w:val="28"/>
        </w:rPr>
      </w:pPr>
      <w:r>
        <w:rPr>
          <w:sz w:val="28"/>
          <w:szCs w:val="28"/>
        </w:rPr>
        <w:lastRenderedPageBreak/>
        <w:t>- Primarily G +ve facultative species</w:t>
      </w:r>
    </w:p>
    <w:p w:rsidR="00D47864" w:rsidRDefault="00D47864" w:rsidP="00D47864">
      <w:pPr>
        <w:rPr>
          <w:sz w:val="28"/>
          <w:szCs w:val="28"/>
        </w:rPr>
      </w:pPr>
      <w:r>
        <w:rPr>
          <w:sz w:val="28"/>
          <w:szCs w:val="28"/>
        </w:rPr>
        <w:t xml:space="preserve">- Streptococcus and Actinomyces </w:t>
      </w:r>
      <w:r w:rsidRPr="00F4189B">
        <w:rPr>
          <w:sz w:val="28"/>
          <w:szCs w:val="28"/>
        </w:rPr>
        <w:t>genera</w:t>
      </w:r>
    </w:p>
    <w:p w:rsidR="00D47864" w:rsidRDefault="00D47864" w:rsidP="00D47864">
      <w:pPr>
        <w:rPr>
          <w:sz w:val="28"/>
          <w:szCs w:val="28"/>
        </w:rPr>
      </w:pPr>
      <w:r>
        <w:rPr>
          <w:sz w:val="28"/>
          <w:szCs w:val="28"/>
        </w:rPr>
        <w:t>- Small proportions of G +ve and G –ve</w:t>
      </w:r>
      <w:r w:rsidR="00EC1087">
        <w:rPr>
          <w:sz w:val="28"/>
          <w:szCs w:val="28"/>
        </w:rPr>
        <w:t xml:space="preserve"> (in a 1:1 ratio)</w:t>
      </w:r>
    </w:p>
    <w:p w:rsidR="00D47864" w:rsidRDefault="00EC1087" w:rsidP="00EC1087">
      <w:pPr>
        <w:rPr>
          <w:sz w:val="28"/>
          <w:szCs w:val="28"/>
        </w:rPr>
      </w:pPr>
      <w:r>
        <w:rPr>
          <w:sz w:val="28"/>
          <w:szCs w:val="28"/>
        </w:rPr>
        <w:t>- Smaller quantity of bacteria</w:t>
      </w:r>
    </w:p>
    <w:p w:rsidR="00EC1087" w:rsidRDefault="00EC1087" w:rsidP="00D47864">
      <w:pPr>
        <w:rPr>
          <w:sz w:val="28"/>
          <w:szCs w:val="28"/>
        </w:rPr>
      </w:pPr>
    </w:p>
    <w:p w:rsidR="00D47864" w:rsidRPr="00EC1087" w:rsidRDefault="00EC1087" w:rsidP="00D47864">
      <w:pPr>
        <w:rPr>
          <w:b/>
          <w:bCs/>
          <w:sz w:val="28"/>
          <w:szCs w:val="28"/>
        </w:rPr>
      </w:pPr>
      <w:r w:rsidRPr="00EC1087">
        <w:rPr>
          <w:b/>
          <w:bCs/>
          <w:sz w:val="28"/>
          <w:szCs w:val="28"/>
        </w:rPr>
        <w:t xml:space="preserve">Experimental </w:t>
      </w:r>
      <w:r w:rsidR="00D47864" w:rsidRPr="00EC1087">
        <w:rPr>
          <w:b/>
          <w:bCs/>
          <w:sz w:val="28"/>
          <w:szCs w:val="28"/>
        </w:rPr>
        <w:t>Gingivit</w:t>
      </w:r>
      <w:r w:rsidRPr="00EC1087">
        <w:rPr>
          <w:b/>
          <w:bCs/>
          <w:sz w:val="28"/>
          <w:szCs w:val="28"/>
        </w:rPr>
        <w:t>i</w:t>
      </w:r>
      <w:r w:rsidR="00D47864" w:rsidRPr="00EC1087">
        <w:rPr>
          <w:b/>
          <w:bCs/>
          <w:sz w:val="28"/>
          <w:szCs w:val="28"/>
        </w:rPr>
        <w:t>s:</w:t>
      </w:r>
    </w:p>
    <w:p w:rsidR="00EC1087" w:rsidRDefault="00EC1087" w:rsidP="00EC1087">
      <w:pPr>
        <w:rPr>
          <w:sz w:val="28"/>
          <w:szCs w:val="28"/>
        </w:rPr>
      </w:pPr>
      <w:r>
        <w:rPr>
          <w:sz w:val="28"/>
          <w:szCs w:val="28"/>
        </w:rPr>
        <w:t>- Initially G +ve then G -ve</w:t>
      </w:r>
    </w:p>
    <w:p w:rsidR="00D47864" w:rsidRDefault="00EC1087" w:rsidP="00EC1087">
      <w:pPr>
        <w:rPr>
          <w:sz w:val="28"/>
          <w:szCs w:val="28"/>
        </w:rPr>
      </w:pPr>
      <w:r>
        <w:rPr>
          <w:sz w:val="28"/>
          <w:szCs w:val="28"/>
        </w:rPr>
        <w:t xml:space="preserve">- Later on mostly G –ve rods </w:t>
      </w:r>
    </w:p>
    <w:p w:rsidR="00EC1087" w:rsidRDefault="00EC1087" w:rsidP="00D47864">
      <w:pPr>
        <w:rPr>
          <w:sz w:val="28"/>
          <w:szCs w:val="28"/>
        </w:rPr>
      </w:pPr>
    </w:p>
    <w:p w:rsidR="00D47864" w:rsidRPr="00EC1087" w:rsidRDefault="00D47864" w:rsidP="00D47864">
      <w:pPr>
        <w:rPr>
          <w:b/>
          <w:bCs/>
          <w:sz w:val="28"/>
          <w:szCs w:val="28"/>
        </w:rPr>
      </w:pPr>
      <w:r w:rsidRPr="00EC1087">
        <w:rPr>
          <w:b/>
          <w:bCs/>
          <w:sz w:val="28"/>
          <w:szCs w:val="28"/>
        </w:rPr>
        <w:t>Chronic Periodontitis:</w:t>
      </w:r>
    </w:p>
    <w:p w:rsidR="00D47864" w:rsidRDefault="00EC1087" w:rsidP="00D47864">
      <w:pPr>
        <w:rPr>
          <w:sz w:val="28"/>
          <w:szCs w:val="28"/>
        </w:rPr>
      </w:pPr>
      <w:r>
        <w:rPr>
          <w:sz w:val="28"/>
          <w:szCs w:val="28"/>
        </w:rPr>
        <w:t>- Anaerobic (90%)</w:t>
      </w:r>
      <w:r w:rsidR="00D47864">
        <w:rPr>
          <w:sz w:val="28"/>
          <w:szCs w:val="28"/>
        </w:rPr>
        <w:t>, G –ve bacteria (75%)</w:t>
      </w:r>
    </w:p>
    <w:p w:rsidR="00D47864" w:rsidRDefault="00D47864" w:rsidP="00D47864">
      <w:pPr>
        <w:rPr>
          <w:sz w:val="28"/>
          <w:szCs w:val="28"/>
        </w:rPr>
      </w:pPr>
      <w:r>
        <w:rPr>
          <w:sz w:val="28"/>
          <w:szCs w:val="28"/>
        </w:rPr>
        <w:t>-</w:t>
      </w:r>
      <w:r w:rsidR="00EC1087">
        <w:rPr>
          <w:sz w:val="28"/>
          <w:szCs w:val="28"/>
        </w:rPr>
        <w:t xml:space="preserve"> </w:t>
      </w:r>
      <w:r>
        <w:rPr>
          <w:sz w:val="28"/>
          <w:szCs w:val="28"/>
        </w:rPr>
        <w:t>Spirochetes</w:t>
      </w:r>
    </w:p>
    <w:p w:rsidR="00D47864" w:rsidRDefault="00D47864" w:rsidP="00F4189B">
      <w:pPr>
        <w:rPr>
          <w:sz w:val="28"/>
          <w:szCs w:val="28"/>
        </w:rPr>
      </w:pPr>
      <w:r>
        <w:rPr>
          <w:sz w:val="28"/>
          <w:szCs w:val="28"/>
        </w:rPr>
        <w:t>-</w:t>
      </w:r>
      <w:r w:rsidR="00EC1087">
        <w:rPr>
          <w:sz w:val="28"/>
          <w:szCs w:val="28"/>
        </w:rPr>
        <w:t xml:space="preserve"> </w:t>
      </w:r>
      <w:r>
        <w:rPr>
          <w:sz w:val="28"/>
          <w:szCs w:val="28"/>
        </w:rPr>
        <w:t>Organisms found here are</w:t>
      </w:r>
      <w:r w:rsidR="00EC1087">
        <w:rPr>
          <w:sz w:val="28"/>
          <w:szCs w:val="28"/>
        </w:rPr>
        <w:t xml:space="preserve"> P.Gingivalis, T.</w:t>
      </w:r>
      <w:r w:rsidR="00F4189B">
        <w:rPr>
          <w:sz w:val="28"/>
          <w:szCs w:val="28"/>
        </w:rPr>
        <w:t>F</w:t>
      </w:r>
      <w:r w:rsidR="00EC1087">
        <w:rPr>
          <w:sz w:val="28"/>
          <w:szCs w:val="28"/>
        </w:rPr>
        <w:t>orsy</w:t>
      </w:r>
      <w:r w:rsidR="00F4189B">
        <w:rPr>
          <w:sz w:val="28"/>
          <w:szCs w:val="28"/>
        </w:rPr>
        <w:t>t</w:t>
      </w:r>
      <w:r w:rsidR="00EC1087">
        <w:rPr>
          <w:sz w:val="28"/>
          <w:szCs w:val="28"/>
        </w:rPr>
        <w:t>hia, T</w:t>
      </w:r>
      <w:r w:rsidR="00F4189B">
        <w:rPr>
          <w:sz w:val="28"/>
          <w:szCs w:val="28"/>
        </w:rPr>
        <w:t>.D</w:t>
      </w:r>
      <w:r w:rsidR="00EC1087">
        <w:rPr>
          <w:sz w:val="28"/>
          <w:szCs w:val="28"/>
        </w:rPr>
        <w:t xml:space="preserve">enticola, </w:t>
      </w:r>
      <w:r w:rsidR="00F4189B" w:rsidRPr="00F4189B">
        <w:rPr>
          <w:sz w:val="28"/>
          <w:szCs w:val="28"/>
        </w:rPr>
        <w:t xml:space="preserve">Campylobacter </w:t>
      </w:r>
      <w:r w:rsidR="00F4189B">
        <w:rPr>
          <w:sz w:val="28"/>
          <w:szCs w:val="28"/>
        </w:rPr>
        <w:t>R</w:t>
      </w:r>
      <w:r w:rsidR="00F4189B" w:rsidRPr="00F4189B">
        <w:rPr>
          <w:sz w:val="28"/>
          <w:szCs w:val="28"/>
        </w:rPr>
        <w:t>ectus</w:t>
      </w:r>
      <w:r w:rsidR="00EC1087">
        <w:rPr>
          <w:sz w:val="28"/>
          <w:szCs w:val="28"/>
        </w:rPr>
        <w:t xml:space="preserve">, P.Intermedia, AA, </w:t>
      </w:r>
      <w:r w:rsidR="00F4189B">
        <w:rPr>
          <w:sz w:val="28"/>
          <w:szCs w:val="28"/>
        </w:rPr>
        <w:t>F</w:t>
      </w:r>
      <w:r w:rsidR="00F4189B" w:rsidRPr="00F4189B">
        <w:rPr>
          <w:sz w:val="28"/>
          <w:szCs w:val="28"/>
        </w:rPr>
        <w:t xml:space="preserve">usobacterium </w:t>
      </w:r>
      <w:r w:rsidR="00F4189B">
        <w:rPr>
          <w:sz w:val="28"/>
          <w:szCs w:val="28"/>
        </w:rPr>
        <w:t>N</w:t>
      </w:r>
      <w:r w:rsidR="00F4189B" w:rsidRPr="00F4189B">
        <w:rPr>
          <w:sz w:val="28"/>
          <w:szCs w:val="28"/>
        </w:rPr>
        <w:t>ucleatum</w:t>
      </w:r>
      <w:r w:rsidR="00F4189B">
        <w:rPr>
          <w:sz w:val="28"/>
          <w:szCs w:val="28"/>
        </w:rPr>
        <w:t xml:space="preserve"> and</w:t>
      </w:r>
      <w:r w:rsidR="00EC1087">
        <w:rPr>
          <w:sz w:val="28"/>
          <w:szCs w:val="28"/>
        </w:rPr>
        <w:t xml:space="preserve"> </w:t>
      </w:r>
      <w:r w:rsidR="00F4189B">
        <w:rPr>
          <w:sz w:val="28"/>
          <w:szCs w:val="28"/>
        </w:rPr>
        <w:t>S</w:t>
      </w:r>
      <w:r w:rsidR="00F4189B" w:rsidRPr="00F4189B">
        <w:rPr>
          <w:sz w:val="28"/>
          <w:szCs w:val="28"/>
        </w:rPr>
        <w:t xml:space="preserve">treptococcus </w:t>
      </w:r>
      <w:r w:rsidR="00F4189B">
        <w:rPr>
          <w:sz w:val="28"/>
          <w:szCs w:val="28"/>
        </w:rPr>
        <w:t>M</w:t>
      </w:r>
      <w:r w:rsidR="00F4189B" w:rsidRPr="00F4189B">
        <w:rPr>
          <w:sz w:val="28"/>
          <w:szCs w:val="28"/>
        </w:rPr>
        <w:t>itis</w:t>
      </w:r>
      <w:r w:rsidR="00EC1087">
        <w:rPr>
          <w:sz w:val="28"/>
          <w:szCs w:val="28"/>
        </w:rPr>
        <w:t xml:space="preserve">. </w:t>
      </w:r>
    </w:p>
    <w:p w:rsidR="00EC1087" w:rsidRDefault="00EC1087" w:rsidP="00D47864">
      <w:pPr>
        <w:rPr>
          <w:sz w:val="28"/>
          <w:szCs w:val="28"/>
        </w:rPr>
      </w:pPr>
    </w:p>
    <w:p w:rsidR="00D47864" w:rsidRPr="00EC1087" w:rsidRDefault="00D47864" w:rsidP="00D47864">
      <w:pPr>
        <w:rPr>
          <w:b/>
          <w:bCs/>
          <w:sz w:val="28"/>
          <w:szCs w:val="28"/>
        </w:rPr>
      </w:pPr>
      <w:r w:rsidRPr="00EC1087">
        <w:rPr>
          <w:b/>
          <w:bCs/>
          <w:sz w:val="28"/>
          <w:szCs w:val="28"/>
        </w:rPr>
        <w:t>Localised aggressive periodontitis:</w:t>
      </w:r>
    </w:p>
    <w:p w:rsidR="00EC1087" w:rsidRDefault="00D47864" w:rsidP="00EC1087">
      <w:pPr>
        <w:rPr>
          <w:sz w:val="28"/>
          <w:szCs w:val="28"/>
        </w:rPr>
      </w:pPr>
      <w:r>
        <w:rPr>
          <w:sz w:val="28"/>
          <w:szCs w:val="28"/>
        </w:rPr>
        <w:t>-</w:t>
      </w:r>
      <w:r w:rsidR="00EC1087">
        <w:rPr>
          <w:sz w:val="28"/>
          <w:szCs w:val="28"/>
        </w:rPr>
        <w:t xml:space="preserve"> </w:t>
      </w:r>
      <w:r>
        <w:rPr>
          <w:sz w:val="28"/>
          <w:szCs w:val="28"/>
        </w:rPr>
        <w:t>Capnophilic</w:t>
      </w:r>
      <w:r w:rsidR="00EC1087">
        <w:rPr>
          <w:sz w:val="28"/>
          <w:szCs w:val="28"/>
        </w:rPr>
        <w:t xml:space="preserve"> (require CO2)</w:t>
      </w:r>
    </w:p>
    <w:p w:rsidR="00D47864" w:rsidRDefault="00EC1087" w:rsidP="00EC1087">
      <w:pPr>
        <w:rPr>
          <w:sz w:val="28"/>
          <w:szCs w:val="28"/>
        </w:rPr>
      </w:pPr>
      <w:r>
        <w:rPr>
          <w:sz w:val="28"/>
          <w:szCs w:val="28"/>
        </w:rPr>
        <w:t>-</w:t>
      </w:r>
      <w:r w:rsidR="00D47864">
        <w:rPr>
          <w:sz w:val="28"/>
          <w:szCs w:val="28"/>
        </w:rPr>
        <w:t xml:space="preserve"> An</w:t>
      </w:r>
      <w:r>
        <w:rPr>
          <w:sz w:val="28"/>
          <w:szCs w:val="28"/>
        </w:rPr>
        <w:t>a</w:t>
      </w:r>
      <w:r w:rsidR="00D47864">
        <w:rPr>
          <w:sz w:val="28"/>
          <w:szCs w:val="28"/>
        </w:rPr>
        <w:t>erobic</w:t>
      </w:r>
      <w:r>
        <w:rPr>
          <w:sz w:val="28"/>
          <w:szCs w:val="28"/>
        </w:rPr>
        <w:t xml:space="preserve"> (such as AA)</w:t>
      </w:r>
    </w:p>
    <w:p w:rsidR="00EC1087" w:rsidRDefault="00EC1087" w:rsidP="00EC1087">
      <w:pPr>
        <w:rPr>
          <w:sz w:val="28"/>
          <w:szCs w:val="28"/>
        </w:rPr>
      </w:pPr>
      <w:r>
        <w:rPr>
          <w:sz w:val="28"/>
          <w:szCs w:val="28"/>
        </w:rPr>
        <w:t>We have to know that in localised aggressive AA is highly incriminated but it is not found in all cases, bacteria found in chronic periodontitis can be found instead.</w:t>
      </w:r>
    </w:p>
    <w:p w:rsidR="00D47864" w:rsidRDefault="00D47864" w:rsidP="00D47864">
      <w:pPr>
        <w:rPr>
          <w:sz w:val="28"/>
          <w:szCs w:val="28"/>
        </w:rPr>
      </w:pPr>
    </w:p>
    <w:p w:rsidR="00427E13" w:rsidRDefault="00427E13" w:rsidP="00427E13">
      <w:pPr>
        <w:jc w:val="center"/>
        <w:rPr>
          <w:sz w:val="28"/>
          <w:szCs w:val="28"/>
        </w:rPr>
      </w:pPr>
      <w:r>
        <w:rPr>
          <w:sz w:val="28"/>
          <w:szCs w:val="28"/>
        </w:rPr>
        <w:t xml:space="preserve">Good luck </w:t>
      </w:r>
    </w:p>
    <w:p w:rsidR="00427E13" w:rsidRDefault="00427E13" w:rsidP="00427E13">
      <w:pPr>
        <w:jc w:val="center"/>
        <w:rPr>
          <w:sz w:val="28"/>
          <w:szCs w:val="28"/>
        </w:rPr>
      </w:pPr>
      <w:r>
        <w:rPr>
          <w:sz w:val="28"/>
          <w:szCs w:val="28"/>
        </w:rPr>
        <w:t>Done By: Wajd AK Maayta</w:t>
      </w:r>
    </w:p>
    <w:sectPr w:rsidR="00427E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11F69"/>
    <w:multiLevelType w:val="hybridMultilevel"/>
    <w:tmpl w:val="28EE84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793294F"/>
    <w:multiLevelType w:val="hybridMultilevel"/>
    <w:tmpl w:val="918C506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FB75F88"/>
    <w:multiLevelType w:val="hybridMultilevel"/>
    <w:tmpl w:val="F4A4E0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80A2D68"/>
    <w:multiLevelType w:val="hybridMultilevel"/>
    <w:tmpl w:val="68DA0D3C"/>
    <w:lvl w:ilvl="0" w:tplc="101A1C1A">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F173DB7"/>
    <w:multiLevelType w:val="hybridMultilevel"/>
    <w:tmpl w:val="BB44974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B0D6F01"/>
    <w:multiLevelType w:val="hybridMultilevel"/>
    <w:tmpl w:val="0DC0D30C"/>
    <w:lvl w:ilvl="0" w:tplc="A9A0E01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C59418E"/>
    <w:multiLevelType w:val="hybridMultilevel"/>
    <w:tmpl w:val="63AE6ED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6"/>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F54"/>
    <w:rsid w:val="0006012C"/>
    <w:rsid w:val="000F5D62"/>
    <w:rsid w:val="00104607"/>
    <w:rsid w:val="00232896"/>
    <w:rsid w:val="00233F6D"/>
    <w:rsid w:val="002C3737"/>
    <w:rsid w:val="002D7492"/>
    <w:rsid w:val="002E4B4E"/>
    <w:rsid w:val="0030221F"/>
    <w:rsid w:val="003160C3"/>
    <w:rsid w:val="003860AC"/>
    <w:rsid w:val="00386DA4"/>
    <w:rsid w:val="003A174A"/>
    <w:rsid w:val="003A2483"/>
    <w:rsid w:val="003F1E21"/>
    <w:rsid w:val="00427E13"/>
    <w:rsid w:val="005E4EA1"/>
    <w:rsid w:val="006A363C"/>
    <w:rsid w:val="006D4555"/>
    <w:rsid w:val="006E1DC8"/>
    <w:rsid w:val="006E709C"/>
    <w:rsid w:val="007066E5"/>
    <w:rsid w:val="00775CFF"/>
    <w:rsid w:val="007E3981"/>
    <w:rsid w:val="00801AAD"/>
    <w:rsid w:val="00830CEC"/>
    <w:rsid w:val="008B65CD"/>
    <w:rsid w:val="00A86C48"/>
    <w:rsid w:val="00AA44DB"/>
    <w:rsid w:val="00B14F54"/>
    <w:rsid w:val="00B3455F"/>
    <w:rsid w:val="00B5689D"/>
    <w:rsid w:val="00C578D8"/>
    <w:rsid w:val="00D47864"/>
    <w:rsid w:val="00D75C1E"/>
    <w:rsid w:val="00D77408"/>
    <w:rsid w:val="00D86366"/>
    <w:rsid w:val="00DF16B2"/>
    <w:rsid w:val="00EC1087"/>
    <w:rsid w:val="00EC1E3F"/>
    <w:rsid w:val="00ED7A21"/>
    <w:rsid w:val="00EE7C13"/>
    <w:rsid w:val="00F4189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F54"/>
    <w:pPr>
      <w:ind w:left="720"/>
      <w:contextualSpacing/>
    </w:pPr>
  </w:style>
  <w:style w:type="character" w:customStyle="1" w:styleId="apple-converted-space">
    <w:name w:val="apple-converted-space"/>
    <w:basedOn w:val="DefaultParagraphFont"/>
    <w:rsid w:val="003A17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F54"/>
    <w:pPr>
      <w:ind w:left="720"/>
      <w:contextualSpacing/>
    </w:pPr>
  </w:style>
  <w:style w:type="character" w:customStyle="1" w:styleId="apple-converted-space">
    <w:name w:val="apple-converted-space"/>
    <w:basedOn w:val="DefaultParagraphFont"/>
    <w:rsid w:val="003A1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849</TotalTime>
  <Pages>11</Pages>
  <Words>2470</Words>
  <Characters>14081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Wajd Maayta</dc:creator>
  <cp:lastModifiedBy>Wajd Maayta</cp:lastModifiedBy>
  <cp:revision>15</cp:revision>
  <dcterms:created xsi:type="dcterms:W3CDTF">2013-10-31T05:00:00Z</dcterms:created>
  <dcterms:modified xsi:type="dcterms:W3CDTF">2013-11-01T17:08:00Z</dcterms:modified>
</cp:coreProperties>
</file>