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F1" w:rsidRPr="005D241B" w:rsidRDefault="00AC3FF1" w:rsidP="005D241B">
      <w:pPr>
        <w:bidi w:val="0"/>
        <w:jc w:val="center"/>
        <w:rPr>
          <w:rFonts w:asciiTheme="majorBidi" w:hAnsiTheme="majorBidi" w:cstheme="majorBidi"/>
          <w:b/>
          <w:bCs/>
          <w:sz w:val="50"/>
          <w:szCs w:val="50"/>
        </w:rPr>
      </w:pPr>
      <w:r w:rsidRPr="005D241B">
        <w:rPr>
          <w:rFonts w:asciiTheme="majorBidi" w:hAnsiTheme="majorBidi" w:cstheme="majorBidi"/>
          <w:b/>
          <w:bCs/>
          <w:sz w:val="50"/>
          <w:szCs w:val="50"/>
        </w:rPr>
        <w:t>Functional appliances</w:t>
      </w:r>
    </w:p>
    <w:p w:rsidR="00AC3FF1" w:rsidRDefault="00AC3FF1" w:rsidP="00AC3FF1">
      <w:pPr>
        <w:bidi w:val="0"/>
        <w:rPr>
          <w:rFonts w:asciiTheme="majorBidi" w:hAnsiTheme="majorBidi" w:cstheme="majorBidi"/>
          <w:sz w:val="28"/>
          <w:szCs w:val="28"/>
        </w:rPr>
      </w:pPr>
      <w:r>
        <w:rPr>
          <w:rFonts w:asciiTheme="majorBidi" w:hAnsiTheme="majorBidi" w:cstheme="majorBidi"/>
          <w:sz w:val="28"/>
          <w:szCs w:val="28"/>
        </w:rPr>
        <w:t xml:space="preserve">Mainly, 3 types of appliances are used in orthodontics </w:t>
      </w:r>
    </w:p>
    <w:p w:rsidR="00AC3FF1" w:rsidRDefault="00AC3FF1" w:rsidP="00AC3FF1">
      <w:pPr>
        <w:pStyle w:val="ListParagraph"/>
        <w:numPr>
          <w:ilvl w:val="0"/>
          <w:numId w:val="1"/>
        </w:numPr>
        <w:bidi w:val="0"/>
        <w:rPr>
          <w:rFonts w:asciiTheme="majorBidi" w:hAnsiTheme="majorBidi" w:cstheme="majorBidi"/>
          <w:sz w:val="28"/>
          <w:szCs w:val="28"/>
        </w:rPr>
      </w:pPr>
      <w:r>
        <w:rPr>
          <w:rFonts w:asciiTheme="majorBidi" w:hAnsiTheme="majorBidi" w:cstheme="majorBidi"/>
          <w:sz w:val="28"/>
          <w:szCs w:val="28"/>
        </w:rPr>
        <w:t>Removable appliances</w:t>
      </w:r>
    </w:p>
    <w:p w:rsidR="00AC3FF1" w:rsidRDefault="00AC3FF1" w:rsidP="00AC3FF1">
      <w:pPr>
        <w:pStyle w:val="ListParagraph"/>
        <w:numPr>
          <w:ilvl w:val="0"/>
          <w:numId w:val="1"/>
        </w:numPr>
        <w:bidi w:val="0"/>
        <w:rPr>
          <w:rFonts w:asciiTheme="majorBidi" w:hAnsiTheme="majorBidi" w:cstheme="majorBidi"/>
          <w:sz w:val="28"/>
          <w:szCs w:val="28"/>
        </w:rPr>
      </w:pPr>
      <w:r>
        <w:rPr>
          <w:rFonts w:asciiTheme="majorBidi" w:hAnsiTheme="majorBidi" w:cstheme="majorBidi"/>
          <w:sz w:val="28"/>
          <w:szCs w:val="28"/>
        </w:rPr>
        <w:t>Functional appliances</w:t>
      </w:r>
    </w:p>
    <w:p w:rsidR="00AC3FF1" w:rsidRDefault="00AC3FF1" w:rsidP="00AC3FF1">
      <w:pPr>
        <w:pStyle w:val="ListParagraph"/>
        <w:numPr>
          <w:ilvl w:val="0"/>
          <w:numId w:val="1"/>
        </w:numPr>
        <w:bidi w:val="0"/>
        <w:rPr>
          <w:rFonts w:asciiTheme="majorBidi" w:hAnsiTheme="majorBidi" w:cstheme="majorBidi"/>
          <w:sz w:val="28"/>
          <w:szCs w:val="28"/>
        </w:rPr>
      </w:pPr>
      <w:r>
        <w:rPr>
          <w:rFonts w:asciiTheme="majorBidi" w:hAnsiTheme="majorBidi" w:cstheme="majorBidi"/>
          <w:sz w:val="28"/>
          <w:szCs w:val="28"/>
        </w:rPr>
        <w:t>Fixed appliances</w:t>
      </w:r>
    </w:p>
    <w:p w:rsidR="00AC3FF1" w:rsidRDefault="00AC3FF1" w:rsidP="00AC3FF1">
      <w:pPr>
        <w:bidi w:val="0"/>
        <w:rPr>
          <w:rFonts w:asciiTheme="majorBidi" w:hAnsiTheme="majorBidi" w:cstheme="majorBidi"/>
          <w:sz w:val="28"/>
          <w:szCs w:val="28"/>
        </w:rPr>
      </w:pPr>
      <w:r>
        <w:rPr>
          <w:rFonts w:asciiTheme="majorBidi" w:hAnsiTheme="majorBidi" w:cstheme="majorBidi"/>
          <w:sz w:val="28"/>
          <w:szCs w:val="28"/>
        </w:rPr>
        <w:t>In this lecture we are going to discuss functional appliances</w:t>
      </w:r>
    </w:p>
    <w:p w:rsidR="00AC3FF1" w:rsidRPr="005D241B" w:rsidRDefault="00AC3FF1" w:rsidP="00AC3FF1">
      <w:pPr>
        <w:bidi w:val="0"/>
        <w:rPr>
          <w:rFonts w:asciiTheme="majorBidi" w:hAnsiTheme="majorBidi" w:cstheme="majorBidi"/>
          <w:b/>
          <w:bCs/>
          <w:i/>
          <w:iCs/>
          <w:sz w:val="36"/>
          <w:szCs w:val="36"/>
        </w:rPr>
      </w:pPr>
      <w:r w:rsidRPr="005D241B">
        <w:rPr>
          <w:rFonts w:asciiTheme="majorBidi" w:hAnsiTheme="majorBidi" w:cstheme="majorBidi"/>
          <w:b/>
          <w:bCs/>
          <w:i/>
          <w:iCs/>
          <w:sz w:val="36"/>
          <w:szCs w:val="36"/>
        </w:rPr>
        <w:t xml:space="preserve">History </w:t>
      </w:r>
    </w:p>
    <w:p w:rsidR="00F33058" w:rsidRDefault="00F33058" w:rsidP="00AC3FF1">
      <w:pPr>
        <w:bidi w:val="0"/>
        <w:rPr>
          <w:rFonts w:asciiTheme="majorBidi" w:hAnsiTheme="majorBidi" w:cstheme="majorBidi"/>
          <w:sz w:val="28"/>
          <w:szCs w:val="28"/>
        </w:rPr>
      </w:pPr>
      <w:r>
        <w:rPr>
          <w:rFonts w:asciiTheme="majorBidi" w:hAnsiTheme="majorBidi" w:cstheme="majorBidi"/>
          <w:sz w:val="28"/>
          <w:szCs w:val="28"/>
        </w:rPr>
        <w:t>*</w:t>
      </w:r>
      <w:r w:rsidR="00AC3FF1">
        <w:rPr>
          <w:rFonts w:asciiTheme="majorBidi" w:hAnsiTheme="majorBidi" w:cstheme="majorBidi"/>
          <w:sz w:val="28"/>
          <w:szCs w:val="28"/>
        </w:rPr>
        <w:t xml:space="preserve">A decade </w:t>
      </w:r>
      <w:r>
        <w:rPr>
          <w:rFonts w:asciiTheme="majorBidi" w:hAnsiTheme="majorBidi" w:cstheme="majorBidi"/>
          <w:sz w:val="28"/>
          <w:szCs w:val="28"/>
        </w:rPr>
        <w:t xml:space="preserve">ago, Pierre Robin designed this appliance to posture the mandible forward in babies born in severely </w:t>
      </w:r>
      <w:proofErr w:type="spellStart"/>
      <w:r>
        <w:rPr>
          <w:rFonts w:asciiTheme="majorBidi" w:hAnsiTheme="majorBidi" w:cstheme="majorBidi"/>
          <w:sz w:val="28"/>
          <w:szCs w:val="28"/>
        </w:rPr>
        <w:t>retrognathic</w:t>
      </w:r>
      <w:proofErr w:type="spellEnd"/>
      <w:r>
        <w:rPr>
          <w:rFonts w:asciiTheme="majorBidi" w:hAnsiTheme="majorBidi" w:cstheme="majorBidi"/>
          <w:sz w:val="28"/>
          <w:szCs w:val="28"/>
        </w:rPr>
        <w:t xml:space="preserve"> mandible and compromised airways.</w:t>
      </w:r>
    </w:p>
    <w:p w:rsidR="00F33058" w:rsidRDefault="00F33058" w:rsidP="00F33058">
      <w:pPr>
        <w:bidi w:val="0"/>
        <w:rPr>
          <w:rFonts w:asciiTheme="majorBidi" w:hAnsiTheme="majorBidi" w:cstheme="majorBidi"/>
          <w:sz w:val="28"/>
          <w:szCs w:val="28"/>
        </w:rPr>
      </w:pPr>
      <w:r>
        <w:rPr>
          <w:rFonts w:asciiTheme="majorBidi" w:hAnsiTheme="majorBidi" w:cstheme="majorBidi"/>
          <w:sz w:val="28"/>
          <w:szCs w:val="28"/>
        </w:rPr>
        <w:t xml:space="preserve">*Andresen discovered the functional appliance by chance, his daughter had braces, and after the braces he made a modified retainer that looks like the functional appliance, and noticed that his daughter </w:t>
      </w:r>
      <w:r w:rsidR="00F03CEA">
        <w:rPr>
          <w:rFonts w:asciiTheme="majorBidi" w:hAnsiTheme="majorBidi" w:cstheme="majorBidi"/>
          <w:sz w:val="28"/>
          <w:szCs w:val="28"/>
        </w:rPr>
        <w:t>who</w:t>
      </w:r>
      <w:r>
        <w:rPr>
          <w:rFonts w:asciiTheme="majorBidi" w:hAnsiTheme="majorBidi" w:cstheme="majorBidi"/>
          <w:sz w:val="28"/>
          <w:szCs w:val="28"/>
        </w:rPr>
        <w:t xml:space="preserve"> had class 2 malocclusion is getting better, Andresen appliance </w:t>
      </w:r>
    </w:p>
    <w:p w:rsidR="00F33058" w:rsidRPr="005D241B" w:rsidRDefault="00F33058" w:rsidP="00F33058">
      <w:pPr>
        <w:bidi w:val="0"/>
        <w:rPr>
          <w:rFonts w:asciiTheme="majorBidi" w:hAnsiTheme="majorBidi" w:cstheme="majorBidi"/>
          <w:b/>
          <w:bCs/>
          <w:i/>
          <w:iCs/>
          <w:sz w:val="36"/>
          <w:szCs w:val="36"/>
        </w:rPr>
      </w:pPr>
      <w:r w:rsidRPr="005D241B">
        <w:rPr>
          <w:rFonts w:asciiTheme="majorBidi" w:hAnsiTheme="majorBidi" w:cstheme="majorBidi"/>
          <w:b/>
          <w:bCs/>
          <w:i/>
          <w:iCs/>
          <w:sz w:val="36"/>
          <w:szCs w:val="36"/>
        </w:rPr>
        <w:t>Definition</w:t>
      </w:r>
    </w:p>
    <w:p w:rsidR="0031470C" w:rsidRDefault="0031470C" w:rsidP="00F33058">
      <w:pPr>
        <w:bidi w:val="0"/>
        <w:rPr>
          <w:rFonts w:asciiTheme="majorBidi" w:hAnsiTheme="majorBidi" w:cstheme="majorBidi"/>
          <w:sz w:val="28"/>
          <w:szCs w:val="28"/>
        </w:rPr>
      </w:pPr>
      <w:r>
        <w:rPr>
          <w:rFonts w:asciiTheme="majorBidi" w:hAnsiTheme="majorBidi" w:cstheme="majorBidi"/>
          <w:sz w:val="28"/>
          <w:szCs w:val="28"/>
        </w:rPr>
        <w:t xml:space="preserve">*Functional appliance, it’s a removable or fixed appliance utilize, eliminate, or guide the force of muscle function, tooth eruption and growth to correct a malocclusion </w:t>
      </w:r>
    </w:p>
    <w:p w:rsidR="0031470C" w:rsidRDefault="0031470C" w:rsidP="0031470C">
      <w:pPr>
        <w:bidi w:val="0"/>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its</w:t>
      </w:r>
      <w:proofErr w:type="spellEnd"/>
      <w:r>
        <w:rPr>
          <w:rFonts w:asciiTheme="majorBidi" w:hAnsiTheme="majorBidi" w:cstheme="majorBidi"/>
          <w:sz w:val="28"/>
          <w:szCs w:val="28"/>
        </w:rPr>
        <w:t xml:space="preserve"> an orthopedic appliance that used to prevent, intercept or correct improper relationship between maxilla and mandible as well various functional deviations by influence growth, development and function</w:t>
      </w:r>
    </w:p>
    <w:p w:rsidR="0031470C" w:rsidRDefault="0031470C" w:rsidP="0031470C">
      <w:pPr>
        <w:bidi w:val="0"/>
        <w:rPr>
          <w:rFonts w:asciiTheme="majorBidi" w:hAnsiTheme="majorBidi" w:cstheme="majorBidi"/>
          <w:sz w:val="28"/>
          <w:szCs w:val="28"/>
        </w:rPr>
      </w:pPr>
      <w:r>
        <w:rPr>
          <w:rFonts w:asciiTheme="majorBidi" w:hAnsiTheme="majorBidi" w:cstheme="majorBidi"/>
          <w:sz w:val="28"/>
          <w:szCs w:val="28"/>
        </w:rPr>
        <w:t>*every functional appliance is orthopedic appliance but not vice versa</w:t>
      </w:r>
    </w:p>
    <w:p w:rsidR="0031470C" w:rsidRDefault="0031470C" w:rsidP="0031470C">
      <w:pPr>
        <w:bidi w:val="0"/>
        <w:rPr>
          <w:rFonts w:asciiTheme="majorBidi" w:hAnsiTheme="majorBidi" w:cstheme="majorBidi"/>
          <w:sz w:val="28"/>
          <w:szCs w:val="28"/>
        </w:rPr>
      </w:pPr>
      <w:r>
        <w:rPr>
          <w:rFonts w:asciiTheme="majorBidi" w:hAnsiTheme="majorBidi" w:cstheme="majorBidi"/>
          <w:sz w:val="28"/>
          <w:szCs w:val="28"/>
        </w:rPr>
        <w:t>*rapid maxillary expansion appliance is considered an orthopedic appliance as well</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How does it work?</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 xml:space="preserve">It could have a skeletal effect, </w:t>
      </w:r>
      <w:proofErr w:type="spellStart"/>
      <w:r>
        <w:rPr>
          <w:rFonts w:asciiTheme="majorBidi" w:hAnsiTheme="majorBidi" w:cstheme="majorBidi"/>
          <w:sz w:val="28"/>
          <w:szCs w:val="28"/>
        </w:rPr>
        <w:t>dentoalveolar</w:t>
      </w:r>
      <w:proofErr w:type="spellEnd"/>
      <w:r>
        <w:rPr>
          <w:rFonts w:asciiTheme="majorBidi" w:hAnsiTheme="majorBidi" w:cstheme="majorBidi"/>
          <w:sz w:val="28"/>
          <w:szCs w:val="28"/>
        </w:rPr>
        <w:t xml:space="preserve"> effect and soft tissue effect </w:t>
      </w:r>
    </w:p>
    <w:p w:rsidR="007F4730" w:rsidRDefault="007F4730" w:rsidP="00F03CEA">
      <w:pPr>
        <w:bidi w:val="0"/>
        <w:rPr>
          <w:rFonts w:asciiTheme="majorBidi" w:hAnsiTheme="majorBidi" w:cstheme="majorBidi"/>
          <w:b/>
          <w:bCs/>
          <w:i/>
          <w:iCs/>
          <w:sz w:val="28"/>
          <w:szCs w:val="28"/>
          <w:u w:val="single"/>
        </w:rPr>
      </w:pPr>
    </w:p>
    <w:p w:rsidR="007F4730" w:rsidRDefault="007F4730" w:rsidP="007F4730">
      <w:pPr>
        <w:bidi w:val="0"/>
        <w:rPr>
          <w:rFonts w:asciiTheme="majorBidi" w:hAnsiTheme="majorBidi" w:cstheme="majorBidi"/>
          <w:b/>
          <w:bCs/>
          <w:i/>
          <w:iCs/>
          <w:sz w:val="28"/>
          <w:szCs w:val="28"/>
          <w:u w:val="single"/>
        </w:rPr>
      </w:pPr>
    </w:p>
    <w:p w:rsidR="00F03CEA" w:rsidRPr="00B272ED" w:rsidRDefault="00F03CEA" w:rsidP="007F4730">
      <w:pPr>
        <w:bidi w:val="0"/>
        <w:rPr>
          <w:rFonts w:asciiTheme="majorBidi" w:hAnsiTheme="majorBidi" w:cstheme="majorBidi"/>
          <w:b/>
          <w:bCs/>
          <w:i/>
          <w:iCs/>
          <w:sz w:val="28"/>
          <w:szCs w:val="28"/>
          <w:u w:val="single"/>
        </w:rPr>
      </w:pPr>
      <w:r w:rsidRPr="00B272ED">
        <w:rPr>
          <w:rFonts w:asciiTheme="majorBidi" w:hAnsiTheme="majorBidi" w:cstheme="majorBidi"/>
          <w:b/>
          <w:bCs/>
          <w:i/>
          <w:iCs/>
          <w:sz w:val="28"/>
          <w:szCs w:val="28"/>
          <w:u w:val="single"/>
        </w:rPr>
        <w:lastRenderedPageBreak/>
        <w:t xml:space="preserve">**skeletal effects: </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Functional appliances mainly used in class 2 patients, in class 3 it has only dental effect</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So skeletal effects mainly occurs in class 2 patients</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Many theor</w:t>
      </w:r>
      <w:r w:rsidR="00B272ED">
        <w:rPr>
          <w:rFonts w:asciiTheme="majorBidi" w:hAnsiTheme="majorBidi" w:cstheme="majorBidi"/>
          <w:sz w:val="28"/>
          <w:szCs w:val="28"/>
        </w:rPr>
        <w:t xml:space="preserve">ies regarding skeletal effects </w:t>
      </w:r>
      <w:r>
        <w:rPr>
          <w:rFonts w:asciiTheme="majorBidi" w:hAnsiTheme="majorBidi" w:cstheme="majorBidi"/>
          <w:sz w:val="28"/>
          <w:szCs w:val="28"/>
        </w:rPr>
        <w:t>in</w:t>
      </w:r>
      <w:r w:rsidR="00B272ED">
        <w:rPr>
          <w:rFonts w:asciiTheme="majorBidi" w:hAnsiTheme="majorBidi" w:cstheme="majorBidi"/>
          <w:sz w:val="28"/>
          <w:szCs w:val="28"/>
        </w:rPr>
        <w:t xml:space="preserve"> the mandible</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 xml:space="preserve">*additional growth (the jaw grows more than it's supposed to) </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 xml:space="preserve">*accelerated growth in the mandible but the overall growth is the same </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*change in the direction of growth of the mandible (anterior rotation instead of posterior rotation)</w:t>
      </w:r>
    </w:p>
    <w:p w:rsidR="00F03CEA" w:rsidRDefault="00F03CEA" w:rsidP="00F03CEA">
      <w:pPr>
        <w:bidi w:val="0"/>
        <w:rPr>
          <w:rFonts w:asciiTheme="majorBidi" w:hAnsiTheme="majorBidi" w:cstheme="majorBidi"/>
          <w:sz w:val="28"/>
          <w:szCs w:val="28"/>
        </w:rPr>
      </w:pPr>
      <w:r>
        <w:rPr>
          <w:rFonts w:asciiTheme="majorBidi" w:hAnsiTheme="majorBidi" w:cstheme="majorBidi"/>
          <w:sz w:val="28"/>
          <w:szCs w:val="28"/>
        </w:rPr>
        <w:t>*change in the position of the glenoid fossa, theories suggest that glenoid fossa and the condyle moves to a more forward position</w:t>
      </w:r>
    </w:p>
    <w:p w:rsidR="00B272ED" w:rsidRDefault="00B272ED" w:rsidP="00F03CEA">
      <w:pPr>
        <w:bidi w:val="0"/>
        <w:rPr>
          <w:rFonts w:asciiTheme="majorBidi" w:hAnsiTheme="majorBidi" w:cstheme="majorBidi"/>
          <w:sz w:val="28"/>
          <w:szCs w:val="28"/>
        </w:rPr>
      </w:pPr>
      <w:r>
        <w:rPr>
          <w:rFonts w:asciiTheme="majorBidi" w:hAnsiTheme="majorBidi" w:cstheme="majorBidi"/>
          <w:sz w:val="28"/>
          <w:szCs w:val="28"/>
        </w:rPr>
        <w:t>Skeletal effect</w:t>
      </w:r>
      <w:r w:rsidR="006638BF">
        <w:rPr>
          <w:rFonts w:asciiTheme="majorBidi" w:hAnsiTheme="majorBidi" w:cstheme="majorBidi"/>
          <w:sz w:val="28"/>
          <w:szCs w:val="28"/>
        </w:rPr>
        <w:t xml:space="preserve"> in </w:t>
      </w:r>
      <w:r>
        <w:rPr>
          <w:rFonts w:asciiTheme="majorBidi" w:hAnsiTheme="majorBidi" w:cstheme="majorBidi"/>
          <w:sz w:val="28"/>
          <w:szCs w:val="28"/>
        </w:rPr>
        <w:t xml:space="preserve">the </w:t>
      </w:r>
      <w:r w:rsidR="006638BF">
        <w:rPr>
          <w:rFonts w:asciiTheme="majorBidi" w:hAnsiTheme="majorBidi" w:cstheme="majorBidi"/>
          <w:sz w:val="28"/>
          <w:szCs w:val="28"/>
        </w:rPr>
        <w:t>max</w:t>
      </w:r>
      <w:r>
        <w:rPr>
          <w:rFonts w:asciiTheme="majorBidi" w:hAnsiTheme="majorBidi" w:cstheme="majorBidi"/>
          <w:sz w:val="28"/>
          <w:szCs w:val="28"/>
        </w:rPr>
        <w:t>illa:</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*it’s a growth restraining effect of the maxilla (it prevents forward growth in the maxilla)</w:t>
      </w:r>
    </w:p>
    <w:p w:rsidR="00AC3FF1" w:rsidRDefault="00B272ED" w:rsidP="00B272ED">
      <w:pPr>
        <w:bidi w:val="0"/>
        <w:rPr>
          <w:rFonts w:asciiTheme="majorBidi" w:hAnsiTheme="majorBidi" w:cstheme="majorBidi"/>
          <w:sz w:val="28"/>
          <w:szCs w:val="28"/>
        </w:rPr>
      </w:pPr>
      <w:r w:rsidRPr="00B272ED">
        <w:rPr>
          <w:rFonts w:asciiTheme="majorBidi" w:hAnsiTheme="majorBidi" w:cstheme="majorBidi"/>
          <w:b/>
          <w:bCs/>
          <w:i/>
          <w:iCs/>
          <w:sz w:val="28"/>
          <w:szCs w:val="28"/>
          <w:u w:val="single"/>
        </w:rPr>
        <w:t>**</w:t>
      </w:r>
      <w:proofErr w:type="spellStart"/>
      <w:r w:rsidRPr="00B272ED">
        <w:rPr>
          <w:rFonts w:asciiTheme="majorBidi" w:hAnsiTheme="majorBidi" w:cstheme="majorBidi"/>
          <w:b/>
          <w:bCs/>
          <w:i/>
          <w:iCs/>
          <w:sz w:val="28"/>
          <w:szCs w:val="28"/>
          <w:u w:val="single"/>
        </w:rPr>
        <w:t>Dentoalveolar</w:t>
      </w:r>
      <w:proofErr w:type="spellEnd"/>
      <w:r w:rsidRPr="00B272ED">
        <w:rPr>
          <w:rFonts w:asciiTheme="majorBidi" w:hAnsiTheme="majorBidi" w:cstheme="majorBidi"/>
          <w:b/>
          <w:bCs/>
          <w:i/>
          <w:iCs/>
          <w:sz w:val="28"/>
          <w:szCs w:val="28"/>
          <w:u w:val="single"/>
        </w:rPr>
        <w:t xml:space="preserve"> effects</w:t>
      </w:r>
      <w:r>
        <w:rPr>
          <w:rFonts w:asciiTheme="majorBidi" w:hAnsiTheme="majorBidi" w:cstheme="majorBidi"/>
          <w:sz w:val="28"/>
          <w:szCs w:val="28"/>
        </w:rPr>
        <w:t xml:space="preserve"> (which is the main effect of functional appliances):</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#class 2 patients:</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 xml:space="preserve">*it </w:t>
      </w:r>
      <w:proofErr w:type="spellStart"/>
      <w:r>
        <w:rPr>
          <w:rFonts w:asciiTheme="majorBidi" w:hAnsiTheme="majorBidi" w:cstheme="majorBidi"/>
          <w:sz w:val="28"/>
          <w:szCs w:val="28"/>
        </w:rPr>
        <w:t>retroclines</w:t>
      </w:r>
      <w:proofErr w:type="spellEnd"/>
      <w:r>
        <w:rPr>
          <w:rFonts w:asciiTheme="majorBidi" w:hAnsiTheme="majorBidi" w:cstheme="majorBidi"/>
          <w:sz w:val="28"/>
          <w:szCs w:val="28"/>
        </w:rPr>
        <w:t xml:space="preserve"> the upper incisors </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 xml:space="preserve">*it </w:t>
      </w:r>
      <w:proofErr w:type="spellStart"/>
      <w:r>
        <w:rPr>
          <w:rFonts w:asciiTheme="majorBidi" w:hAnsiTheme="majorBidi" w:cstheme="majorBidi"/>
          <w:sz w:val="28"/>
          <w:szCs w:val="28"/>
        </w:rPr>
        <w:t>proclines</w:t>
      </w:r>
      <w:proofErr w:type="spellEnd"/>
      <w:r>
        <w:rPr>
          <w:rFonts w:asciiTheme="majorBidi" w:hAnsiTheme="majorBidi" w:cstheme="majorBidi"/>
          <w:sz w:val="28"/>
          <w:szCs w:val="28"/>
        </w:rPr>
        <w:t xml:space="preserve"> the upper incisors</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 xml:space="preserve">*it might reduce the overbite according the associated bite plane </w:t>
      </w:r>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 xml:space="preserve">*lower buccal teeth moves </w:t>
      </w:r>
      <w:proofErr w:type="spellStart"/>
      <w:r>
        <w:rPr>
          <w:rFonts w:asciiTheme="majorBidi" w:hAnsiTheme="majorBidi" w:cstheme="majorBidi"/>
          <w:sz w:val="28"/>
          <w:szCs w:val="28"/>
        </w:rPr>
        <w:t>mesially</w:t>
      </w:r>
      <w:proofErr w:type="spellEnd"/>
    </w:p>
    <w:p w:rsidR="00B272ED" w:rsidRDefault="00B272ED" w:rsidP="00B272ED">
      <w:pPr>
        <w:bidi w:val="0"/>
        <w:rPr>
          <w:rFonts w:asciiTheme="majorBidi" w:hAnsiTheme="majorBidi" w:cstheme="majorBidi"/>
          <w:sz w:val="28"/>
          <w:szCs w:val="28"/>
        </w:rPr>
      </w:pPr>
      <w:r>
        <w:rPr>
          <w:rFonts w:asciiTheme="majorBidi" w:hAnsiTheme="majorBidi" w:cstheme="majorBidi"/>
          <w:sz w:val="28"/>
          <w:szCs w:val="28"/>
        </w:rPr>
        <w:t xml:space="preserve">*upper buccal teeth moves distally </w:t>
      </w:r>
    </w:p>
    <w:p w:rsidR="00B272ED" w:rsidRDefault="00B272ED" w:rsidP="00B272ED">
      <w:pPr>
        <w:bidi w:val="0"/>
        <w:rPr>
          <w:rFonts w:asciiTheme="majorBidi" w:hAnsiTheme="majorBidi" w:cstheme="majorBidi"/>
          <w:b/>
          <w:bCs/>
          <w:i/>
          <w:iCs/>
          <w:sz w:val="28"/>
          <w:szCs w:val="28"/>
          <w:u w:val="single"/>
        </w:rPr>
      </w:pPr>
      <w:r w:rsidRPr="00B272ED">
        <w:rPr>
          <w:rFonts w:asciiTheme="majorBidi" w:hAnsiTheme="majorBidi" w:cstheme="majorBidi"/>
          <w:b/>
          <w:bCs/>
          <w:i/>
          <w:iCs/>
          <w:sz w:val="28"/>
          <w:szCs w:val="28"/>
          <w:u w:val="single"/>
        </w:rPr>
        <w:t>**soft tissue effects:</w:t>
      </w:r>
    </w:p>
    <w:p w:rsidR="005D241B" w:rsidRDefault="005D241B" w:rsidP="005D241B">
      <w:pPr>
        <w:bidi w:val="0"/>
        <w:rPr>
          <w:rFonts w:asciiTheme="majorBidi" w:hAnsiTheme="majorBidi" w:cstheme="majorBidi"/>
          <w:sz w:val="28"/>
          <w:szCs w:val="28"/>
        </w:rPr>
      </w:pPr>
      <w:r>
        <w:rPr>
          <w:rFonts w:asciiTheme="majorBidi" w:hAnsiTheme="majorBidi" w:cstheme="majorBidi"/>
          <w:sz w:val="28"/>
          <w:szCs w:val="28"/>
        </w:rPr>
        <w:t xml:space="preserve">*In class 2 patients the lower lip is trapped against the upper incisors, so the functional appliances could have an effect, the functional appliance removes this effect, allows more favorable environment for the mandible to grow forward "the lower lip restricts the growth of the mandible by being trapped against the upper incisors" </w:t>
      </w:r>
    </w:p>
    <w:p w:rsidR="005D241B" w:rsidRDefault="005D241B" w:rsidP="005D241B">
      <w:pPr>
        <w:bidi w:val="0"/>
        <w:rPr>
          <w:rFonts w:asciiTheme="majorBidi" w:hAnsiTheme="majorBidi" w:cstheme="majorBidi"/>
          <w:sz w:val="28"/>
          <w:szCs w:val="28"/>
        </w:rPr>
      </w:pPr>
      <w:r>
        <w:rPr>
          <w:rFonts w:asciiTheme="majorBidi" w:hAnsiTheme="majorBidi" w:cstheme="majorBidi"/>
          <w:sz w:val="28"/>
          <w:szCs w:val="28"/>
        </w:rPr>
        <w:lastRenderedPageBreak/>
        <w:t xml:space="preserve">*removal of adapted tongue activity </w:t>
      </w:r>
      <w:r w:rsidR="008C5217">
        <w:rPr>
          <w:rFonts w:asciiTheme="majorBidi" w:hAnsiTheme="majorBidi" w:cstheme="majorBidi"/>
          <w:sz w:val="28"/>
          <w:szCs w:val="28"/>
        </w:rPr>
        <w:t>"seen in patients with open bite, the tongue has a contact with the lower lip, the tongue is in a forward position, so it corrects the position of the tongue</w:t>
      </w:r>
    </w:p>
    <w:p w:rsidR="008C5217" w:rsidRDefault="005D241B" w:rsidP="005D241B">
      <w:pPr>
        <w:bidi w:val="0"/>
        <w:rPr>
          <w:rFonts w:asciiTheme="majorBidi" w:hAnsiTheme="majorBidi" w:cstheme="majorBidi"/>
          <w:sz w:val="28"/>
          <w:szCs w:val="28"/>
        </w:rPr>
      </w:pPr>
      <w:r>
        <w:rPr>
          <w:rFonts w:asciiTheme="majorBidi" w:hAnsiTheme="majorBidi" w:cstheme="majorBidi"/>
          <w:sz w:val="28"/>
          <w:szCs w:val="28"/>
        </w:rPr>
        <w:t>*removal of soft tissue pressure on the cheeks and the lips</w:t>
      </w:r>
    </w:p>
    <w:p w:rsidR="007876FC" w:rsidRDefault="007876FC" w:rsidP="008C5217">
      <w:pPr>
        <w:bidi w:val="0"/>
        <w:rPr>
          <w:rFonts w:asciiTheme="majorBidi" w:hAnsiTheme="majorBidi" w:cstheme="majorBidi"/>
          <w:b/>
          <w:bCs/>
          <w:i/>
          <w:iCs/>
          <w:sz w:val="36"/>
          <w:szCs w:val="36"/>
        </w:rPr>
      </w:pPr>
      <w:r>
        <w:rPr>
          <w:rFonts w:asciiTheme="majorBidi" w:hAnsiTheme="majorBidi" w:cstheme="majorBidi"/>
          <w:b/>
          <w:bCs/>
          <w:i/>
          <w:iCs/>
          <w:sz w:val="36"/>
          <w:szCs w:val="36"/>
        </w:rPr>
        <w:t>Classification</w:t>
      </w:r>
    </w:p>
    <w:p w:rsidR="00185E13" w:rsidRDefault="00185E13" w:rsidP="00185E13">
      <w:pPr>
        <w:bidi w:val="0"/>
        <w:rPr>
          <w:rFonts w:asciiTheme="majorBidi" w:hAnsiTheme="majorBidi" w:cstheme="majorBidi"/>
          <w:sz w:val="28"/>
          <w:szCs w:val="28"/>
        </w:rPr>
      </w:pPr>
      <w:r>
        <w:rPr>
          <w:rFonts w:asciiTheme="majorBidi" w:hAnsiTheme="majorBidi" w:cstheme="majorBidi"/>
          <w:sz w:val="28"/>
          <w:szCs w:val="28"/>
        </w:rPr>
        <w:t xml:space="preserve">*Fixed VS Removable </w:t>
      </w:r>
    </w:p>
    <w:p w:rsidR="00185E13" w:rsidRDefault="00185E13" w:rsidP="00185E13">
      <w:pPr>
        <w:bidi w:val="0"/>
        <w:rPr>
          <w:rFonts w:asciiTheme="majorBidi" w:hAnsiTheme="majorBidi" w:cstheme="majorBidi"/>
          <w:sz w:val="28"/>
          <w:szCs w:val="28"/>
        </w:rPr>
      </w:pPr>
      <w:r>
        <w:rPr>
          <w:rFonts w:asciiTheme="majorBidi" w:hAnsiTheme="majorBidi" w:cstheme="majorBidi"/>
          <w:sz w:val="28"/>
          <w:szCs w:val="28"/>
        </w:rPr>
        <w:t>*</w:t>
      </w:r>
      <w:r w:rsidR="00126CED">
        <w:rPr>
          <w:rFonts w:asciiTheme="majorBidi" w:hAnsiTheme="majorBidi" w:cstheme="majorBidi"/>
          <w:sz w:val="28"/>
          <w:szCs w:val="28"/>
        </w:rPr>
        <w:t xml:space="preserve">according to its </w:t>
      </w:r>
      <w:r>
        <w:rPr>
          <w:rFonts w:asciiTheme="majorBidi" w:hAnsiTheme="majorBidi" w:cstheme="majorBidi"/>
          <w:sz w:val="28"/>
          <w:szCs w:val="28"/>
        </w:rPr>
        <w:t>components</w:t>
      </w:r>
      <w:r w:rsidR="00126CED">
        <w:rPr>
          <w:rFonts w:asciiTheme="majorBidi" w:hAnsiTheme="majorBidi" w:cstheme="majorBidi"/>
          <w:sz w:val="28"/>
          <w:szCs w:val="28"/>
        </w:rPr>
        <w:t xml:space="preserve"> (the most accurate method)</w:t>
      </w:r>
      <w:r>
        <w:rPr>
          <w:rFonts w:asciiTheme="majorBidi" w:hAnsiTheme="majorBidi" w:cstheme="majorBidi"/>
          <w:sz w:val="28"/>
          <w:szCs w:val="28"/>
        </w:rPr>
        <w:t xml:space="preserve"> </w:t>
      </w:r>
    </w:p>
    <w:p w:rsidR="00185E13" w:rsidRDefault="00185E13" w:rsidP="00185E13">
      <w:pPr>
        <w:bidi w:val="0"/>
        <w:rPr>
          <w:rFonts w:asciiTheme="majorBidi" w:hAnsiTheme="majorBidi" w:cstheme="majorBidi"/>
          <w:sz w:val="28"/>
          <w:szCs w:val="28"/>
        </w:rPr>
      </w:pPr>
      <w:r>
        <w:rPr>
          <w:rFonts w:asciiTheme="majorBidi" w:hAnsiTheme="majorBidi" w:cstheme="majorBidi"/>
          <w:sz w:val="28"/>
          <w:szCs w:val="28"/>
        </w:rPr>
        <w:t xml:space="preserve">*tooth borne VS tissue borne </w:t>
      </w:r>
    </w:p>
    <w:p w:rsidR="00185E13" w:rsidRDefault="00185E13" w:rsidP="00185E13">
      <w:pPr>
        <w:pBdr>
          <w:bottom w:val="dotted" w:sz="24" w:space="1" w:color="auto"/>
        </w:pBdr>
        <w:bidi w:val="0"/>
        <w:rPr>
          <w:rFonts w:asciiTheme="majorBidi" w:hAnsiTheme="majorBidi" w:cstheme="majorBidi"/>
          <w:sz w:val="28"/>
          <w:szCs w:val="28"/>
        </w:rPr>
      </w:pPr>
      <w:r>
        <w:rPr>
          <w:rFonts w:asciiTheme="majorBidi" w:hAnsiTheme="majorBidi" w:cstheme="majorBidi"/>
          <w:sz w:val="28"/>
          <w:szCs w:val="28"/>
        </w:rPr>
        <w:t>*according to the malocclusion (class 2, class 3, facial asymmetry …)</w:t>
      </w:r>
    </w:p>
    <w:p w:rsidR="00677233" w:rsidRDefault="00677233" w:rsidP="00677233">
      <w:pPr>
        <w:bidi w:val="0"/>
        <w:rPr>
          <w:rFonts w:asciiTheme="majorBidi" w:hAnsiTheme="majorBidi" w:cstheme="majorBidi"/>
          <w:sz w:val="28"/>
          <w:szCs w:val="28"/>
        </w:rPr>
      </w:pPr>
      <w:r w:rsidRPr="00110DD3">
        <w:rPr>
          <w:rFonts w:asciiTheme="majorBidi" w:hAnsiTheme="majorBidi" w:cstheme="majorBidi"/>
          <w:b/>
          <w:bCs/>
          <w:i/>
          <w:iCs/>
          <w:sz w:val="28"/>
          <w:szCs w:val="28"/>
        </w:rPr>
        <w:t>#tooth borne appliance</w:t>
      </w:r>
      <w:r>
        <w:rPr>
          <w:rFonts w:asciiTheme="majorBidi" w:hAnsiTheme="majorBidi" w:cstheme="majorBidi"/>
          <w:sz w:val="28"/>
          <w:szCs w:val="28"/>
        </w:rPr>
        <w:t xml:space="preserve">: active or passive </w:t>
      </w:r>
    </w:p>
    <w:p w:rsidR="00677233" w:rsidRDefault="00677233" w:rsidP="00677233">
      <w:pPr>
        <w:bidi w:val="0"/>
        <w:rPr>
          <w:rFonts w:asciiTheme="majorBidi" w:hAnsiTheme="majorBidi" w:cstheme="majorBidi"/>
          <w:sz w:val="28"/>
          <w:szCs w:val="28"/>
        </w:rPr>
      </w:pPr>
      <w:r>
        <w:rPr>
          <w:rFonts w:asciiTheme="majorBidi" w:hAnsiTheme="majorBidi" w:cstheme="majorBidi"/>
          <w:sz w:val="28"/>
          <w:szCs w:val="28"/>
        </w:rPr>
        <w:t xml:space="preserve">Active: with active components (i.e.: elastics, screws, </w:t>
      </w:r>
      <w:proofErr w:type="gramStart"/>
      <w:r>
        <w:rPr>
          <w:rFonts w:asciiTheme="majorBidi" w:hAnsiTheme="majorBidi" w:cstheme="majorBidi"/>
          <w:sz w:val="28"/>
          <w:szCs w:val="28"/>
        </w:rPr>
        <w:t>springs</w:t>
      </w:r>
      <w:proofErr w:type="gramEnd"/>
      <w:r>
        <w:rPr>
          <w:rFonts w:asciiTheme="majorBidi" w:hAnsiTheme="majorBidi" w:cstheme="majorBidi"/>
          <w:sz w:val="28"/>
          <w:szCs w:val="28"/>
        </w:rPr>
        <w:t xml:space="preserve"> …..)</w:t>
      </w:r>
    </w:p>
    <w:p w:rsidR="00677233" w:rsidRDefault="00677233" w:rsidP="00677233">
      <w:pPr>
        <w:bidi w:val="0"/>
        <w:rPr>
          <w:rFonts w:asciiTheme="majorBidi" w:hAnsiTheme="majorBidi" w:cstheme="majorBidi"/>
          <w:sz w:val="28"/>
          <w:szCs w:val="28"/>
        </w:rPr>
      </w:pPr>
      <w:r>
        <w:rPr>
          <w:rFonts w:asciiTheme="majorBidi" w:hAnsiTheme="majorBidi" w:cstheme="majorBidi"/>
          <w:sz w:val="28"/>
          <w:szCs w:val="28"/>
        </w:rPr>
        <w:t xml:space="preserve">Passive: depends only on soft tissue stretch and muscle activity </w:t>
      </w:r>
    </w:p>
    <w:p w:rsidR="00DF7046" w:rsidRDefault="00DF7046" w:rsidP="00DF7046">
      <w:pPr>
        <w:bidi w:val="0"/>
        <w:rPr>
          <w:rFonts w:asciiTheme="majorBidi" w:hAnsiTheme="majorBidi" w:cstheme="majorBidi"/>
          <w:sz w:val="28"/>
          <w:szCs w:val="28"/>
        </w:rPr>
      </w:pPr>
      <w:r w:rsidRPr="00110DD3">
        <w:rPr>
          <w:rFonts w:asciiTheme="majorBidi" w:hAnsiTheme="majorBidi" w:cstheme="majorBidi"/>
          <w:b/>
          <w:bCs/>
          <w:i/>
          <w:iCs/>
          <w:sz w:val="28"/>
          <w:szCs w:val="28"/>
        </w:rPr>
        <w:t>#tissue borne appliance</w:t>
      </w:r>
      <w:r>
        <w:rPr>
          <w:rFonts w:asciiTheme="majorBidi" w:hAnsiTheme="majorBidi" w:cstheme="majorBidi"/>
          <w:sz w:val="28"/>
          <w:szCs w:val="28"/>
        </w:rPr>
        <w:t xml:space="preserve">: the only example is Functional regulator "Frankel appliance" </w:t>
      </w:r>
    </w:p>
    <w:p w:rsidR="00DF7046" w:rsidRPr="00110DD3" w:rsidRDefault="00DF7046" w:rsidP="00DF7046">
      <w:pPr>
        <w:bidi w:val="0"/>
        <w:rPr>
          <w:rFonts w:asciiTheme="majorBidi" w:hAnsiTheme="majorBidi" w:cstheme="majorBidi"/>
          <w:b/>
          <w:bCs/>
          <w:i/>
          <w:iCs/>
          <w:sz w:val="28"/>
          <w:szCs w:val="28"/>
        </w:rPr>
      </w:pPr>
      <w:r w:rsidRPr="00110DD3">
        <w:rPr>
          <w:rFonts w:asciiTheme="majorBidi" w:hAnsiTheme="majorBidi" w:cstheme="majorBidi"/>
          <w:b/>
          <w:bCs/>
          <w:i/>
          <w:iCs/>
          <w:sz w:val="28"/>
          <w:szCs w:val="28"/>
        </w:rPr>
        <w:t xml:space="preserve">#components: </w:t>
      </w:r>
    </w:p>
    <w:p w:rsidR="005D241B" w:rsidRDefault="00DF7046" w:rsidP="000E349A">
      <w:pPr>
        <w:pStyle w:val="ListParagraph"/>
        <w:numPr>
          <w:ilvl w:val="0"/>
          <w:numId w:val="2"/>
        </w:numPr>
        <w:bidi w:val="0"/>
        <w:rPr>
          <w:rFonts w:asciiTheme="majorBidi" w:hAnsiTheme="majorBidi" w:cstheme="majorBidi"/>
          <w:sz w:val="28"/>
          <w:szCs w:val="28"/>
        </w:rPr>
      </w:pPr>
      <w:r>
        <w:rPr>
          <w:rFonts w:asciiTheme="majorBidi" w:hAnsiTheme="majorBidi" w:cstheme="majorBidi"/>
          <w:sz w:val="28"/>
          <w:szCs w:val="28"/>
        </w:rPr>
        <w:t xml:space="preserve">Functional </w:t>
      </w:r>
      <w:r w:rsidR="00365592">
        <w:rPr>
          <w:rFonts w:asciiTheme="majorBidi" w:hAnsiTheme="majorBidi" w:cstheme="majorBidi"/>
          <w:sz w:val="28"/>
          <w:szCs w:val="28"/>
        </w:rPr>
        <w:t>component: for example, the component that makes the patient postures</w:t>
      </w:r>
      <w:r w:rsidR="000E349A">
        <w:rPr>
          <w:rFonts w:asciiTheme="majorBidi" w:hAnsiTheme="majorBidi" w:cstheme="majorBidi"/>
          <w:sz w:val="28"/>
          <w:szCs w:val="28"/>
        </w:rPr>
        <w:t xml:space="preserve"> his jaw</w:t>
      </w:r>
      <w:r w:rsidR="00365592">
        <w:rPr>
          <w:rFonts w:asciiTheme="majorBidi" w:hAnsiTheme="majorBidi" w:cstheme="majorBidi"/>
          <w:sz w:val="28"/>
          <w:szCs w:val="28"/>
        </w:rPr>
        <w:t xml:space="preserve"> in a certain way</w:t>
      </w:r>
      <w:r w:rsidR="000E349A">
        <w:rPr>
          <w:rFonts w:asciiTheme="majorBidi" w:hAnsiTheme="majorBidi" w:cstheme="majorBidi"/>
          <w:sz w:val="28"/>
          <w:szCs w:val="28"/>
        </w:rPr>
        <w:t xml:space="preserve">, to achieve the main effect of the appliance, example: lingual flange </w:t>
      </w:r>
    </w:p>
    <w:p w:rsidR="000E349A" w:rsidRDefault="000E349A" w:rsidP="000E349A">
      <w:pPr>
        <w:pStyle w:val="ListParagraph"/>
        <w:numPr>
          <w:ilvl w:val="0"/>
          <w:numId w:val="2"/>
        </w:numPr>
        <w:bidi w:val="0"/>
        <w:rPr>
          <w:rFonts w:asciiTheme="majorBidi" w:hAnsiTheme="majorBidi" w:cstheme="majorBidi"/>
          <w:sz w:val="28"/>
          <w:szCs w:val="28"/>
        </w:rPr>
      </w:pPr>
      <w:r>
        <w:rPr>
          <w:rFonts w:asciiTheme="majorBidi" w:hAnsiTheme="majorBidi" w:cstheme="majorBidi"/>
          <w:sz w:val="28"/>
          <w:szCs w:val="28"/>
        </w:rPr>
        <w:t xml:space="preserve">Tooth controlling components: arch expansion, screws, springs, buccal shield, occlusal stops, bite blocks, lingual shields </w:t>
      </w:r>
    </w:p>
    <w:p w:rsidR="000E349A" w:rsidRDefault="000E349A" w:rsidP="000E349A">
      <w:pPr>
        <w:pStyle w:val="ListParagraph"/>
        <w:bidi w:val="0"/>
        <w:rPr>
          <w:rFonts w:asciiTheme="majorBidi" w:hAnsiTheme="majorBidi" w:cstheme="majorBidi"/>
          <w:sz w:val="28"/>
          <w:szCs w:val="28"/>
        </w:rPr>
      </w:pPr>
      <w:r>
        <w:rPr>
          <w:rFonts w:asciiTheme="majorBidi" w:hAnsiTheme="majorBidi" w:cstheme="majorBidi"/>
          <w:sz w:val="28"/>
          <w:szCs w:val="28"/>
        </w:rPr>
        <w:t xml:space="preserve">*So those components guides teeth by moving or restrict their movement in a certain direction     </w:t>
      </w:r>
    </w:p>
    <w:p w:rsidR="000E349A" w:rsidRDefault="000E349A" w:rsidP="000E349A">
      <w:pPr>
        <w:pStyle w:val="ListParagraph"/>
        <w:numPr>
          <w:ilvl w:val="0"/>
          <w:numId w:val="2"/>
        </w:numPr>
        <w:pBdr>
          <w:bottom w:val="dotted" w:sz="24" w:space="1" w:color="auto"/>
        </w:pBdr>
        <w:bidi w:val="0"/>
        <w:rPr>
          <w:rFonts w:asciiTheme="majorBidi" w:hAnsiTheme="majorBidi" w:cstheme="majorBidi"/>
          <w:sz w:val="28"/>
          <w:szCs w:val="28"/>
        </w:rPr>
      </w:pPr>
      <w:r>
        <w:rPr>
          <w:rFonts w:asciiTheme="majorBidi" w:hAnsiTheme="majorBidi" w:cstheme="majorBidi"/>
          <w:sz w:val="28"/>
          <w:szCs w:val="28"/>
        </w:rPr>
        <w:t xml:space="preserve">Stabilizing component: i.e. retentive components, </w:t>
      </w:r>
      <w:proofErr w:type="spellStart"/>
      <w:r>
        <w:rPr>
          <w:rFonts w:asciiTheme="majorBidi" w:hAnsiTheme="majorBidi" w:cstheme="majorBidi"/>
          <w:sz w:val="28"/>
          <w:szCs w:val="28"/>
        </w:rPr>
        <w:t>adams</w:t>
      </w:r>
      <w:proofErr w:type="spellEnd"/>
      <w:r>
        <w:rPr>
          <w:rFonts w:asciiTheme="majorBidi" w:hAnsiTheme="majorBidi" w:cstheme="majorBidi"/>
          <w:sz w:val="28"/>
          <w:szCs w:val="28"/>
        </w:rPr>
        <w:t xml:space="preserve">, labial bow, ball ended clasp </w:t>
      </w:r>
    </w:p>
    <w:p w:rsidR="00A467DD" w:rsidRDefault="00A467DD" w:rsidP="00A467DD">
      <w:pPr>
        <w:bidi w:val="0"/>
        <w:rPr>
          <w:rFonts w:asciiTheme="majorBidi" w:hAnsiTheme="majorBidi" w:cstheme="majorBidi"/>
          <w:sz w:val="28"/>
          <w:szCs w:val="28"/>
        </w:rPr>
      </w:pPr>
      <w:r>
        <w:rPr>
          <w:rFonts w:asciiTheme="majorBidi" w:hAnsiTheme="majorBidi" w:cstheme="majorBidi"/>
          <w:sz w:val="28"/>
          <w:szCs w:val="28"/>
        </w:rPr>
        <w:t>When do we use functional appliances???</w:t>
      </w:r>
    </w:p>
    <w:p w:rsidR="00A467DD" w:rsidRDefault="00B26C93" w:rsidP="00A467DD">
      <w:pPr>
        <w:bidi w:val="0"/>
        <w:rPr>
          <w:rFonts w:asciiTheme="majorBidi" w:hAnsiTheme="majorBidi" w:cstheme="majorBidi"/>
          <w:sz w:val="28"/>
          <w:szCs w:val="28"/>
        </w:rPr>
      </w:pPr>
      <w:r>
        <w:rPr>
          <w:rFonts w:asciiTheme="majorBidi" w:hAnsiTheme="majorBidi" w:cstheme="majorBidi"/>
          <w:sz w:val="28"/>
          <w:szCs w:val="28"/>
        </w:rPr>
        <w:t xml:space="preserve">* </w:t>
      </w:r>
      <w:r w:rsidR="00A467DD">
        <w:rPr>
          <w:rFonts w:asciiTheme="majorBidi" w:hAnsiTheme="majorBidi" w:cstheme="majorBidi"/>
          <w:sz w:val="28"/>
          <w:szCs w:val="28"/>
        </w:rPr>
        <w:t xml:space="preserve">Class </w:t>
      </w:r>
      <w:r w:rsidR="00D76579">
        <w:rPr>
          <w:rFonts w:asciiTheme="majorBidi" w:hAnsiTheme="majorBidi" w:cstheme="majorBidi"/>
          <w:sz w:val="28"/>
          <w:szCs w:val="28"/>
        </w:rPr>
        <w:t>2: div</w:t>
      </w:r>
      <w:r w:rsidR="00A467DD">
        <w:rPr>
          <w:rFonts w:asciiTheme="majorBidi" w:hAnsiTheme="majorBidi" w:cstheme="majorBidi"/>
          <w:sz w:val="28"/>
          <w:szCs w:val="28"/>
        </w:rPr>
        <w:t xml:space="preserve"> 1&amp;2</w:t>
      </w:r>
    </w:p>
    <w:p w:rsidR="00A467DD" w:rsidRDefault="00A467DD" w:rsidP="00A467DD">
      <w:pPr>
        <w:bidi w:val="0"/>
        <w:rPr>
          <w:rFonts w:asciiTheme="majorBidi" w:hAnsiTheme="majorBidi" w:cstheme="majorBidi"/>
          <w:sz w:val="28"/>
          <w:szCs w:val="28"/>
        </w:rPr>
      </w:pPr>
      <w:r>
        <w:rPr>
          <w:rFonts w:asciiTheme="majorBidi" w:hAnsiTheme="majorBidi" w:cstheme="majorBidi"/>
          <w:sz w:val="28"/>
          <w:szCs w:val="28"/>
        </w:rPr>
        <w:t>*Class 3: the whole effect of functional appliance is dental</w:t>
      </w:r>
    </w:p>
    <w:p w:rsidR="0084627A" w:rsidRDefault="00B26C93" w:rsidP="0084627A">
      <w:pPr>
        <w:bidi w:val="0"/>
        <w:rPr>
          <w:rFonts w:asciiTheme="majorBidi" w:hAnsiTheme="majorBidi" w:cstheme="majorBidi"/>
          <w:sz w:val="28"/>
          <w:szCs w:val="28"/>
        </w:rPr>
      </w:pPr>
      <w:r>
        <w:rPr>
          <w:rFonts w:asciiTheme="majorBidi" w:hAnsiTheme="majorBidi" w:cstheme="majorBidi"/>
          <w:sz w:val="28"/>
          <w:szCs w:val="28"/>
        </w:rPr>
        <w:t xml:space="preserve">* </w:t>
      </w:r>
      <w:r w:rsidR="00D76579">
        <w:rPr>
          <w:rFonts w:asciiTheme="majorBidi" w:hAnsiTheme="majorBidi" w:cstheme="majorBidi"/>
          <w:sz w:val="28"/>
          <w:szCs w:val="28"/>
        </w:rPr>
        <w:t>Skeletal</w:t>
      </w:r>
      <w:r w:rsidR="00A467DD">
        <w:rPr>
          <w:rFonts w:asciiTheme="majorBidi" w:hAnsiTheme="majorBidi" w:cstheme="majorBidi"/>
          <w:sz w:val="28"/>
          <w:szCs w:val="28"/>
        </w:rPr>
        <w:t xml:space="preserve"> asymmetry</w:t>
      </w:r>
    </w:p>
    <w:p w:rsidR="0084627A" w:rsidRDefault="0084627A" w:rsidP="0084627A">
      <w:pPr>
        <w:bidi w:val="0"/>
        <w:rPr>
          <w:rFonts w:asciiTheme="majorBidi" w:hAnsiTheme="majorBidi" w:cstheme="majorBidi"/>
          <w:sz w:val="28"/>
          <w:szCs w:val="28"/>
        </w:rPr>
      </w:pPr>
      <w:r>
        <w:rPr>
          <w:rFonts w:asciiTheme="majorBidi" w:hAnsiTheme="majorBidi" w:cstheme="majorBidi"/>
          <w:sz w:val="28"/>
          <w:szCs w:val="28"/>
        </w:rPr>
        <w:lastRenderedPageBreak/>
        <w:t xml:space="preserve">* Functional appliance is used mainly in class 2 div 1 patients </w:t>
      </w:r>
    </w:p>
    <w:p w:rsidR="00A467DD" w:rsidRDefault="00821126" w:rsidP="0084627A">
      <w:pPr>
        <w:bidi w:val="0"/>
        <w:rPr>
          <w:rFonts w:asciiTheme="majorBidi" w:hAnsiTheme="majorBidi" w:cstheme="majorBidi"/>
          <w:sz w:val="28"/>
          <w:szCs w:val="28"/>
        </w:rPr>
      </w:pPr>
      <w:r>
        <w:rPr>
          <w:rFonts w:asciiTheme="majorBidi" w:hAnsiTheme="majorBidi" w:cstheme="majorBidi"/>
          <w:sz w:val="28"/>
          <w:szCs w:val="28"/>
        </w:rPr>
        <w:t>Criteria for the use of functional appliance:</w:t>
      </w:r>
    </w:p>
    <w:p w:rsidR="00821126" w:rsidRDefault="00821126" w:rsidP="00821126">
      <w:pPr>
        <w:pStyle w:val="ListParagraph"/>
        <w:numPr>
          <w:ilvl w:val="0"/>
          <w:numId w:val="3"/>
        </w:numPr>
        <w:bidi w:val="0"/>
        <w:rPr>
          <w:rFonts w:asciiTheme="majorBidi" w:hAnsiTheme="majorBidi" w:cstheme="majorBidi"/>
          <w:sz w:val="28"/>
          <w:szCs w:val="28"/>
        </w:rPr>
      </w:pPr>
      <w:r>
        <w:rPr>
          <w:rFonts w:asciiTheme="majorBidi" w:hAnsiTheme="majorBidi" w:cstheme="majorBidi"/>
          <w:sz w:val="28"/>
          <w:szCs w:val="28"/>
        </w:rPr>
        <w:t xml:space="preserve">A growing child: if we used functional appliance in adult patients we only get </w:t>
      </w:r>
      <w:proofErr w:type="spellStart"/>
      <w:r>
        <w:rPr>
          <w:rFonts w:asciiTheme="majorBidi" w:hAnsiTheme="majorBidi" w:cstheme="majorBidi"/>
          <w:sz w:val="28"/>
          <w:szCs w:val="28"/>
        </w:rPr>
        <w:t>dentoalveolar</w:t>
      </w:r>
      <w:proofErr w:type="spellEnd"/>
      <w:r>
        <w:rPr>
          <w:rFonts w:asciiTheme="majorBidi" w:hAnsiTheme="majorBidi" w:cstheme="majorBidi"/>
          <w:sz w:val="28"/>
          <w:szCs w:val="28"/>
        </w:rPr>
        <w:t xml:space="preserve"> effect</w:t>
      </w:r>
    </w:p>
    <w:p w:rsidR="00821126" w:rsidRDefault="00821126" w:rsidP="00821126">
      <w:pPr>
        <w:pStyle w:val="ListParagraph"/>
        <w:numPr>
          <w:ilvl w:val="0"/>
          <w:numId w:val="3"/>
        </w:numPr>
        <w:bidi w:val="0"/>
        <w:rPr>
          <w:rFonts w:asciiTheme="majorBidi" w:hAnsiTheme="majorBidi" w:cstheme="majorBidi"/>
          <w:sz w:val="28"/>
          <w:szCs w:val="28"/>
        </w:rPr>
      </w:pPr>
      <w:r>
        <w:rPr>
          <w:rFonts w:asciiTheme="majorBidi" w:hAnsiTheme="majorBidi" w:cstheme="majorBidi"/>
          <w:sz w:val="28"/>
          <w:szCs w:val="28"/>
        </w:rPr>
        <w:t xml:space="preserve">Patient with mandibular </w:t>
      </w:r>
      <w:proofErr w:type="spellStart"/>
      <w:r>
        <w:rPr>
          <w:rFonts w:asciiTheme="majorBidi" w:hAnsiTheme="majorBidi" w:cstheme="majorBidi"/>
          <w:sz w:val="28"/>
          <w:szCs w:val="28"/>
        </w:rPr>
        <w:t>retrusion</w:t>
      </w:r>
      <w:proofErr w:type="spellEnd"/>
      <w:r>
        <w:rPr>
          <w:rFonts w:asciiTheme="majorBidi" w:hAnsiTheme="majorBidi" w:cstheme="majorBidi"/>
          <w:sz w:val="28"/>
          <w:szCs w:val="28"/>
        </w:rPr>
        <w:t xml:space="preserve">: because the main effect of functional appliance is on the mandible </w:t>
      </w:r>
    </w:p>
    <w:p w:rsidR="00491B8D" w:rsidRDefault="001B40C8" w:rsidP="00821126">
      <w:pPr>
        <w:pStyle w:val="ListParagraph"/>
        <w:numPr>
          <w:ilvl w:val="0"/>
          <w:numId w:val="3"/>
        </w:numPr>
        <w:bidi w:val="0"/>
        <w:rPr>
          <w:rFonts w:asciiTheme="majorBidi" w:hAnsiTheme="majorBidi" w:cstheme="majorBidi"/>
          <w:sz w:val="28"/>
          <w:szCs w:val="28"/>
        </w:rPr>
      </w:pPr>
      <w:r>
        <w:rPr>
          <w:rFonts w:asciiTheme="majorBidi" w:hAnsiTheme="majorBidi" w:cstheme="majorBidi"/>
          <w:sz w:val="28"/>
          <w:szCs w:val="28"/>
        </w:rPr>
        <w:t xml:space="preserve">Favorable growth of the face: i.e. the patient doesn’t have severe open bite </w:t>
      </w:r>
      <w:r w:rsidR="004C1F1E">
        <w:rPr>
          <w:rFonts w:asciiTheme="majorBidi" w:hAnsiTheme="majorBidi" w:cstheme="majorBidi"/>
          <w:sz w:val="28"/>
          <w:szCs w:val="28"/>
        </w:rPr>
        <w:t xml:space="preserve">or severe skeletal deep bite </w:t>
      </w:r>
    </w:p>
    <w:p w:rsidR="00491B8D" w:rsidRDefault="00491B8D" w:rsidP="00491B8D">
      <w:pPr>
        <w:pStyle w:val="ListParagraph"/>
        <w:numPr>
          <w:ilvl w:val="0"/>
          <w:numId w:val="3"/>
        </w:numPr>
        <w:bidi w:val="0"/>
        <w:rPr>
          <w:rFonts w:asciiTheme="majorBidi" w:hAnsiTheme="majorBidi" w:cstheme="majorBidi"/>
          <w:sz w:val="28"/>
          <w:szCs w:val="28"/>
        </w:rPr>
      </w:pPr>
      <w:r>
        <w:rPr>
          <w:rFonts w:asciiTheme="majorBidi" w:hAnsiTheme="majorBidi" w:cstheme="majorBidi"/>
          <w:sz w:val="28"/>
          <w:szCs w:val="28"/>
        </w:rPr>
        <w:t xml:space="preserve">Motivated patient </w:t>
      </w:r>
    </w:p>
    <w:p w:rsidR="00491B8D" w:rsidRDefault="00491B8D" w:rsidP="00491B8D">
      <w:pPr>
        <w:pStyle w:val="ListParagraph"/>
        <w:numPr>
          <w:ilvl w:val="0"/>
          <w:numId w:val="3"/>
        </w:numPr>
        <w:bidi w:val="0"/>
        <w:rPr>
          <w:rFonts w:asciiTheme="majorBidi" w:hAnsiTheme="majorBidi" w:cstheme="majorBidi"/>
          <w:sz w:val="28"/>
          <w:szCs w:val="28"/>
        </w:rPr>
      </w:pPr>
      <w:r>
        <w:rPr>
          <w:rFonts w:asciiTheme="majorBidi" w:hAnsiTheme="majorBidi" w:cstheme="majorBidi"/>
          <w:sz w:val="28"/>
          <w:szCs w:val="28"/>
        </w:rPr>
        <w:t xml:space="preserve">Well aligned arches: because this appliance doesn’t align teeth, the main effect of this appliance is gross movement of the jaw </w:t>
      </w:r>
    </w:p>
    <w:p w:rsidR="00491B8D" w:rsidRDefault="00491B8D" w:rsidP="00491B8D">
      <w:pPr>
        <w:pStyle w:val="ListParagraph"/>
        <w:numPr>
          <w:ilvl w:val="0"/>
          <w:numId w:val="3"/>
        </w:numPr>
        <w:bidi w:val="0"/>
        <w:rPr>
          <w:rFonts w:asciiTheme="majorBidi" w:hAnsiTheme="majorBidi" w:cstheme="majorBidi"/>
          <w:sz w:val="28"/>
          <w:szCs w:val="28"/>
        </w:rPr>
      </w:pPr>
      <w:proofErr w:type="spellStart"/>
      <w:r>
        <w:rPr>
          <w:rFonts w:asciiTheme="majorBidi" w:hAnsiTheme="majorBidi" w:cstheme="majorBidi"/>
          <w:sz w:val="28"/>
          <w:szCs w:val="28"/>
        </w:rPr>
        <w:t>Proclined</w:t>
      </w:r>
      <w:proofErr w:type="spellEnd"/>
      <w:r>
        <w:rPr>
          <w:rFonts w:asciiTheme="majorBidi" w:hAnsiTheme="majorBidi" w:cstheme="majorBidi"/>
          <w:sz w:val="28"/>
          <w:szCs w:val="28"/>
        </w:rPr>
        <w:t xml:space="preserve"> upper incisors or at least normal inclination </w:t>
      </w:r>
    </w:p>
    <w:p w:rsidR="00491B8D" w:rsidRDefault="00491B8D" w:rsidP="00491B8D">
      <w:pPr>
        <w:pStyle w:val="ListParagraph"/>
        <w:numPr>
          <w:ilvl w:val="0"/>
          <w:numId w:val="3"/>
        </w:numPr>
        <w:bidi w:val="0"/>
        <w:rPr>
          <w:rFonts w:asciiTheme="majorBidi" w:hAnsiTheme="majorBidi" w:cstheme="majorBidi"/>
          <w:sz w:val="28"/>
          <w:szCs w:val="28"/>
        </w:rPr>
      </w:pPr>
      <w:proofErr w:type="spellStart"/>
      <w:r>
        <w:rPr>
          <w:rFonts w:asciiTheme="majorBidi" w:hAnsiTheme="majorBidi" w:cstheme="majorBidi"/>
          <w:sz w:val="28"/>
          <w:szCs w:val="28"/>
        </w:rPr>
        <w:t>Retroclined</w:t>
      </w:r>
      <w:proofErr w:type="spellEnd"/>
      <w:r>
        <w:rPr>
          <w:rFonts w:asciiTheme="majorBidi" w:hAnsiTheme="majorBidi" w:cstheme="majorBidi"/>
          <w:sz w:val="28"/>
          <w:szCs w:val="28"/>
        </w:rPr>
        <w:t xml:space="preserve"> lower incisors or normal </w:t>
      </w:r>
    </w:p>
    <w:p w:rsidR="00821126" w:rsidRDefault="00491B8D" w:rsidP="00491B8D">
      <w:pPr>
        <w:pStyle w:val="ListParagraph"/>
        <w:numPr>
          <w:ilvl w:val="0"/>
          <w:numId w:val="3"/>
        </w:numPr>
        <w:pBdr>
          <w:bottom w:val="dotted" w:sz="24" w:space="1" w:color="auto"/>
        </w:pBdr>
        <w:bidi w:val="0"/>
        <w:rPr>
          <w:rFonts w:asciiTheme="majorBidi" w:hAnsiTheme="majorBidi" w:cstheme="majorBidi"/>
          <w:sz w:val="28"/>
          <w:szCs w:val="28"/>
        </w:rPr>
      </w:pPr>
      <w:r>
        <w:rPr>
          <w:rFonts w:asciiTheme="majorBidi" w:hAnsiTheme="majorBidi" w:cstheme="majorBidi"/>
          <w:sz w:val="28"/>
          <w:szCs w:val="28"/>
        </w:rPr>
        <w:t xml:space="preserve">Upper molars not distally angulated : this appliance moves upper molars more distally so they shouldn't be distally angulated(to prevent occlusal interferences) </w:t>
      </w:r>
    </w:p>
    <w:p w:rsidR="00491B8D" w:rsidRDefault="00491B8D" w:rsidP="00B26C93">
      <w:pPr>
        <w:pStyle w:val="ListParagraph"/>
        <w:numPr>
          <w:ilvl w:val="0"/>
          <w:numId w:val="5"/>
        </w:numPr>
        <w:bidi w:val="0"/>
        <w:rPr>
          <w:rFonts w:asciiTheme="majorBidi" w:hAnsiTheme="majorBidi" w:cstheme="majorBidi"/>
          <w:sz w:val="28"/>
          <w:szCs w:val="28"/>
        </w:rPr>
      </w:pPr>
      <w:r w:rsidRPr="00B26C93">
        <w:rPr>
          <w:rFonts w:asciiTheme="majorBidi" w:hAnsiTheme="majorBidi" w:cstheme="majorBidi"/>
          <w:sz w:val="28"/>
          <w:szCs w:val="28"/>
        </w:rPr>
        <w:t xml:space="preserve"> in class 2 div 2 the upper incisors are </w:t>
      </w:r>
      <w:proofErr w:type="spellStart"/>
      <w:r w:rsidRPr="00B26C93">
        <w:rPr>
          <w:rFonts w:asciiTheme="majorBidi" w:hAnsiTheme="majorBidi" w:cstheme="majorBidi"/>
          <w:sz w:val="28"/>
          <w:szCs w:val="28"/>
        </w:rPr>
        <w:t>retroclined</w:t>
      </w:r>
      <w:proofErr w:type="spellEnd"/>
      <w:r w:rsidRPr="00B26C93">
        <w:rPr>
          <w:rFonts w:asciiTheme="majorBidi" w:hAnsiTheme="majorBidi" w:cstheme="majorBidi"/>
          <w:sz w:val="28"/>
          <w:szCs w:val="28"/>
        </w:rPr>
        <w:t xml:space="preserve">, and according to the previous criteria upper incisors should be </w:t>
      </w:r>
      <w:proofErr w:type="spellStart"/>
      <w:r w:rsidRPr="00B26C93">
        <w:rPr>
          <w:rFonts w:asciiTheme="majorBidi" w:hAnsiTheme="majorBidi" w:cstheme="majorBidi"/>
          <w:sz w:val="28"/>
          <w:szCs w:val="28"/>
        </w:rPr>
        <w:t>proclined</w:t>
      </w:r>
      <w:proofErr w:type="spellEnd"/>
      <w:r w:rsidRPr="00B26C93">
        <w:rPr>
          <w:rFonts w:asciiTheme="majorBidi" w:hAnsiTheme="majorBidi" w:cstheme="majorBidi"/>
          <w:sz w:val="28"/>
          <w:szCs w:val="28"/>
        </w:rPr>
        <w:t xml:space="preserve"> or normally inclined, so to solve this situation we should provide this patient with removable appliance to </w:t>
      </w:r>
      <w:proofErr w:type="spellStart"/>
      <w:r w:rsidRPr="00B26C93">
        <w:rPr>
          <w:rFonts w:asciiTheme="majorBidi" w:hAnsiTheme="majorBidi" w:cstheme="majorBidi"/>
          <w:sz w:val="28"/>
          <w:szCs w:val="28"/>
        </w:rPr>
        <w:t>procline</w:t>
      </w:r>
      <w:proofErr w:type="spellEnd"/>
      <w:r w:rsidRPr="00B26C93">
        <w:rPr>
          <w:rFonts w:asciiTheme="majorBidi" w:hAnsiTheme="majorBidi" w:cstheme="majorBidi"/>
          <w:sz w:val="28"/>
          <w:szCs w:val="28"/>
        </w:rPr>
        <w:t xml:space="preserve"> upper incisors, then we provide him with functional appliance </w:t>
      </w:r>
    </w:p>
    <w:p w:rsidR="00B26C93" w:rsidRDefault="00B26C93" w:rsidP="00B26C93">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In class 3 patients only minimal posturing of the mandible is possible, so mainly the effect is dental </w:t>
      </w:r>
    </w:p>
    <w:p w:rsidR="0084627A" w:rsidRDefault="0084627A" w:rsidP="0084627A">
      <w:pPr>
        <w:pStyle w:val="ListParagraph"/>
        <w:numPr>
          <w:ilvl w:val="0"/>
          <w:numId w:val="5"/>
        </w:numPr>
        <w:pBdr>
          <w:bottom w:val="dotted" w:sz="24" w:space="1" w:color="auto"/>
        </w:pBdr>
        <w:bidi w:val="0"/>
        <w:rPr>
          <w:rFonts w:asciiTheme="majorBidi" w:hAnsiTheme="majorBidi" w:cstheme="majorBidi"/>
          <w:sz w:val="28"/>
          <w:szCs w:val="28"/>
        </w:rPr>
      </w:pPr>
      <w:r>
        <w:rPr>
          <w:rFonts w:asciiTheme="majorBidi" w:hAnsiTheme="majorBidi" w:cstheme="majorBidi"/>
          <w:sz w:val="28"/>
          <w:szCs w:val="28"/>
        </w:rPr>
        <w:t>Facial asymmetry</w:t>
      </w:r>
    </w:p>
    <w:p w:rsidR="00417E8A" w:rsidRDefault="00417E8A" w:rsidP="00417E8A">
      <w:pPr>
        <w:bidi w:val="0"/>
        <w:ind w:left="360"/>
        <w:rPr>
          <w:rFonts w:asciiTheme="majorBidi" w:hAnsiTheme="majorBidi" w:cstheme="majorBidi"/>
          <w:sz w:val="28"/>
          <w:szCs w:val="28"/>
        </w:rPr>
      </w:pPr>
      <w:r>
        <w:rPr>
          <w:rFonts w:asciiTheme="majorBidi" w:hAnsiTheme="majorBidi" w:cstheme="majorBidi"/>
          <w:sz w:val="28"/>
          <w:szCs w:val="28"/>
        </w:rPr>
        <w:t>*****Examples of commonly used Functional appliances</w:t>
      </w:r>
    </w:p>
    <w:p w:rsidR="00FC4740" w:rsidRPr="00FC4740" w:rsidRDefault="00FC4740" w:rsidP="00FC4740">
      <w:pPr>
        <w:bidi w:val="0"/>
        <w:rPr>
          <w:rFonts w:asciiTheme="majorBidi" w:hAnsiTheme="majorBidi" w:cstheme="majorBidi"/>
          <w:sz w:val="28"/>
          <w:szCs w:val="28"/>
        </w:rPr>
      </w:pPr>
      <w:r>
        <w:rPr>
          <w:rFonts w:asciiTheme="majorBidi" w:hAnsiTheme="majorBidi" w:cstheme="majorBidi"/>
          <w:sz w:val="28"/>
          <w:szCs w:val="28"/>
        </w:rPr>
        <w:t>*****Activators:</w:t>
      </w:r>
    </w:p>
    <w:p w:rsidR="00D16702" w:rsidRDefault="003369BF" w:rsidP="00FC4740">
      <w:pPr>
        <w:pStyle w:val="ListParagraph"/>
        <w:numPr>
          <w:ilvl w:val="0"/>
          <w:numId w:val="7"/>
        </w:numPr>
        <w:bidi w:val="0"/>
        <w:rPr>
          <w:rFonts w:asciiTheme="majorBidi" w:hAnsiTheme="majorBidi" w:cstheme="majorBidi"/>
          <w:sz w:val="28"/>
          <w:szCs w:val="28"/>
        </w:rPr>
      </w:pPr>
      <w:r w:rsidRPr="006E41CC">
        <w:rPr>
          <w:rFonts w:asciiTheme="majorBidi" w:hAnsiTheme="majorBidi" w:cstheme="majorBidi"/>
          <w:b/>
          <w:bCs/>
          <w:i/>
          <w:iCs/>
          <w:sz w:val="28"/>
          <w:szCs w:val="28"/>
        </w:rPr>
        <w:t>Andresen activator</w:t>
      </w:r>
      <w:r w:rsidRPr="003369BF">
        <w:rPr>
          <w:rFonts w:asciiTheme="majorBidi" w:hAnsiTheme="majorBidi" w:cstheme="majorBidi"/>
          <w:sz w:val="28"/>
          <w:szCs w:val="28"/>
        </w:rPr>
        <w:t>:</w:t>
      </w:r>
    </w:p>
    <w:p w:rsidR="003369BF" w:rsidRPr="00D16702" w:rsidRDefault="003369BF" w:rsidP="00D16702">
      <w:pPr>
        <w:pStyle w:val="ListParagraph"/>
        <w:numPr>
          <w:ilvl w:val="0"/>
          <w:numId w:val="5"/>
        </w:numPr>
        <w:bidi w:val="0"/>
        <w:rPr>
          <w:rFonts w:asciiTheme="majorBidi" w:hAnsiTheme="majorBidi" w:cstheme="majorBidi"/>
          <w:sz w:val="28"/>
          <w:szCs w:val="28"/>
        </w:rPr>
      </w:pPr>
      <w:r w:rsidRPr="00D16702">
        <w:rPr>
          <w:rFonts w:asciiTheme="majorBidi" w:hAnsiTheme="majorBidi" w:cstheme="majorBidi"/>
          <w:sz w:val="28"/>
          <w:szCs w:val="28"/>
        </w:rPr>
        <w:t xml:space="preserve"> </w:t>
      </w:r>
      <w:proofErr w:type="spellStart"/>
      <w:r w:rsidRPr="00D16702">
        <w:rPr>
          <w:rFonts w:asciiTheme="majorBidi" w:hAnsiTheme="majorBidi" w:cstheme="majorBidi"/>
          <w:sz w:val="28"/>
          <w:szCs w:val="28"/>
        </w:rPr>
        <w:t>monobloc</w:t>
      </w:r>
      <w:proofErr w:type="spellEnd"/>
      <w:r w:rsidRPr="00D16702">
        <w:rPr>
          <w:rFonts w:asciiTheme="majorBidi" w:hAnsiTheme="majorBidi" w:cstheme="majorBidi"/>
          <w:sz w:val="28"/>
          <w:szCs w:val="28"/>
        </w:rPr>
        <w:t>, it’s a one piece appliance, its removable, it’s a tooth borne passive appliance "it doesn’t have springs,…… active components"</w:t>
      </w:r>
    </w:p>
    <w:p w:rsidR="003369BF" w:rsidRDefault="003369BF" w:rsidP="003369BF">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Used for class 2 cases, so it’s a class 2 functional appliance </w:t>
      </w:r>
    </w:p>
    <w:p w:rsidR="000E349A" w:rsidRDefault="003369BF" w:rsidP="003369BF">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It has eruption guidance(facets made by bur) to encourage upper teeth to move distally, </w:t>
      </w:r>
      <w:proofErr w:type="spellStart"/>
      <w:r>
        <w:rPr>
          <w:rFonts w:asciiTheme="majorBidi" w:hAnsiTheme="majorBidi" w:cstheme="majorBidi"/>
          <w:sz w:val="28"/>
          <w:szCs w:val="28"/>
        </w:rPr>
        <w:t>buccally</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occlusally</w:t>
      </w:r>
      <w:proofErr w:type="spellEnd"/>
      <w:r>
        <w:rPr>
          <w:rFonts w:asciiTheme="majorBidi" w:hAnsiTheme="majorBidi" w:cstheme="majorBidi"/>
          <w:sz w:val="28"/>
          <w:szCs w:val="28"/>
        </w:rPr>
        <w:t xml:space="preserve"> </w:t>
      </w:r>
    </w:p>
    <w:p w:rsidR="003369BF" w:rsidRDefault="003369BF" w:rsidP="003369BF">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Distally and </w:t>
      </w:r>
      <w:proofErr w:type="spellStart"/>
      <w:r>
        <w:rPr>
          <w:rFonts w:asciiTheme="majorBidi" w:hAnsiTheme="majorBidi" w:cstheme="majorBidi"/>
          <w:sz w:val="28"/>
          <w:szCs w:val="28"/>
        </w:rPr>
        <w:t>occlusally</w:t>
      </w:r>
      <w:proofErr w:type="spellEnd"/>
      <w:r>
        <w:rPr>
          <w:rFonts w:asciiTheme="majorBidi" w:hAnsiTheme="majorBidi" w:cstheme="majorBidi"/>
          <w:sz w:val="28"/>
          <w:szCs w:val="28"/>
        </w:rPr>
        <w:t xml:space="preserve"> to correct the class2</w:t>
      </w:r>
    </w:p>
    <w:p w:rsidR="003369BF" w:rsidRDefault="003369BF" w:rsidP="003369BF">
      <w:pPr>
        <w:pStyle w:val="ListParagraph"/>
        <w:numPr>
          <w:ilvl w:val="0"/>
          <w:numId w:val="5"/>
        </w:numPr>
        <w:bidi w:val="0"/>
        <w:rPr>
          <w:rFonts w:asciiTheme="majorBidi" w:hAnsiTheme="majorBidi" w:cstheme="majorBidi"/>
          <w:sz w:val="28"/>
          <w:szCs w:val="28"/>
        </w:rPr>
      </w:pPr>
      <w:proofErr w:type="spellStart"/>
      <w:r>
        <w:rPr>
          <w:rFonts w:asciiTheme="majorBidi" w:hAnsiTheme="majorBidi" w:cstheme="majorBidi"/>
          <w:sz w:val="28"/>
          <w:szCs w:val="28"/>
        </w:rPr>
        <w:lastRenderedPageBreak/>
        <w:t>Buccally</w:t>
      </w:r>
      <w:proofErr w:type="spellEnd"/>
      <w:r>
        <w:rPr>
          <w:rFonts w:asciiTheme="majorBidi" w:hAnsiTheme="majorBidi" w:cstheme="majorBidi"/>
          <w:sz w:val="28"/>
          <w:szCs w:val="28"/>
        </w:rPr>
        <w:t xml:space="preserve">: </w:t>
      </w:r>
      <w:r w:rsidR="00FC4740">
        <w:rPr>
          <w:rFonts w:asciiTheme="majorBidi" w:hAnsiTheme="majorBidi" w:cstheme="majorBidi"/>
          <w:sz w:val="28"/>
          <w:szCs w:val="28"/>
        </w:rPr>
        <w:t xml:space="preserve">expand the upper arch, to prevent the </w:t>
      </w:r>
      <w:proofErr w:type="spellStart"/>
      <w:r w:rsidR="00FC4740">
        <w:rPr>
          <w:rFonts w:asciiTheme="majorBidi" w:hAnsiTheme="majorBidi" w:cstheme="majorBidi"/>
          <w:sz w:val="28"/>
          <w:szCs w:val="28"/>
        </w:rPr>
        <w:t>crossbite</w:t>
      </w:r>
      <w:proofErr w:type="spellEnd"/>
      <w:r w:rsidR="00FC4740">
        <w:rPr>
          <w:rFonts w:asciiTheme="majorBidi" w:hAnsiTheme="majorBidi" w:cstheme="majorBidi"/>
          <w:sz w:val="28"/>
          <w:szCs w:val="28"/>
        </w:rPr>
        <w:t xml:space="preserve"> made by the mandible as it postures forward</w:t>
      </w:r>
    </w:p>
    <w:p w:rsidR="00FC4740" w:rsidRDefault="00FC4740" w:rsidP="00FC4740">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We need to move the lower teeth to move </w:t>
      </w:r>
      <w:proofErr w:type="spellStart"/>
      <w:r>
        <w:rPr>
          <w:rFonts w:asciiTheme="majorBidi" w:hAnsiTheme="majorBidi" w:cstheme="majorBidi"/>
          <w:sz w:val="28"/>
          <w:szCs w:val="28"/>
        </w:rPr>
        <w:t>mesially</w:t>
      </w:r>
      <w:proofErr w:type="spellEnd"/>
      <w:r>
        <w:rPr>
          <w:rFonts w:asciiTheme="majorBidi" w:hAnsiTheme="majorBidi" w:cstheme="majorBidi"/>
          <w:sz w:val="28"/>
          <w:szCs w:val="28"/>
        </w:rPr>
        <w:t xml:space="preserve"> and upwards </w:t>
      </w:r>
    </w:p>
    <w:p w:rsidR="00FC4740" w:rsidRDefault="00FC4740" w:rsidP="00FC4740">
      <w:pPr>
        <w:pStyle w:val="ListParagraph"/>
        <w:numPr>
          <w:ilvl w:val="0"/>
          <w:numId w:val="5"/>
        </w:numPr>
        <w:bidi w:val="0"/>
        <w:rPr>
          <w:rFonts w:asciiTheme="majorBidi" w:hAnsiTheme="majorBidi" w:cstheme="majorBidi"/>
          <w:sz w:val="28"/>
          <w:szCs w:val="28"/>
        </w:rPr>
      </w:pPr>
      <w:proofErr w:type="spellStart"/>
      <w:r>
        <w:rPr>
          <w:rFonts w:asciiTheme="majorBidi" w:hAnsiTheme="majorBidi" w:cstheme="majorBidi"/>
          <w:sz w:val="28"/>
          <w:szCs w:val="28"/>
        </w:rPr>
        <w:t>Mesially</w:t>
      </w:r>
      <w:proofErr w:type="spellEnd"/>
      <w:r>
        <w:rPr>
          <w:rFonts w:asciiTheme="majorBidi" w:hAnsiTheme="majorBidi" w:cstheme="majorBidi"/>
          <w:sz w:val="28"/>
          <w:szCs w:val="28"/>
        </w:rPr>
        <w:t xml:space="preserve"> to correct class 2</w:t>
      </w:r>
    </w:p>
    <w:p w:rsidR="00FC4740" w:rsidRDefault="00FC4740" w:rsidP="00FC4740">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Upwards to occlude with the upper teeth </w:t>
      </w:r>
    </w:p>
    <w:p w:rsidR="005D241B" w:rsidRDefault="005D241B" w:rsidP="00FC4740">
      <w:pPr>
        <w:bidi w:val="0"/>
        <w:rPr>
          <w:rFonts w:asciiTheme="majorBidi" w:hAnsiTheme="majorBidi" w:cstheme="majorBidi"/>
          <w:sz w:val="28"/>
          <w:szCs w:val="28"/>
        </w:rPr>
      </w:pPr>
    </w:p>
    <w:p w:rsidR="00FC4740" w:rsidRPr="006E41CC" w:rsidRDefault="00D16702" w:rsidP="00FC4740">
      <w:pPr>
        <w:pStyle w:val="ListParagraph"/>
        <w:numPr>
          <w:ilvl w:val="0"/>
          <w:numId w:val="7"/>
        </w:numPr>
        <w:bidi w:val="0"/>
        <w:rPr>
          <w:rFonts w:asciiTheme="majorBidi" w:hAnsiTheme="majorBidi" w:cstheme="majorBidi"/>
          <w:b/>
          <w:bCs/>
          <w:i/>
          <w:iCs/>
          <w:sz w:val="28"/>
          <w:szCs w:val="28"/>
        </w:rPr>
      </w:pPr>
      <w:r w:rsidRPr="006E41CC">
        <w:rPr>
          <w:rFonts w:asciiTheme="majorBidi" w:hAnsiTheme="majorBidi" w:cstheme="majorBidi"/>
          <w:b/>
          <w:bCs/>
          <w:i/>
          <w:iCs/>
          <w:sz w:val="28"/>
          <w:szCs w:val="28"/>
        </w:rPr>
        <w:t>Medium opening activator:</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A modification of Andresen </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Removable</w:t>
      </w:r>
    </w:p>
    <w:p w:rsidR="00D16702" w:rsidRDefault="00D16702" w:rsidP="00D16702">
      <w:pPr>
        <w:pStyle w:val="ListParagraph"/>
        <w:numPr>
          <w:ilvl w:val="0"/>
          <w:numId w:val="5"/>
        </w:numPr>
        <w:bidi w:val="0"/>
        <w:rPr>
          <w:rFonts w:asciiTheme="majorBidi" w:hAnsiTheme="majorBidi" w:cstheme="majorBidi"/>
          <w:sz w:val="28"/>
          <w:szCs w:val="28"/>
        </w:rPr>
      </w:pPr>
      <w:proofErr w:type="spellStart"/>
      <w:r>
        <w:rPr>
          <w:rFonts w:asciiTheme="majorBidi" w:hAnsiTheme="majorBidi" w:cstheme="majorBidi"/>
          <w:sz w:val="28"/>
          <w:szCs w:val="28"/>
        </w:rPr>
        <w:t>Monobloc</w:t>
      </w:r>
      <w:proofErr w:type="spellEnd"/>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Tooth borne passive</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Class 2</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Deep bite cases </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Can be used in mixed dentition (at the time of eruption of 6s and lower incisors)</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A disadvantage: we </w:t>
      </w:r>
      <w:r w:rsidR="00D76579">
        <w:rPr>
          <w:rFonts w:asciiTheme="majorBidi" w:hAnsiTheme="majorBidi" w:cstheme="majorBidi"/>
          <w:sz w:val="28"/>
          <w:szCs w:val="28"/>
        </w:rPr>
        <w:t>can't</w:t>
      </w:r>
      <w:r>
        <w:rPr>
          <w:rFonts w:asciiTheme="majorBidi" w:hAnsiTheme="majorBidi" w:cstheme="majorBidi"/>
          <w:sz w:val="28"/>
          <w:szCs w:val="28"/>
        </w:rPr>
        <w:t xml:space="preserve"> expand the upper arch </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The retention of this appliance is by </w:t>
      </w:r>
      <w:proofErr w:type="spellStart"/>
      <w:r>
        <w:rPr>
          <w:rFonts w:asciiTheme="majorBidi" w:hAnsiTheme="majorBidi" w:cstheme="majorBidi"/>
          <w:sz w:val="28"/>
          <w:szCs w:val="28"/>
        </w:rPr>
        <w:t>adams</w:t>
      </w:r>
      <w:proofErr w:type="spellEnd"/>
      <w:r>
        <w:rPr>
          <w:rFonts w:asciiTheme="majorBidi" w:hAnsiTheme="majorBidi" w:cstheme="majorBidi"/>
          <w:sz w:val="28"/>
          <w:szCs w:val="28"/>
        </w:rPr>
        <w:t xml:space="preserve"> clasp </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The posterior area is free of acrylic so that the posterior teeth are free to erupt correcting the overbite </w:t>
      </w:r>
    </w:p>
    <w:p w:rsidR="00D16702" w:rsidRDefault="00D16702" w:rsidP="00D16702">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We </w:t>
      </w:r>
      <w:r w:rsidR="00D76579">
        <w:rPr>
          <w:rFonts w:asciiTheme="majorBidi" w:hAnsiTheme="majorBidi" w:cstheme="majorBidi"/>
          <w:sz w:val="28"/>
          <w:szCs w:val="28"/>
        </w:rPr>
        <w:t>can't</w:t>
      </w:r>
      <w:r>
        <w:rPr>
          <w:rFonts w:asciiTheme="majorBidi" w:hAnsiTheme="majorBidi" w:cstheme="majorBidi"/>
          <w:sz w:val="28"/>
          <w:szCs w:val="28"/>
        </w:rPr>
        <w:t xml:space="preserve"> expand the upper arch due to the presence of </w:t>
      </w:r>
      <w:proofErr w:type="spellStart"/>
      <w:r>
        <w:rPr>
          <w:rFonts w:asciiTheme="majorBidi" w:hAnsiTheme="majorBidi" w:cstheme="majorBidi"/>
          <w:sz w:val="28"/>
          <w:szCs w:val="28"/>
        </w:rPr>
        <w:t>adams</w:t>
      </w:r>
      <w:proofErr w:type="spellEnd"/>
      <w:r>
        <w:rPr>
          <w:rFonts w:asciiTheme="majorBidi" w:hAnsiTheme="majorBidi" w:cstheme="majorBidi"/>
          <w:sz w:val="28"/>
          <w:szCs w:val="28"/>
        </w:rPr>
        <w:t xml:space="preserve"> clasp on post teeth </w:t>
      </w:r>
    </w:p>
    <w:p w:rsidR="00EF39BA" w:rsidRPr="00EF39BA" w:rsidRDefault="00EF39BA" w:rsidP="00EF39BA">
      <w:pPr>
        <w:bidi w:val="0"/>
        <w:ind w:left="36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50B7D6AD" wp14:editId="37B387AF">
            <wp:extent cx="411480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o a.JPG"/>
                    <pic:cNvPicPr/>
                  </pic:nvPicPr>
                  <pic:blipFill>
                    <a:blip r:embed="rId9">
                      <a:extLst>
                        <a:ext uri="{28A0092B-C50C-407E-A947-70E740481C1C}">
                          <a14:useLocalDpi xmlns:a14="http://schemas.microsoft.com/office/drawing/2010/main" val="0"/>
                        </a:ext>
                      </a:extLst>
                    </a:blip>
                    <a:stretch>
                      <a:fillRect/>
                    </a:stretch>
                  </pic:blipFill>
                  <pic:spPr>
                    <a:xfrm>
                      <a:off x="0" y="0"/>
                      <a:ext cx="4114800" cy="3114675"/>
                    </a:xfrm>
                    <a:prstGeom prst="rect">
                      <a:avLst/>
                    </a:prstGeom>
                  </pic:spPr>
                </pic:pic>
              </a:graphicData>
            </a:graphic>
          </wp:inline>
        </w:drawing>
      </w:r>
    </w:p>
    <w:p w:rsidR="00EF39BA" w:rsidRPr="006E41CC" w:rsidRDefault="00EF39BA" w:rsidP="00EF39BA">
      <w:pPr>
        <w:pStyle w:val="ListParagraph"/>
        <w:numPr>
          <w:ilvl w:val="0"/>
          <w:numId w:val="7"/>
        </w:numPr>
        <w:bidi w:val="0"/>
        <w:rPr>
          <w:rFonts w:asciiTheme="majorBidi" w:hAnsiTheme="majorBidi" w:cstheme="majorBidi"/>
          <w:b/>
          <w:bCs/>
          <w:i/>
          <w:iCs/>
          <w:sz w:val="28"/>
          <w:szCs w:val="28"/>
        </w:rPr>
      </w:pPr>
      <w:proofErr w:type="spellStart"/>
      <w:r w:rsidRPr="006E41CC">
        <w:rPr>
          <w:rFonts w:asciiTheme="majorBidi" w:hAnsiTheme="majorBidi" w:cstheme="majorBidi"/>
          <w:b/>
          <w:bCs/>
          <w:i/>
          <w:iCs/>
          <w:sz w:val="28"/>
          <w:szCs w:val="28"/>
        </w:rPr>
        <w:lastRenderedPageBreak/>
        <w:t>Bio</w:t>
      </w:r>
      <w:bookmarkStart w:id="0" w:name="_GoBack"/>
      <w:bookmarkEnd w:id="0"/>
      <w:r w:rsidRPr="006E41CC">
        <w:rPr>
          <w:rFonts w:asciiTheme="majorBidi" w:hAnsiTheme="majorBidi" w:cstheme="majorBidi"/>
          <w:b/>
          <w:bCs/>
          <w:i/>
          <w:iCs/>
          <w:sz w:val="28"/>
          <w:szCs w:val="28"/>
        </w:rPr>
        <w:t>nator</w:t>
      </w:r>
      <w:proofErr w:type="spellEnd"/>
    </w:p>
    <w:p w:rsidR="00EF39BA" w:rsidRDefault="00336FAA" w:rsidP="00EF39BA">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A modification from Andresen </w:t>
      </w:r>
    </w:p>
    <w:p w:rsidR="00336FAA" w:rsidRDefault="00336FAA" w:rsidP="00336FAA">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Retention from blocks </w:t>
      </w:r>
    </w:p>
    <w:p w:rsidR="00336FAA" w:rsidRDefault="00336FAA" w:rsidP="00336FAA">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Less bulky(it doesn’t cover the palate)</w:t>
      </w:r>
    </w:p>
    <w:p w:rsidR="00336FAA" w:rsidRDefault="00336FAA" w:rsidP="00336FAA">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 xml:space="preserve">More comfortable fore speech </w:t>
      </w:r>
    </w:p>
    <w:p w:rsidR="001744EE" w:rsidRDefault="001744EE" w:rsidP="001744EE">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Has the ability to expand the upper arch (by separating the cheek from the upper teeth)</w:t>
      </w:r>
    </w:p>
    <w:p w:rsidR="001744EE" w:rsidRPr="001744EE" w:rsidRDefault="001744EE" w:rsidP="001744EE">
      <w:pPr>
        <w:bidi w:val="0"/>
        <w:ind w:left="36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4267200" cy="3267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nator appliance.jpg"/>
                    <pic:cNvPicPr/>
                  </pic:nvPicPr>
                  <pic:blipFill>
                    <a:blip r:embed="rId10">
                      <a:extLst>
                        <a:ext uri="{28A0092B-C50C-407E-A947-70E740481C1C}">
                          <a14:useLocalDpi xmlns:a14="http://schemas.microsoft.com/office/drawing/2010/main" val="0"/>
                        </a:ext>
                      </a:extLst>
                    </a:blip>
                    <a:stretch>
                      <a:fillRect/>
                    </a:stretch>
                  </pic:blipFill>
                  <pic:spPr>
                    <a:xfrm>
                      <a:off x="0" y="0"/>
                      <a:ext cx="4267200" cy="3267075"/>
                    </a:xfrm>
                    <a:prstGeom prst="rect">
                      <a:avLst/>
                    </a:prstGeom>
                  </pic:spPr>
                </pic:pic>
              </a:graphicData>
            </a:graphic>
          </wp:inline>
        </w:drawing>
      </w:r>
    </w:p>
    <w:p w:rsidR="006E41CC" w:rsidRPr="006E41CC" w:rsidRDefault="006E41CC" w:rsidP="006E41CC">
      <w:pPr>
        <w:bidi w:val="0"/>
        <w:ind w:left="709"/>
        <w:rPr>
          <w:rFonts w:asciiTheme="majorBidi" w:hAnsiTheme="majorBidi" w:cstheme="majorBidi"/>
          <w:b/>
          <w:bCs/>
          <w:i/>
          <w:iCs/>
          <w:sz w:val="28"/>
          <w:szCs w:val="28"/>
        </w:rPr>
      </w:pPr>
      <w:proofErr w:type="spellStart"/>
      <w:r w:rsidRPr="006E41CC">
        <w:rPr>
          <w:rFonts w:asciiTheme="majorBidi" w:hAnsiTheme="majorBidi" w:cstheme="majorBidi"/>
          <w:b/>
          <w:bCs/>
          <w:i/>
          <w:iCs/>
          <w:sz w:val="28"/>
          <w:szCs w:val="28"/>
        </w:rPr>
        <w:t>Bionator</w:t>
      </w:r>
      <w:proofErr w:type="spellEnd"/>
    </w:p>
    <w:p w:rsidR="006E41CC" w:rsidRDefault="006E41CC" w:rsidP="006E41CC">
      <w:pPr>
        <w:bidi w:val="0"/>
        <w:rPr>
          <w:rFonts w:asciiTheme="majorBidi" w:hAnsiTheme="majorBidi" w:cstheme="majorBidi"/>
          <w:sz w:val="28"/>
          <w:szCs w:val="28"/>
        </w:rPr>
      </w:pPr>
    </w:p>
    <w:p w:rsidR="00B272ED" w:rsidRPr="006E41CC" w:rsidRDefault="001744EE" w:rsidP="006E41CC">
      <w:pPr>
        <w:pStyle w:val="ListParagraph"/>
        <w:numPr>
          <w:ilvl w:val="0"/>
          <w:numId w:val="7"/>
        </w:numPr>
        <w:bidi w:val="0"/>
        <w:rPr>
          <w:rFonts w:asciiTheme="majorBidi" w:hAnsiTheme="majorBidi" w:cstheme="majorBidi"/>
          <w:b/>
          <w:bCs/>
          <w:i/>
          <w:iCs/>
          <w:sz w:val="28"/>
          <w:szCs w:val="28"/>
        </w:rPr>
      </w:pPr>
      <w:proofErr w:type="spellStart"/>
      <w:r w:rsidRPr="006E41CC">
        <w:rPr>
          <w:rFonts w:asciiTheme="majorBidi" w:hAnsiTheme="majorBidi" w:cstheme="majorBidi"/>
          <w:b/>
          <w:bCs/>
          <w:i/>
          <w:iCs/>
          <w:sz w:val="28"/>
          <w:szCs w:val="28"/>
        </w:rPr>
        <w:t>Harvold</w:t>
      </w:r>
      <w:proofErr w:type="spellEnd"/>
      <w:r w:rsidRPr="006E41CC">
        <w:rPr>
          <w:rFonts w:asciiTheme="majorBidi" w:hAnsiTheme="majorBidi" w:cstheme="majorBidi"/>
          <w:b/>
          <w:bCs/>
          <w:i/>
          <w:iCs/>
          <w:sz w:val="28"/>
          <w:szCs w:val="28"/>
        </w:rPr>
        <w:t xml:space="preserve"> appliance:</w:t>
      </w:r>
    </w:p>
    <w:p w:rsidR="004B7EA3" w:rsidRDefault="004B7EA3" w:rsidP="004B7EA3">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a modification from activator</w:t>
      </w:r>
    </w:p>
    <w:p w:rsidR="001744EE" w:rsidRDefault="004B7EA3" w:rsidP="004B7EA3">
      <w:pPr>
        <w:pStyle w:val="ListParagraph"/>
        <w:numPr>
          <w:ilvl w:val="0"/>
          <w:numId w:val="5"/>
        </w:numPr>
        <w:bidi w:val="0"/>
        <w:rPr>
          <w:rFonts w:asciiTheme="majorBidi" w:hAnsiTheme="majorBidi" w:cstheme="majorBidi"/>
          <w:sz w:val="28"/>
          <w:szCs w:val="28"/>
        </w:rPr>
      </w:pPr>
      <w:r>
        <w:rPr>
          <w:rFonts w:asciiTheme="majorBidi" w:hAnsiTheme="majorBidi" w:cstheme="majorBidi"/>
          <w:sz w:val="28"/>
          <w:szCs w:val="28"/>
        </w:rPr>
        <w:t>a shelf that covers the upper teeth but not the lower teeth, they are free to erupt</w:t>
      </w:r>
      <w:r w:rsidR="001744EE">
        <w:rPr>
          <w:rFonts w:asciiTheme="majorBidi" w:hAnsiTheme="majorBidi" w:cstheme="majorBidi"/>
          <w:sz w:val="28"/>
          <w:szCs w:val="28"/>
        </w:rPr>
        <w:t xml:space="preserve"> </w:t>
      </w:r>
    </w:p>
    <w:p w:rsidR="004B7EA3" w:rsidRPr="004B7EA3" w:rsidRDefault="004B7EA3" w:rsidP="004B7EA3">
      <w:pPr>
        <w:bidi w:val="0"/>
        <w:ind w:left="360"/>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extent cx="5274310" cy="39560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old.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6E41CC" w:rsidRDefault="006E41CC" w:rsidP="009944A8">
      <w:pPr>
        <w:bidi w:val="0"/>
        <w:rPr>
          <w:rFonts w:asciiTheme="majorBidi" w:hAnsiTheme="majorBidi" w:cstheme="majorBidi"/>
          <w:b/>
          <w:bCs/>
          <w:i/>
          <w:iCs/>
          <w:sz w:val="28"/>
          <w:szCs w:val="28"/>
          <w:lang w:bidi="ar-JO"/>
        </w:rPr>
      </w:pPr>
      <w:proofErr w:type="spellStart"/>
      <w:r>
        <w:rPr>
          <w:rFonts w:asciiTheme="majorBidi" w:hAnsiTheme="majorBidi" w:cstheme="majorBidi"/>
          <w:b/>
          <w:bCs/>
          <w:i/>
          <w:iCs/>
          <w:sz w:val="28"/>
          <w:szCs w:val="28"/>
          <w:lang w:bidi="ar-JO"/>
        </w:rPr>
        <w:t>Harvold</w:t>
      </w:r>
      <w:proofErr w:type="spellEnd"/>
      <w:r>
        <w:rPr>
          <w:rFonts w:asciiTheme="majorBidi" w:hAnsiTheme="majorBidi" w:cstheme="majorBidi"/>
          <w:b/>
          <w:bCs/>
          <w:i/>
          <w:iCs/>
          <w:sz w:val="28"/>
          <w:szCs w:val="28"/>
          <w:lang w:bidi="ar-JO"/>
        </w:rPr>
        <w:t xml:space="preserve"> appliance</w:t>
      </w:r>
    </w:p>
    <w:p w:rsidR="00AC3FF1" w:rsidRPr="006E41CC" w:rsidRDefault="009944A8" w:rsidP="006E41CC">
      <w:pPr>
        <w:bidi w:val="0"/>
        <w:rPr>
          <w:rFonts w:asciiTheme="majorBidi" w:hAnsiTheme="majorBidi" w:cstheme="majorBidi"/>
          <w:b/>
          <w:bCs/>
          <w:i/>
          <w:iCs/>
          <w:sz w:val="28"/>
          <w:szCs w:val="28"/>
          <w:lang w:bidi="ar-JO"/>
        </w:rPr>
      </w:pPr>
      <w:r w:rsidRPr="006E41CC">
        <w:rPr>
          <w:rFonts w:asciiTheme="majorBidi" w:hAnsiTheme="majorBidi" w:cstheme="majorBidi"/>
          <w:b/>
          <w:bCs/>
          <w:i/>
          <w:iCs/>
          <w:sz w:val="28"/>
          <w:szCs w:val="28"/>
          <w:lang w:bidi="ar-JO"/>
        </w:rPr>
        <w:t xml:space="preserve">*****van </w:t>
      </w:r>
      <w:proofErr w:type="spellStart"/>
      <w:r w:rsidRPr="006E41CC">
        <w:rPr>
          <w:rFonts w:asciiTheme="majorBidi" w:hAnsiTheme="majorBidi" w:cstheme="majorBidi"/>
          <w:b/>
          <w:bCs/>
          <w:i/>
          <w:iCs/>
          <w:sz w:val="28"/>
          <w:szCs w:val="28"/>
          <w:lang w:bidi="ar-JO"/>
        </w:rPr>
        <w:t>beek</w:t>
      </w:r>
      <w:proofErr w:type="spellEnd"/>
      <w:r w:rsidRPr="006E41CC">
        <w:rPr>
          <w:rFonts w:asciiTheme="majorBidi" w:hAnsiTheme="majorBidi" w:cstheme="majorBidi"/>
          <w:b/>
          <w:bCs/>
          <w:i/>
          <w:iCs/>
          <w:sz w:val="28"/>
          <w:szCs w:val="28"/>
          <w:lang w:bidi="ar-JO"/>
        </w:rPr>
        <w:t xml:space="preserve"> appliance</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used in patients with gummy smile</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has </w:t>
      </w:r>
      <w:proofErr w:type="spellStart"/>
      <w:r>
        <w:rPr>
          <w:rFonts w:asciiTheme="majorBidi" w:hAnsiTheme="majorBidi" w:cstheme="majorBidi"/>
          <w:sz w:val="28"/>
          <w:szCs w:val="28"/>
          <w:lang w:bidi="ar-JO"/>
        </w:rPr>
        <w:t>facebow</w:t>
      </w:r>
      <w:proofErr w:type="spellEnd"/>
      <w:r>
        <w:rPr>
          <w:rFonts w:asciiTheme="majorBidi" w:hAnsiTheme="majorBidi" w:cstheme="majorBidi"/>
          <w:sz w:val="28"/>
          <w:szCs w:val="28"/>
          <w:lang w:bidi="ar-JO"/>
        </w:rPr>
        <w:t xml:space="preserve"> head gear</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induces intrusion of the upper buccal segment </w:t>
      </w:r>
    </w:p>
    <w:p w:rsidR="009944A8" w:rsidRDefault="009944A8" w:rsidP="009944A8">
      <w:pPr>
        <w:bidi w:val="0"/>
        <w:ind w:left="360"/>
        <w:rPr>
          <w:rFonts w:asciiTheme="majorBidi" w:hAnsiTheme="majorBidi" w:cstheme="majorBidi"/>
          <w:sz w:val="28"/>
          <w:szCs w:val="28"/>
          <w:lang w:bidi="ar-JO"/>
        </w:rPr>
      </w:pPr>
      <w:r>
        <w:rPr>
          <w:rFonts w:asciiTheme="majorBidi" w:hAnsiTheme="majorBidi" w:cstheme="majorBidi"/>
          <w:noProof/>
          <w:sz w:val="28"/>
          <w:szCs w:val="28"/>
        </w:rPr>
        <w:drawing>
          <wp:inline distT="0" distB="0" distL="0" distR="0">
            <wp:extent cx="5267325" cy="3105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beekappliance1-g.jpg"/>
                    <pic:cNvPicPr/>
                  </pic:nvPicPr>
                  <pic:blipFill>
                    <a:blip r:embed="rId12">
                      <a:extLst>
                        <a:ext uri="{28A0092B-C50C-407E-A947-70E740481C1C}">
                          <a14:useLocalDpi xmlns:a14="http://schemas.microsoft.com/office/drawing/2010/main" val="0"/>
                        </a:ext>
                      </a:extLst>
                    </a:blip>
                    <a:stretch>
                      <a:fillRect/>
                    </a:stretch>
                  </pic:blipFill>
                  <pic:spPr>
                    <a:xfrm>
                      <a:off x="0" y="0"/>
                      <a:ext cx="5274310" cy="3109268"/>
                    </a:xfrm>
                    <a:prstGeom prst="rect">
                      <a:avLst/>
                    </a:prstGeom>
                  </pic:spPr>
                </pic:pic>
              </a:graphicData>
            </a:graphic>
          </wp:inline>
        </w:drawing>
      </w:r>
    </w:p>
    <w:p w:rsidR="009944A8" w:rsidRPr="006E41CC" w:rsidRDefault="009944A8" w:rsidP="006E41CC">
      <w:pPr>
        <w:bidi w:val="0"/>
        <w:ind w:left="360"/>
        <w:rPr>
          <w:rFonts w:asciiTheme="majorBidi" w:hAnsiTheme="majorBidi" w:cstheme="majorBidi"/>
          <w:b/>
          <w:bCs/>
          <w:i/>
          <w:iCs/>
          <w:sz w:val="28"/>
          <w:szCs w:val="28"/>
          <w:lang w:bidi="ar-JO"/>
        </w:rPr>
      </w:pPr>
      <w:r w:rsidRPr="006E41CC">
        <w:rPr>
          <w:rFonts w:asciiTheme="majorBidi" w:hAnsiTheme="majorBidi" w:cstheme="majorBidi"/>
          <w:b/>
          <w:bCs/>
          <w:i/>
          <w:iCs/>
          <w:sz w:val="28"/>
          <w:szCs w:val="28"/>
          <w:lang w:bidi="ar-JO"/>
        </w:rPr>
        <w:lastRenderedPageBreak/>
        <w:t>****Twin-block appliance</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most commonly use removable functional appliance in JUH</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tooth borne active, it has active components</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removable</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two designs, one for class2 and another one for class 3 </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easily tolerated </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it’s a two piece appliance </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we can expand upper arch by screws </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can be used with head gear </w:t>
      </w:r>
    </w:p>
    <w:p w:rsidR="009944A8" w:rsidRDefault="009944A8" w:rsidP="009944A8">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retention by </w:t>
      </w:r>
      <w:proofErr w:type="spellStart"/>
      <w:r>
        <w:rPr>
          <w:rFonts w:asciiTheme="majorBidi" w:hAnsiTheme="majorBidi" w:cstheme="majorBidi"/>
          <w:sz w:val="28"/>
          <w:szCs w:val="28"/>
          <w:lang w:bidi="ar-JO"/>
        </w:rPr>
        <w:t>adams</w:t>
      </w:r>
      <w:proofErr w:type="spellEnd"/>
      <w:r>
        <w:rPr>
          <w:rFonts w:asciiTheme="majorBidi" w:hAnsiTheme="majorBidi" w:cstheme="majorBidi"/>
          <w:sz w:val="28"/>
          <w:szCs w:val="28"/>
          <w:lang w:bidi="ar-JO"/>
        </w:rPr>
        <w:t xml:space="preserve"> clasp</w:t>
      </w:r>
    </w:p>
    <w:p w:rsidR="00EF77DC" w:rsidRDefault="00EF77DC" w:rsidP="009944A8">
      <w:pPr>
        <w:bidi w:val="0"/>
        <w:ind w:left="360"/>
        <w:rPr>
          <w:rFonts w:asciiTheme="majorBidi" w:hAnsiTheme="majorBidi" w:cstheme="majorBidi"/>
          <w:sz w:val="28"/>
          <w:szCs w:val="28"/>
          <w:lang w:bidi="ar-JO"/>
        </w:rPr>
      </w:pPr>
      <w:r>
        <w:rPr>
          <w:rFonts w:asciiTheme="majorBidi" w:hAnsiTheme="majorBidi" w:cstheme="majorBidi"/>
          <w:noProof/>
          <w:sz w:val="28"/>
          <w:szCs w:val="28"/>
        </w:rPr>
        <w:drawing>
          <wp:inline distT="0" distB="0" distL="0" distR="0">
            <wp:extent cx="4371975"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n block applience 1.jpg"/>
                    <pic:cNvPicPr/>
                  </pic:nvPicPr>
                  <pic:blipFill>
                    <a:blip r:embed="rId13">
                      <a:extLst>
                        <a:ext uri="{28A0092B-C50C-407E-A947-70E740481C1C}">
                          <a14:useLocalDpi xmlns:a14="http://schemas.microsoft.com/office/drawing/2010/main" val="0"/>
                        </a:ext>
                      </a:extLst>
                    </a:blip>
                    <a:stretch>
                      <a:fillRect/>
                    </a:stretch>
                  </pic:blipFill>
                  <pic:spPr>
                    <a:xfrm>
                      <a:off x="0" y="0"/>
                      <a:ext cx="4380464" cy="3349767"/>
                    </a:xfrm>
                    <a:prstGeom prst="rect">
                      <a:avLst/>
                    </a:prstGeom>
                  </pic:spPr>
                </pic:pic>
              </a:graphicData>
            </a:graphic>
          </wp:inline>
        </w:drawing>
      </w:r>
    </w:p>
    <w:p w:rsidR="009944A8" w:rsidRDefault="00EF77DC" w:rsidP="00EF77DC">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has tooth supported rams when the patient bites, he has to posture forward then </w:t>
      </w:r>
      <w:r w:rsidR="003B5A66">
        <w:rPr>
          <w:rFonts w:asciiTheme="majorBidi" w:hAnsiTheme="majorBidi" w:cstheme="majorBidi"/>
          <w:sz w:val="28"/>
          <w:szCs w:val="28"/>
          <w:lang w:bidi="ar-JO"/>
        </w:rPr>
        <w:t xml:space="preserve">the lower jaw locks with the upper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in class2 cases the lower rams are forward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in class3 cases the lower rams are backward </w:t>
      </w:r>
    </w:p>
    <w:p w:rsidR="003B5A66" w:rsidRPr="006E41CC" w:rsidRDefault="003B5A66" w:rsidP="003B5A66">
      <w:pPr>
        <w:bidi w:val="0"/>
        <w:rPr>
          <w:rFonts w:asciiTheme="majorBidi" w:hAnsiTheme="majorBidi" w:cstheme="majorBidi"/>
          <w:b/>
          <w:bCs/>
          <w:i/>
          <w:iCs/>
          <w:sz w:val="28"/>
          <w:szCs w:val="28"/>
          <w:lang w:bidi="ar-JO"/>
        </w:rPr>
      </w:pPr>
      <w:r w:rsidRPr="006E41CC">
        <w:rPr>
          <w:rFonts w:asciiTheme="majorBidi" w:hAnsiTheme="majorBidi" w:cstheme="majorBidi"/>
          <w:b/>
          <w:bCs/>
          <w:i/>
          <w:iCs/>
          <w:sz w:val="28"/>
          <w:szCs w:val="28"/>
          <w:lang w:bidi="ar-JO"/>
        </w:rPr>
        <w:t>******Frankel appliance (Functional regulator)</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very bulky</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tissue borne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class2 &amp; class 3</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removable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lastRenderedPageBreak/>
        <w:t xml:space="preserve">expensive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easily break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just like medium opening activator it corrects the overbite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postures the mandible forward </w:t>
      </w:r>
    </w:p>
    <w:p w:rsidR="003B5A66" w:rsidRDefault="003B5A66" w:rsidP="003B5A66">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has </w:t>
      </w:r>
      <w:r w:rsidR="005853DB">
        <w:rPr>
          <w:rFonts w:asciiTheme="majorBidi" w:hAnsiTheme="majorBidi" w:cstheme="majorBidi"/>
          <w:sz w:val="28"/>
          <w:szCs w:val="28"/>
          <w:lang w:bidi="ar-JO"/>
        </w:rPr>
        <w:t>buccal shield that holds the cheek away from teeth</w:t>
      </w:r>
    </w:p>
    <w:p w:rsidR="005853DB" w:rsidRDefault="005853DB" w:rsidP="005853DB">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has labial </w:t>
      </w:r>
      <w:r w:rsidRPr="005853DB">
        <w:rPr>
          <w:rFonts w:asciiTheme="majorBidi" w:hAnsiTheme="majorBidi" w:cstheme="majorBidi"/>
          <w:sz w:val="28"/>
          <w:szCs w:val="28"/>
          <w:lang w:bidi="ar-JO"/>
        </w:rPr>
        <w:t>ballots</w:t>
      </w:r>
      <w:r>
        <w:rPr>
          <w:rFonts w:asciiTheme="majorBidi" w:hAnsiTheme="majorBidi" w:cstheme="majorBidi"/>
          <w:sz w:val="28"/>
          <w:szCs w:val="28"/>
          <w:lang w:bidi="ar-JO"/>
        </w:rPr>
        <w:t>, removes the lip trapping , in class 2 Frankel we put labial ballots downward</w:t>
      </w:r>
      <w:r w:rsidR="00115503">
        <w:rPr>
          <w:rFonts w:asciiTheme="majorBidi" w:hAnsiTheme="majorBidi" w:cstheme="majorBidi"/>
          <w:sz w:val="28"/>
          <w:szCs w:val="28"/>
          <w:lang w:bidi="ar-JO"/>
        </w:rPr>
        <w:t xml:space="preserve"> on the lower arch</w:t>
      </w:r>
      <w:r>
        <w:rPr>
          <w:rFonts w:asciiTheme="majorBidi" w:hAnsiTheme="majorBidi" w:cstheme="majorBidi"/>
          <w:sz w:val="28"/>
          <w:szCs w:val="28"/>
          <w:lang w:bidi="ar-JO"/>
        </w:rPr>
        <w:t xml:space="preserve"> , class 3 vice versa </w:t>
      </w:r>
    </w:p>
    <w:p w:rsidR="005853DB" w:rsidRDefault="005853DB" w:rsidP="005853DB">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labial bow in class 2 upward</w:t>
      </w:r>
      <w:r w:rsidR="00115503">
        <w:rPr>
          <w:rFonts w:asciiTheme="majorBidi" w:hAnsiTheme="majorBidi" w:cstheme="majorBidi"/>
          <w:sz w:val="28"/>
          <w:szCs w:val="28"/>
          <w:lang w:bidi="ar-JO"/>
        </w:rPr>
        <w:t xml:space="preserve"> on the upper arch</w:t>
      </w:r>
      <w:r>
        <w:rPr>
          <w:rFonts w:asciiTheme="majorBidi" w:hAnsiTheme="majorBidi" w:cstheme="majorBidi"/>
          <w:sz w:val="28"/>
          <w:szCs w:val="28"/>
          <w:lang w:bidi="ar-JO"/>
        </w:rPr>
        <w:t>, class 3 vice versa</w:t>
      </w:r>
    </w:p>
    <w:p w:rsidR="003B5A66" w:rsidRPr="003B5A66" w:rsidRDefault="003B5A66" w:rsidP="003B5A66">
      <w:pPr>
        <w:bidi w:val="0"/>
        <w:rPr>
          <w:rFonts w:asciiTheme="majorBidi" w:hAnsiTheme="majorBidi" w:cstheme="majorBidi"/>
          <w:sz w:val="28"/>
          <w:szCs w:val="28"/>
          <w:lang w:bidi="ar-JO"/>
        </w:rPr>
      </w:pPr>
      <w:r>
        <w:rPr>
          <w:rFonts w:asciiTheme="majorBidi" w:hAnsiTheme="majorBidi" w:cstheme="majorBidi"/>
          <w:noProof/>
          <w:sz w:val="28"/>
          <w:szCs w:val="28"/>
        </w:rPr>
        <w:drawing>
          <wp:inline distT="0" distB="0" distL="0" distR="0">
            <wp:extent cx="4457700" cy="5572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el applience.jpg"/>
                    <pic:cNvPicPr/>
                  </pic:nvPicPr>
                  <pic:blipFill>
                    <a:blip r:embed="rId14">
                      <a:extLst>
                        <a:ext uri="{28A0092B-C50C-407E-A947-70E740481C1C}">
                          <a14:useLocalDpi xmlns:a14="http://schemas.microsoft.com/office/drawing/2010/main" val="0"/>
                        </a:ext>
                      </a:extLst>
                    </a:blip>
                    <a:stretch>
                      <a:fillRect/>
                    </a:stretch>
                  </pic:blipFill>
                  <pic:spPr>
                    <a:xfrm>
                      <a:off x="0" y="0"/>
                      <a:ext cx="4457700" cy="5572125"/>
                    </a:xfrm>
                    <a:prstGeom prst="rect">
                      <a:avLst/>
                    </a:prstGeom>
                  </pic:spPr>
                </pic:pic>
              </a:graphicData>
            </a:graphic>
          </wp:inline>
        </w:drawing>
      </w:r>
    </w:p>
    <w:p w:rsidR="005853DB" w:rsidRDefault="00115503" w:rsidP="005853DB">
      <w:pPr>
        <w:bidi w:val="0"/>
        <w:rPr>
          <w:rFonts w:asciiTheme="majorBidi" w:hAnsiTheme="majorBidi" w:cstheme="majorBidi"/>
          <w:sz w:val="28"/>
          <w:szCs w:val="28"/>
          <w:lang w:bidi="ar-JO"/>
        </w:rPr>
      </w:pPr>
      <w:proofErr w:type="gramStart"/>
      <w:r>
        <w:rPr>
          <w:rFonts w:asciiTheme="majorBidi" w:hAnsiTheme="majorBidi" w:cstheme="majorBidi"/>
          <w:sz w:val="28"/>
          <w:szCs w:val="28"/>
          <w:lang w:bidi="ar-JO"/>
        </w:rPr>
        <w:t>class</w:t>
      </w:r>
      <w:proofErr w:type="gramEnd"/>
      <w:r>
        <w:rPr>
          <w:rFonts w:asciiTheme="majorBidi" w:hAnsiTheme="majorBidi" w:cstheme="majorBidi"/>
          <w:sz w:val="28"/>
          <w:szCs w:val="28"/>
          <w:lang w:bidi="ar-JO"/>
        </w:rPr>
        <w:t xml:space="preserve"> 2 Frankel appliance </w:t>
      </w:r>
    </w:p>
    <w:p w:rsidR="00115503" w:rsidRDefault="00115503" w:rsidP="00115503">
      <w:pPr>
        <w:bidi w:val="0"/>
        <w:rPr>
          <w:rFonts w:asciiTheme="majorBidi" w:hAnsiTheme="majorBidi" w:cstheme="majorBidi"/>
          <w:sz w:val="28"/>
          <w:szCs w:val="28"/>
          <w:lang w:bidi="ar-JO"/>
        </w:rPr>
      </w:pPr>
    </w:p>
    <w:p w:rsidR="00115503" w:rsidRDefault="00115503" w:rsidP="00115503">
      <w:pPr>
        <w:bidi w:val="0"/>
        <w:rPr>
          <w:rFonts w:asciiTheme="majorBidi" w:hAnsiTheme="majorBidi" w:cstheme="majorBidi"/>
          <w:sz w:val="28"/>
          <w:szCs w:val="28"/>
          <w:lang w:bidi="ar-JO"/>
        </w:rPr>
      </w:pPr>
    </w:p>
    <w:p w:rsidR="00115503" w:rsidRDefault="00115503" w:rsidP="00115503">
      <w:pPr>
        <w:bidi w:val="0"/>
        <w:rPr>
          <w:rFonts w:asciiTheme="majorBidi" w:hAnsiTheme="majorBidi" w:cstheme="majorBidi"/>
          <w:sz w:val="28"/>
          <w:szCs w:val="28"/>
          <w:lang w:bidi="ar-JO"/>
        </w:rPr>
      </w:pPr>
      <w:r>
        <w:rPr>
          <w:rFonts w:asciiTheme="majorBidi" w:hAnsiTheme="majorBidi" w:cstheme="majorBidi"/>
          <w:noProof/>
          <w:sz w:val="28"/>
          <w:szCs w:val="28"/>
        </w:rPr>
        <w:lastRenderedPageBreak/>
        <w:drawing>
          <wp:inline distT="0" distB="0" distL="0" distR="0">
            <wp:extent cx="5276850" cy="5143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3-frankel.jpg"/>
                    <pic:cNvPicPr/>
                  </pic:nvPicPr>
                  <pic:blipFill>
                    <a:blip r:embed="rId15">
                      <a:extLst>
                        <a:ext uri="{28A0092B-C50C-407E-A947-70E740481C1C}">
                          <a14:useLocalDpi xmlns:a14="http://schemas.microsoft.com/office/drawing/2010/main" val="0"/>
                        </a:ext>
                      </a:extLst>
                    </a:blip>
                    <a:stretch>
                      <a:fillRect/>
                    </a:stretch>
                  </pic:blipFill>
                  <pic:spPr>
                    <a:xfrm>
                      <a:off x="0" y="0"/>
                      <a:ext cx="5274310" cy="5141024"/>
                    </a:xfrm>
                    <a:prstGeom prst="rect">
                      <a:avLst/>
                    </a:prstGeom>
                  </pic:spPr>
                </pic:pic>
              </a:graphicData>
            </a:graphic>
          </wp:inline>
        </w:drawing>
      </w:r>
    </w:p>
    <w:p w:rsidR="00115503" w:rsidRDefault="00115503" w:rsidP="00115503">
      <w:pPr>
        <w:bidi w:val="0"/>
        <w:rPr>
          <w:rFonts w:asciiTheme="majorBidi" w:hAnsiTheme="majorBidi" w:cstheme="majorBidi"/>
          <w:sz w:val="28"/>
          <w:szCs w:val="28"/>
          <w:lang w:bidi="ar-JO"/>
        </w:rPr>
      </w:pPr>
      <w:r>
        <w:rPr>
          <w:rFonts w:asciiTheme="majorBidi" w:hAnsiTheme="majorBidi" w:cstheme="majorBidi"/>
          <w:sz w:val="28"/>
          <w:szCs w:val="28"/>
          <w:lang w:bidi="ar-JO"/>
        </w:rPr>
        <w:t>Class 3 Frankel appliance</w:t>
      </w:r>
    </w:p>
    <w:p w:rsidR="00B6656D" w:rsidRDefault="00B6656D" w:rsidP="00EC4191">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labial ballots may encourage bone growth by putting a pressure on the </w:t>
      </w:r>
      <w:proofErr w:type="spellStart"/>
      <w:r>
        <w:rPr>
          <w:rFonts w:asciiTheme="majorBidi" w:hAnsiTheme="majorBidi" w:cstheme="majorBidi"/>
          <w:sz w:val="28"/>
          <w:szCs w:val="28"/>
          <w:lang w:bidi="ar-JO"/>
        </w:rPr>
        <w:t>periosteum</w:t>
      </w:r>
      <w:proofErr w:type="spellEnd"/>
      <w:r>
        <w:rPr>
          <w:rFonts w:asciiTheme="majorBidi" w:hAnsiTheme="majorBidi" w:cstheme="majorBidi"/>
          <w:sz w:val="28"/>
          <w:szCs w:val="28"/>
          <w:lang w:bidi="ar-JO"/>
        </w:rPr>
        <w:t xml:space="preserve"> </w:t>
      </w:r>
    </w:p>
    <w:p w:rsidR="00EC4191" w:rsidRDefault="00EC4191" w:rsidP="00EC4191">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main effect is dental</w:t>
      </w:r>
    </w:p>
    <w:p w:rsidR="00EC4191" w:rsidRDefault="00EC4191" w:rsidP="00EC4191">
      <w:pPr>
        <w:pStyle w:val="ListParagraph"/>
        <w:numPr>
          <w:ilvl w:val="0"/>
          <w:numId w:val="5"/>
        </w:numPr>
        <w:bidi w:val="0"/>
        <w:rPr>
          <w:rFonts w:asciiTheme="majorBidi" w:hAnsiTheme="majorBidi" w:cstheme="majorBidi"/>
          <w:sz w:val="28"/>
          <w:szCs w:val="28"/>
          <w:lang w:bidi="ar-JO"/>
        </w:rPr>
      </w:pPr>
      <w:proofErr w:type="spellStart"/>
      <w:r>
        <w:rPr>
          <w:rFonts w:asciiTheme="majorBidi" w:hAnsiTheme="majorBidi" w:cstheme="majorBidi"/>
          <w:sz w:val="28"/>
          <w:szCs w:val="28"/>
          <w:lang w:bidi="ar-JO"/>
        </w:rPr>
        <w:t>proclination</w:t>
      </w:r>
      <w:proofErr w:type="spellEnd"/>
      <w:r>
        <w:rPr>
          <w:rFonts w:asciiTheme="majorBidi" w:hAnsiTheme="majorBidi" w:cstheme="majorBidi"/>
          <w:sz w:val="28"/>
          <w:szCs w:val="28"/>
          <w:lang w:bidi="ar-JO"/>
        </w:rPr>
        <w:t xml:space="preserve"> for the upper teeth</w:t>
      </w:r>
    </w:p>
    <w:p w:rsidR="00EC4191" w:rsidRDefault="00EC4191" w:rsidP="00EC4191">
      <w:pPr>
        <w:pStyle w:val="ListParagraph"/>
        <w:numPr>
          <w:ilvl w:val="0"/>
          <w:numId w:val="5"/>
        </w:numPr>
        <w:bidi w:val="0"/>
        <w:rPr>
          <w:rFonts w:asciiTheme="majorBidi" w:hAnsiTheme="majorBidi" w:cstheme="majorBidi"/>
          <w:sz w:val="28"/>
          <w:szCs w:val="28"/>
          <w:lang w:bidi="ar-JO"/>
        </w:rPr>
      </w:pPr>
      <w:proofErr w:type="spellStart"/>
      <w:r>
        <w:rPr>
          <w:rFonts w:asciiTheme="majorBidi" w:hAnsiTheme="majorBidi" w:cstheme="majorBidi"/>
          <w:sz w:val="28"/>
          <w:szCs w:val="28"/>
          <w:lang w:bidi="ar-JO"/>
        </w:rPr>
        <w:t>retroclination</w:t>
      </w:r>
      <w:proofErr w:type="spellEnd"/>
      <w:r>
        <w:rPr>
          <w:rFonts w:asciiTheme="majorBidi" w:hAnsiTheme="majorBidi" w:cstheme="majorBidi"/>
          <w:sz w:val="28"/>
          <w:szCs w:val="28"/>
          <w:lang w:bidi="ar-JO"/>
        </w:rPr>
        <w:t xml:space="preserve"> for the lower teeth </w:t>
      </w:r>
    </w:p>
    <w:p w:rsidR="00EC4191" w:rsidRDefault="00EC4191" w:rsidP="00EC4191">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it might encourage the mandible to grow backwards </w:t>
      </w:r>
    </w:p>
    <w:p w:rsidR="00EC4191" w:rsidRPr="006E41CC" w:rsidRDefault="0023222E" w:rsidP="00EC4191">
      <w:pPr>
        <w:bidi w:val="0"/>
        <w:rPr>
          <w:rFonts w:asciiTheme="majorBidi" w:hAnsiTheme="majorBidi" w:cstheme="majorBidi"/>
          <w:b/>
          <w:bCs/>
          <w:i/>
          <w:iCs/>
          <w:sz w:val="28"/>
          <w:szCs w:val="28"/>
          <w:lang w:bidi="ar-JO"/>
        </w:rPr>
      </w:pPr>
      <w:r w:rsidRPr="006E41CC">
        <w:rPr>
          <w:rFonts w:asciiTheme="majorBidi" w:hAnsiTheme="majorBidi" w:cstheme="majorBidi"/>
          <w:b/>
          <w:bCs/>
          <w:i/>
          <w:iCs/>
          <w:sz w:val="28"/>
          <w:szCs w:val="28"/>
          <w:lang w:bidi="ar-JO"/>
        </w:rPr>
        <w:t>*****</w:t>
      </w:r>
      <w:proofErr w:type="spellStart"/>
      <w:r w:rsidRPr="006E41CC">
        <w:rPr>
          <w:rFonts w:asciiTheme="majorBidi" w:hAnsiTheme="majorBidi" w:cstheme="majorBidi"/>
          <w:b/>
          <w:bCs/>
          <w:i/>
          <w:iCs/>
          <w:sz w:val="28"/>
          <w:szCs w:val="28"/>
          <w:lang w:bidi="ar-JO"/>
        </w:rPr>
        <w:t>Herbst</w:t>
      </w:r>
      <w:proofErr w:type="spellEnd"/>
      <w:r w:rsidRPr="006E41CC">
        <w:rPr>
          <w:rFonts w:asciiTheme="majorBidi" w:hAnsiTheme="majorBidi" w:cstheme="majorBidi"/>
          <w:b/>
          <w:bCs/>
          <w:i/>
          <w:iCs/>
          <w:sz w:val="28"/>
          <w:szCs w:val="28"/>
          <w:lang w:bidi="ar-JO"/>
        </w:rPr>
        <w:t xml:space="preserve"> appliance</w:t>
      </w:r>
    </w:p>
    <w:p w:rsidR="005266DB" w:rsidRDefault="005266DB" w:rsidP="005266DB">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fixed functional appliance</w:t>
      </w:r>
    </w:p>
    <w:p w:rsidR="005266DB" w:rsidRDefault="005266DB" w:rsidP="005266DB">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 xml:space="preserve">there is a section attached to upper buccal segment teeth and a section attached to the lower buccal segment teeth, these sections are joined by a rigid arm that postures the mandible </w:t>
      </w:r>
      <w:proofErr w:type="spellStart"/>
      <w:r>
        <w:rPr>
          <w:rFonts w:asciiTheme="majorBidi" w:hAnsiTheme="majorBidi" w:cstheme="majorBidi"/>
          <w:sz w:val="28"/>
          <w:szCs w:val="28"/>
          <w:lang w:bidi="ar-JO"/>
        </w:rPr>
        <w:t>forewards</w:t>
      </w:r>
      <w:proofErr w:type="spellEnd"/>
    </w:p>
    <w:p w:rsidR="005266DB" w:rsidRDefault="005266DB" w:rsidP="005266DB">
      <w:pPr>
        <w:pStyle w:val="ListParagraph"/>
        <w:numPr>
          <w:ilvl w:val="0"/>
          <w:numId w:val="5"/>
        </w:numPr>
        <w:bidi w:val="0"/>
        <w:rPr>
          <w:rFonts w:asciiTheme="majorBidi" w:hAnsiTheme="majorBidi" w:cstheme="majorBidi"/>
          <w:sz w:val="28"/>
          <w:szCs w:val="28"/>
          <w:lang w:bidi="ar-JO"/>
        </w:rPr>
      </w:pPr>
      <w:r>
        <w:rPr>
          <w:rFonts w:asciiTheme="majorBidi" w:hAnsiTheme="majorBidi" w:cstheme="majorBidi"/>
          <w:sz w:val="28"/>
          <w:szCs w:val="28"/>
          <w:lang w:bidi="ar-JO"/>
        </w:rPr>
        <w:t>it has both skeletal and dental effect but mainly dental</w:t>
      </w:r>
    </w:p>
    <w:p w:rsidR="005266DB" w:rsidRPr="005266DB" w:rsidRDefault="005266DB" w:rsidP="005266DB">
      <w:pPr>
        <w:pStyle w:val="ListParagraph"/>
        <w:bidi w:val="0"/>
        <w:rPr>
          <w:rFonts w:asciiTheme="majorBidi" w:hAnsiTheme="majorBidi" w:cstheme="majorBidi"/>
          <w:sz w:val="28"/>
          <w:szCs w:val="28"/>
          <w:lang w:bidi="ar-JO"/>
        </w:rPr>
      </w:pPr>
      <w:r>
        <w:rPr>
          <w:rFonts w:asciiTheme="majorBidi" w:hAnsiTheme="majorBidi" w:cstheme="majorBidi"/>
          <w:noProof/>
          <w:sz w:val="28"/>
          <w:szCs w:val="28"/>
        </w:rPr>
        <w:lastRenderedPageBreak/>
        <w:drawing>
          <wp:inline distT="0" distB="0" distL="0" distR="0">
            <wp:extent cx="4895850" cy="3895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herbst.jpg"/>
                    <pic:cNvPicPr/>
                  </pic:nvPicPr>
                  <pic:blipFill>
                    <a:blip r:embed="rId16">
                      <a:extLst>
                        <a:ext uri="{28A0092B-C50C-407E-A947-70E740481C1C}">
                          <a14:useLocalDpi xmlns:a14="http://schemas.microsoft.com/office/drawing/2010/main" val="0"/>
                        </a:ext>
                      </a:extLst>
                    </a:blip>
                    <a:stretch>
                      <a:fillRect/>
                    </a:stretch>
                  </pic:blipFill>
                  <pic:spPr>
                    <a:xfrm>
                      <a:off x="0" y="0"/>
                      <a:ext cx="4895850" cy="3895725"/>
                    </a:xfrm>
                    <a:prstGeom prst="rect">
                      <a:avLst/>
                    </a:prstGeom>
                  </pic:spPr>
                </pic:pic>
              </a:graphicData>
            </a:graphic>
          </wp:inline>
        </w:drawing>
      </w:r>
    </w:p>
    <w:p w:rsidR="00EC4191" w:rsidRPr="00EC4191" w:rsidRDefault="00EC4191" w:rsidP="00EC4191">
      <w:pPr>
        <w:bidi w:val="0"/>
        <w:rPr>
          <w:rFonts w:asciiTheme="majorBidi" w:hAnsiTheme="majorBidi" w:cstheme="majorBidi"/>
          <w:sz w:val="28"/>
          <w:szCs w:val="28"/>
          <w:lang w:bidi="ar-JO"/>
        </w:rPr>
      </w:pPr>
    </w:p>
    <w:p w:rsidR="005266DB" w:rsidRPr="005266DB" w:rsidRDefault="005266DB" w:rsidP="005266DB">
      <w:pPr>
        <w:tabs>
          <w:tab w:val="left" w:pos="2070"/>
        </w:tabs>
        <w:bidi w:val="0"/>
        <w:jc w:val="center"/>
        <w:rPr>
          <w:rFonts w:asciiTheme="majorBidi" w:hAnsiTheme="majorBidi" w:cstheme="majorBidi"/>
          <w:b/>
          <w:bCs/>
          <w:i/>
          <w:iCs/>
          <w:sz w:val="50"/>
          <w:szCs w:val="50"/>
          <w:lang w:bidi="ar-JO"/>
        </w:rPr>
      </w:pPr>
      <w:r w:rsidRPr="005266DB">
        <w:rPr>
          <w:rFonts w:asciiTheme="majorBidi" w:hAnsiTheme="majorBidi" w:cstheme="majorBidi"/>
          <w:b/>
          <w:bCs/>
          <w:i/>
          <w:iCs/>
          <w:sz w:val="50"/>
          <w:szCs w:val="50"/>
          <w:lang w:bidi="ar-JO"/>
        </w:rPr>
        <w:t xml:space="preserve">The end </w:t>
      </w:r>
    </w:p>
    <w:p w:rsidR="005266DB" w:rsidRPr="005266DB" w:rsidRDefault="005266DB" w:rsidP="005266DB">
      <w:pPr>
        <w:pStyle w:val="ListParagraph"/>
        <w:numPr>
          <w:ilvl w:val="0"/>
          <w:numId w:val="5"/>
        </w:numPr>
        <w:tabs>
          <w:tab w:val="left" w:pos="2070"/>
        </w:tabs>
        <w:bidi w:val="0"/>
        <w:rPr>
          <w:rFonts w:asciiTheme="majorBidi" w:hAnsiTheme="majorBidi" w:cstheme="majorBidi"/>
          <w:b/>
          <w:bCs/>
          <w:i/>
          <w:iCs/>
          <w:sz w:val="50"/>
          <w:szCs w:val="50"/>
          <w:lang w:bidi="ar-JO"/>
        </w:rPr>
      </w:pPr>
      <w:r w:rsidRPr="005266DB">
        <w:rPr>
          <w:rFonts w:asciiTheme="majorBidi" w:hAnsiTheme="majorBidi" w:cstheme="majorBidi"/>
          <w:b/>
          <w:bCs/>
          <w:i/>
          <w:iCs/>
          <w:sz w:val="50"/>
          <w:szCs w:val="50"/>
          <w:lang w:bidi="ar-JO"/>
        </w:rPr>
        <w:t>sorry for any mistakes</w:t>
      </w:r>
    </w:p>
    <w:p w:rsidR="005266DB" w:rsidRPr="005266DB" w:rsidRDefault="005266DB" w:rsidP="005266DB">
      <w:pPr>
        <w:pStyle w:val="ListParagraph"/>
        <w:numPr>
          <w:ilvl w:val="0"/>
          <w:numId w:val="5"/>
        </w:numPr>
        <w:tabs>
          <w:tab w:val="left" w:pos="2070"/>
        </w:tabs>
        <w:bidi w:val="0"/>
        <w:rPr>
          <w:rFonts w:asciiTheme="majorBidi" w:hAnsiTheme="majorBidi" w:cstheme="majorBidi"/>
          <w:b/>
          <w:bCs/>
          <w:i/>
          <w:iCs/>
          <w:sz w:val="50"/>
          <w:szCs w:val="50"/>
          <w:lang w:bidi="ar-JO"/>
        </w:rPr>
      </w:pPr>
      <w:r w:rsidRPr="005266DB">
        <w:rPr>
          <w:rFonts w:asciiTheme="majorBidi" w:hAnsiTheme="majorBidi" w:cstheme="majorBidi"/>
          <w:b/>
          <w:bCs/>
          <w:i/>
          <w:iCs/>
          <w:sz w:val="50"/>
          <w:szCs w:val="50"/>
          <w:lang w:bidi="ar-JO"/>
        </w:rPr>
        <w:t>best wishes and love</w:t>
      </w:r>
    </w:p>
    <w:p w:rsidR="005266DB" w:rsidRPr="005266DB" w:rsidRDefault="005266DB" w:rsidP="005266DB">
      <w:pPr>
        <w:pStyle w:val="ListParagraph"/>
        <w:numPr>
          <w:ilvl w:val="0"/>
          <w:numId w:val="5"/>
        </w:numPr>
        <w:tabs>
          <w:tab w:val="left" w:pos="2070"/>
        </w:tabs>
        <w:bidi w:val="0"/>
        <w:rPr>
          <w:rFonts w:asciiTheme="majorBidi" w:hAnsiTheme="majorBidi" w:cstheme="majorBidi"/>
          <w:b/>
          <w:bCs/>
          <w:i/>
          <w:iCs/>
          <w:sz w:val="40"/>
          <w:szCs w:val="40"/>
          <w:lang w:bidi="ar-JO"/>
        </w:rPr>
      </w:pPr>
      <w:r w:rsidRPr="005266DB">
        <w:rPr>
          <w:rFonts w:asciiTheme="majorBidi" w:hAnsiTheme="majorBidi" w:cstheme="majorBidi"/>
          <w:b/>
          <w:bCs/>
          <w:i/>
          <w:iCs/>
          <w:sz w:val="50"/>
          <w:szCs w:val="50"/>
          <w:lang w:bidi="ar-JO"/>
        </w:rPr>
        <w:t xml:space="preserve">Ahmad </w:t>
      </w:r>
      <w:proofErr w:type="spellStart"/>
      <w:r w:rsidRPr="005266DB">
        <w:rPr>
          <w:rFonts w:asciiTheme="majorBidi" w:hAnsiTheme="majorBidi" w:cstheme="majorBidi"/>
          <w:b/>
          <w:bCs/>
          <w:i/>
          <w:iCs/>
          <w:sz w:val="50"/>
          <w:szCs w:val="50"/>
          <w:lang w:bidi="ar-JO"/>
        </w:rPr>
        <w:t>Tayel</w:t>
      </w:r>
      <w:proofErr w:type="spellEnd"/>
      <w:r w:rsidRPr="005266DB">
        <w:rPr>
          <w:rFonts w:asciiTheme="majorBidi" w:hAnsiTheme="majorBidi" w:cstheme="majorBidi"/>
          <w:b/>
          <w:bCs/>
          <w:i/>
          <w:iCs/>
          <w:sz w:val="50"/>
          <w:szCs w:val="50"/>
          <w:lang w:bidi="ar-JO"/>
        </w:rPr>
        <w:t xml:space="preserve"> </w:t>
      </w:r>
      <w:proofErr w:type="spellStart"/>
      <w:r w:rsidRPr="005266DB">
        <w:rPr>
          <w:rFonts w:asciiTheme="majorBidi" w:hAnsiTheme="majorBidi" w:cstheme="majorBidi"/>
          <w:b/>
          <w:bCs/>
          <w:i/>
          <w:iCs/>
          <w:sz w:val="50"/>
          <w:szCs w:val="50"/>
          <w:lang w:bidi="ar-JO"/>
        </w:rPr>
        <w:t>Khajiil</w:t>
      </w:r>
      <w:proofErr w:type="spellEnd"/>
    </w:p>
    <w:sectPr w:rsidR="005266DB" w:rsidRPr="005266DB" w:rsidSect="00B129E0">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3C" w:rsidRDefault="00B1253C" w:rsidP="009944A8">
      <w:pPr>
        <w:spacing w:after="0" w:line="240" w:lineRule="auto"/>
      </w:pPr>
      <w:r>
        <w:separator/>
      </w:r>
    </w:p>
  </w:endnote>
  <w:endnote w:type="continuationSeparator" w:id="0">
    <w:p w:rsidR="00B1253C" w:rsidRDefault="00B1253C" w:rsidP="0099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A8" w:rsidRDefault="009944A8">
    <w:pPr>
      <w:pStyle w:val="Footer"/>
      <w:rPr>
        <w:rFonts w:hint="cs"/>
        <w:rtl/>
        <w:lang w:bidi="ar-JO"/>
      </w:rPr>
    </w:pPr>
  </w:p>
  <w:p w:rsidR="009944A8" w:rsidRDefault="009944A8">
    <w:pPr>
      <w:pStyle w:val="Footer"/>
      <w:rPr>
        <w:rFonts w:hint="cs"/>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3C" w:rsidRDefault="00B1253C" w:rsidP="009944A8">
      <w:pPr>
        <w:spacing w:after="0" w:line="240" w:lineRule="auto"/>
      </w:pPr>
      <w:r>
        <w:separator/>
      </w:r>
    </w:p>
  </w:footnote>
  <w:footnote w:type="continuationSeparator" w:id="0">
    <w:p w:rsidR="00B1253C" w:rsidRDefault="00B1253C" w:rsidP="00994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94F"/>
    <w:multiLevelType w:val="hybridMultilevel"/>
    <w:tmpl w:val="CB0E939A"/>
    <w:lvl w:ilvl="0" w:tplc="2EAE5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C01BF"/>
    <w:multiLevelType w:val="hybridMultilevel"/>
    <w:tmpl w:val="33E0A286"/>
    <w:lvl w:ilvl="0" w:tplc="36944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85797"/>
    <w:multiLevelType w:val="hybridMultilevel"/>
    <w:tmpl w:val="10B2BA96"/>
    <w:lvl w:ilvl="0" w:tplc="2B04B4A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662D10"/>
    <w:multiLevelType w:val="hybridMultilevel"/>
    <w:tmpl w:val="5E9E630C"/>
    <w:lvl w:ilvl="0" w:tplc="B178DD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86D43"/>
    <w:multiLevelType w:val="hybridMultilevel"/>
    <w:tmpl w:val="08ECC6F2"/>
    <w:lvl w:ilvl="0" w:tplc="8B8AA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536D2"/>
    <w:multiLevelType w:val="hybridMultilevel"/>
    <w:tmpl w:val="1B0ABD32"/>
    <w:lvl w:ilvl="0" w:tplc="D472A40E">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C761B7"/>
    <w:multiLevelType w:val="hybridMultilevel"/>
    <w:tmpl w:val="706E90EA"/>
    <w:lvl w:ilvl="0" w:tplc="D2849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F1"/>
    <w:rsid w:val="000E349A"/>
    <w:rsid w:val="00107A15"/>
    <w:rsid w:val="00110DD3"/>
    <w:rsid w:val="00115503"/>
    <w:rsid w:val="00126CED"/>
    <w:rsid w:val="001744EE"/>
    <w:rsid w:val="00185E13"/>
    <w:rsid w:val="001B40C8"/>
    <w:rsid w:val="0023222E"/>
    <w:rsid w:val="0031470C"/>
    <w:rsid w:val="003369BF"/>
    <w:rsid w:val="00336FAA"/>
    <w:rsid w:val="00365592"/>
    <w:rsid w:val="003B5A66"/>
    <w:rsid w:val="003E0C36"/>
    <w:rsid w:val="00417E8A"/>
    <w:rsid w:val="00491B8D"/>
    <w:rsid w:val="004B7EA3"/>
    <w:rsid w:val="004C1F1E"/>
    <w:rsid w:val="005266DB"/>
    <w:rsid w:val="005853DB"/>
    <w:rsid w:val="005D241B"/>
    <w:rsid w:val="006638BF"/>
    <w:rsid w:val="00677233"/>
    <w:rsid w:val="006E41CC"/>
    <w:rsid w:val="007876FC"/>
    <w:rsid w:val="007A5B18"/>
    <w:rsid w:val="007F4730"/>
    <w:rsid w:val="00821126"/>
    <w:rsid w:val="0084627A"/>
    <w:rsid w:val="008C5217"/>
    <w:rsid w:val="009944A8"/>
    <w:rsid w:val="00A467DD"/>
    <w:rsid w:val="00AC3FF1"/>
    <w:rsid w:val="00B1253C"/>
    <w:rsid w:val="00B129E0"/>
    <w:rsid w:val="00B26C93"/>
    <w:rsid w:val="00B272ED"/>
    <w:rsid w:val="00B6656D"/>
    <w:rsid w:val="00BE5412"/>
    <w:rsid w:val="00C11B31"/>
    <w:rsid w:val="00D16702"/>
    <w:rsid w:val="00D76579"/>
    <w:rsid w:val="00DF7046"/>
    <w:rsid w:val="00EC4191"/>
    <w:rsid w:val="00EF39BA"/>
    <w:rsid w:val="00EF77DC"/>
    <w:rsid w:val="00F03CEA"/>
    <w:rsid w:val="00F33058"/>
    <w:rsid w:val="00FC4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FF1"/>
    <w:pPr>
      <w:ind w:left="720"/>
      <w:contextualSpacing/>
    </w:pPr>
  </w:style>
  <w:style w:type="paragraph" w:styleId="BalloonText">
    <w:name w:val="Balloon Text"/>
    <w:basedOn w:val="Normal"/>
    <w:link w:val="BalloonTextChar"/>
    <w:uiPriority w:val="99"/>
    <w:semiHidden/>
    <w:unhideWhenUsed/>
    <w:rsid w:val="00EF3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9BA"/>
    <w:rPr>
      <w:rFonts w:ascii="Tahoma" w:hAnsi="Tahoma" w:cs="Tahoma"/>
      <w:sz w:val="16"/>
      <w:szCs w:val="16"/>
    </w:rPr>
  </w:style>
  <w:style w:type="paragraph" w:styleId="Header">
    <w:name w:val="header"/>
    <w:basedOn w:val="Normal"/>
    <w:link w:val="HeaderChar"/>
    <w:uiPriority w:val="99"/>
    <w:unhideWhenUsed/>
    <w:rsid w:val="009944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44A8"/>
  </w:style>
  <w:style w:type="paragraph" w:styleId="Footer">
    <w:name w:val="footer"/>
    <w:basedOn w:val="Normal"/>
    <w:link w:val="FooterChar"/>
    <w:uiPriority w:val="99"/>
    <w:unhideWhenUsed/>
    <w:rsid w:val="009944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4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FF1"/>
    <w:pPr>
      <w:ind w:left="720"/>
      <w:contextualSpacing/>
    </w:pPr>
  </w:style>
  <w:style w:type="paragraph" w:styleId="BalloonText">
    <w:name w:val="Balloon Text"/>
    <w:basedOn w:val="Normal"/>
    <w:link w:val="BalloonTextChar"/>
    <w:uiPriority w:val="99"/>
    <w:semiHidden/>
    <w:unhideWhenUsed/>
    <w:rsid w:val="00EF3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9BA"/>
    <w:rPr>
      <w:rFonts w:ascii="Tahoma" w:hAnsi="Tahoma" w:cs="Tahoma"/>
      <w:sz w:val="16"/>
      <w:szCs w:val="16"/>
    </w:rPr>
  </w:style>
  <w:style w:type="paragraph" w:styleId="Header">
    <w:name w:val="header"/>
    <w:basedOn w:val="Normal"/>
    <w:link w:val="HeaderChar"/>
    <w:uiPriority w:val="99"/>
    <w:unhideWhenUsed/>
    <w:rsid w:val="009944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44A8"/>
  </w:style>
  <w:style w:type="paragraph" w:styleId="Footer">
    <w:name w:val="footer"/>
    <w:basedOn w:val="Normal"/>
    <w:link w:val="FooterChar"/>
    <w:uiPriority w:val="99"/>
    <w:unhideWhenUsed/>
    <w:rsid w:val="009944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D7FF-9BE3-4189-98E3-2912DFDD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A7mad</dc:creator>
  <cp:lastModifiedBy>A7mad</cp:lastModifiedBy>
  <cp:revision>31</cp:revision>
  <dcterms:created xsi:type="dcterms:W3CDTF">2014-03-08T11:51:00Z</dcterms:created>
  <dcterms:modified xsi:type="dcterms:W3CDTF">2014-03-08T17:01:00Z</dcterms:modified>
</cp:coreProperties>
</file>