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38" w:rsidRDefault="006740D0"/>
    <w:p w:rsidR="00BF0A8B" w:rsidRDefault="00BF0A8B"/>
    <w:p w:rsidR="00BF0A8B" w:rsidRPr="00BF0A8B" w:rsidRDefault="00BF0A8B">
      <w:pPr>
        <w:rPr>
          <w:rFonts w:ascii="Andalus" w:hAnsi="Andalus" w:cs="Andalus"/>
          <w:b/>
          <w:bCs/>
          <w:sz w:val="28"/>
          <w:szCs w:val="28"/>
        </w:rPr>
      </w:pPr>
      <w:r w:rsidRPr="00BF0A8B">
        <w:rPr>
          <w:rFonts w:ascii="Andalus" w:hAnsi="Andalus" w:cs="Andalus"/>
          <w:b/>
          <w:bCs/>
          <w:sz w:val="28"/>
          <w:szCs w:val="28"/>
        </w:rPr>
        <w:t xml:space="preserve">Oral </w:t>
      </w:r>
      <w:proofErr w:type="spellStart"/>
      <w:r w:rsidRPr="00BF0A8B">
        <w:rPr>
          <w:rFonts w:ascii="Andalus" w:hAnsi="Andalus" w:cs="Andalus"/>
          <w:b/>
          <w:bCs/>
          <w:sz w:val="28"/>
          <w:szCs w:val="28"/>
        </w:rPr>
        <w:t>patho</w:t>
      </w:r>
      <w:proofErr w:type="spellEnd"/>
      <w:r w:rsidRPr="00BF0A8B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BF0A8B">
        <w:rPr>
          <w:rFonts w:ascii="Andalus" w:hAnsi="Andalus" w:cs="Andalus"/>
          <w:b/>
          <w:bCs/>
          <w:sz w:val="28"/>
          <w:szCs w:val="28"/>
        </w:rPr>
        <w:t>lec</w:t>
      </w:r>
      <w:proofErr w:type="spellEnd"/>
      <w:r w:rsidRPr="00BF0A8B">
        <w:rPr>
          <w:rFonts w:ascii="Andalus" w:hAnsi="Andalus" w:cs="Andalus"/>
          <w:b/>
          <w:bCs/>
          <w:sz w:val="28"/>
          <w:szCs w:val="28"/>
        </w:rPr>
        <w:t xml:space="preserve"> #10</w:t>
      </w:r>
    </w:p>
    <w:p w:rsidR="00BF0A8B" w:rsidRPr="00BF0A8B" w:rsidRDefault="00BF0A8B">
      <w:pPr>
        <w:rPr>
          <w:rFonts w:ascii="Andalus" w:hAnsi="Andalus" w:cs="Andalus"/>
          <w:b/>
          <w:bCs/>
          <w:sz w:val="28"/>
          <w:szCs w:val="28"/>
        </w:rPr>
      </w:pPr>
      <w:r w:rsidRPr="00BF0A8B">
        <w:rPr>
          <w:rFonts w:ascii="Andalus" w:hAnsi="Andalus" w:cs="Andalus"/>
          <w:b/>
          <w:bCs/>
          <w:sz w:val="28"/>
          <w:szCs w:val="28"/>
        </w:rPr>
        <w:t>2-12-2013</w:t>
      </w:r>
    </w:p>
    <w:p w:rsidR="00BF0A8B" w:rsidRPr="00BF0A8B" w:rsidRDefault="00BF0A8B" w:rsidP="00BF0A8B">
      <w:pPr>
        <w:rPr>
          <w:rFonts w:ascii="Andalus" w:hAnsi="Andalus" w:cs="Andalus"/>
          <w:b/>
          <w:bCs/>
          <w:sz w:val="28"/>
          <w:szCs w:val="28"/>
        </w:rPr>
      </w:pPr>
      <w:r w:rsidRPr="00BF0A8B">
        <w:rPr>
          <w:rFonts w:ascii="Andalus" w:hAnsi="Andalus" w:cs="Andalus"/>
          <w:b/>
          <w:bCs/>
          <w:sz w:val="28"/>
          <w:szCs w:val="28"/>
        </w:rPr>
        <w:t>Dr.Fale7</w:t>
      </w:r>
    </w:p>
    <w:p w:rsidR="00BF0A8B" w:rsidRDefault="00BF0A8B">
      <w:pPr>
        <w:rPr>
          <w:rFonts w:ascii="Andalus" w:hAnsi="Andalus" w:cs="Andalus"/>
          <w:b/>
          <w:bCs/>
          <w:sz w:val="28"/>
          <w:szCs w:val="28"/>
        </w:rPr>
      </w:pPr>
      <w:r w:rsidRPr="00BF0A8B">
        <w:rPr>
          <w:rFonts w:ascii="Andalus" w:hAnsi="Andalus" w:cs="Andalus"/>
          <w:b/>
          <w:bCs/>
          <w:sz w:val="28"/>
          <w:szCs w:val="28"/>
        </w:rPr>
        <w:t xml:space="preserve">Done by </w:t>
      </w:r>
      <w:proofErr w:type="spellStart"/>
      <w:r w:rsidRPr="00BF0A8B">
        <w:rPr>
          <w:rFonts w:ascii="Andalus" w:hAnsi="Andalus" w:cs="Andalus"/>
          <w:b/>
          <w:bCs/>
          <w:sz w:val="28"/>
          <w:szCs w:val="28"/>
        </w:rPr>
        <w:t>Tasneem</w:t>
      </w:r>
      <w:proofErr w:type="spellEnd"/>
      <w:r w:rsidRPr="00BF0A8B">
        <w:rPr>
          <w:rFonts w:ascii="Andalus" w:hAnsi="Andalus" w:cs="Andalus"/>
          <w:b/>
          <w:bCs/>
          <w:sz w:val="28"/>
          <w:szCs w:val="28"/>
        </w:rPr>
        <w:t xml:space="preserve">  </w:t>
      </w:r>
      <w:proofErr w:type="spellStart"/>
      <w:r w:rsidRPr="00BF0A8B">
        <w:rPr>
          <w:rFonts w:ascii="Andalus" w:hAnsi="Andalus" w:cs="Andalus"/>
          <w:b/>
          <w:bCs/>
          <w:sz w:val="28"/>
          <w:szCs w:val="28"/>
        </w:rPr>
        <w:t>Harasis</w:t>
      </w:r>
      <w:proofErr w:type="spellEnd"/>
    </w:p>
    <w:p w:rsidR="00BF0A8B" w:rsidRDefault="00BF0A8B">
      <w:pPr>
        <w:rPr>
          <w:rFonts w:ascii="Andalus" w:hAnsi="Andalus" w:cs="Andalus"/>
          <w:b/>
          <w:bCs/>
          <w:sz w:val="28"/>
          <w:szCs w:val="28"/>
        </w:rPr>
      </w:pPr>
    </w:p>
    <w:p w:rsidR="00BF0A8B" w:rsidRDefault="00BF0A8B" w:rsidP="00BF0A8B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E01F2A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Benign tumors </w:t>
      </w:r>
    </w:p>
    <w:p w:rsidR="007D7A66" w:rsidRPr="007D7A66" w:rsidRDefault="007D7A66" w:rsidP="007D7A6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Most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tumors are rare and most one seen clinically is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BF0A8B" w:rsidRPr="00BF0A8B" w:rsidRDefault="00BF0A8B" w:rsidP="00AD249C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Ameloblastoma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2"/>
          <w:szCs w:val="32"/>
        </w:rPr>
        <w:t xml:space="preserve">we talked about last </w:t>
      </w:r>
      <w:proofErr w:type="spellStart"/>
      <w:r>
        <w:rPr>
          <w:rFonts w:asciiTheme="majorBidi" w:hAnsiTheme="majorBidi" w:cstheme="majorBidi"/>
          <w:sz w:val="32"/>
          <w:szCs w:val="32"/>
        </w:rPr>
        <w:t>lec</w:t>
      </w:r>
      <w:proofErr w:type="spellEnd"/>
    </w:p>
    <w:p w:rsidR="00BF0A8B" w:rsidRDefault="00AD249C" w:rsidP="00AD249C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Squamous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</w:rPr>
        <w:t>odontogenic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 xml:space="preserve"> tumor.</w:t>
      </w:r>
    </w:p>
    <w:p w:rsidR="00862310" w:rsidRDefault="007D7A66" w:rsidP="007D7A66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7D7A66">
        <w:rPr>
          <w:rFonts w:asciiTheme="majorBidi" w:hAnsiTheme="majorBidi" w:cstheme="majorBidi"/>
          <w:b/>
          <w:bCs/>
          <w:sz w:val="36"/>
          <w:szCs w:val="36"/>
        </w:rPr>
        <w:t xml:space="preserve">Calcifying epithelial </w:t>
      </w:r>
      <w:proofErr w:type="spellStart"/>
      <w:r w:rsidRPr="007D7A66">
        <w:rPr>
          <w:rFonts w:asciiTheme="majorBidi" w:hAnsiTheme="majorBidi" w:cstheme="majorBidi"/>
          <w:b/>
          <w:bCs/>
          <w:sz w:val="36"/>
          <w:szCs w:val="36"/>
        </w:rPr>
        <w:t>odontogenic</w:t>
      </w:r>
      <w:proofErr w:type="spellEnd"/>
      <w:r w:rsidRPr="007D7A6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7D7A66">
        <w:rPr>
          <w:rFonts w:asciiTheme="majorBidi" w:hAnsiTheme="majorBidi" w:cstheme="majorBidi"/>
          <w:b/>
          <w:bCs/>
          <w:sz w:val="36"/>
          <w:szCs w:val="36"/>
        </w:rPr>
        <w:t>tumour</w:t>
      </w:r>
      <w:proofErr w:type="spellEnd"/>
      <w:r w:rsidRPr="007D7A66">
        <w:rPr>
          <w:rFonts w:asciiTheme="majorBidi" w:hAnsiTheme="majorBidi" w:cstheme="majorBidi"/>
          <w:b/>
          <w:bCs/>
          <w:sz w:val="36"/>
          <w:szCs w:val="36"/>
        </w:rPr>
        <w:t xml:space="preserve"> (</w:t>
      </w:r>
      <w:proofErr w:type="spellStart"/>
      <w:r w:rsidRPr="007D7A66">
        <w:rPr>
          <w:rFonts w:asciiTheme="majorBidi" w:hAnsiTheme="majorBidi" w:cstheme="majorBidi"/>
          <w:b/>
          <w:bCs/>
          <w:sz w:val="36"/>
          <w:szCs w:val="36"/>
        </w:rPr>
        <w:t>Pindborgtumour</w:t>
      </w:r>
      <w:proofErr w:type="spellEnd"/>
      <w:r w:rsidRPr="007D7A66">
        <w:rPr>
          <w:rFonts w:asciiTheme="majorBidi" w:hAnsiTheme="majorBidi" w:cstheme="majorBidi"/>
          <w:b/>
          <w:bCs/>
          <w:sz w:val="36"/>
          <w:szCs w:val="36"/>
        </w:rPr>
        <w:t>)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7D7A66" w:rsidRDefault="007D7A66" w:rsidP="00862310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7D7A6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862310" w:rsidRPr="00862310">
        <w:rPr>
          <w:rFonts w:asciiTheme="majorBidi" w:hAnsiTheme="majorBidi" w:cstheme="majorBidi"/>
          <w:b/>
          <w:bCs/>
          <w:sz w:val="36"/>
          <w:szCs w:val="36"/>
        </w:rPr>
        <w:t>Adenomatoid</w:t>
      </w:r>
      <w:proofErr w:type="spellEnd"/>
      <w:r w:rsidR="00862310" w:rsidRPr="0086231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862310" w:rsidRPr="00862310">
        <w:rPr>
          <w:rFonts w:asciiTheme="majorBidi" w:hAnsiTheme="majorBidi" w:cstheme="majorBidi"/>
          <w:b/>
          <w:bCs/>
          <w:sz w:val="36"/>
          <w:szCs w:val="36"/>
        </w:rPr>
        <w:t>odontogenic</w:t>
      </w:r>
      <w:proofErr w:type="spellEnd"/>
      <w:r w:rsidR="00862310" w:rsidRPr="0086231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862310" w:rsidRPr="00862310">
        <w:rPr>
          <w:rFonts w:asciiTheme="majorBidi" w:hAnsiTheme="majorBidi" w:cstheme="majorBidi"/>
          <w:b/>
          <w:bCs/>
          <w:sz w:val="36"/>
          <w:szCs w:val="36"/>
        </w:rPr>
        <w:t>tumour</w:t>
      </w:r>
      <w:proofErr w:type="spellEnd"/>
    </w:p>
    <w:p w:rsidR="00C37766" w:rsidRDefault="00C37766" w:rsidP="00C37766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C37766">
        <w:rPr>
          <w:rFonts w:asciiTheme="majorBidi" w:hAnsiTheme="majorBidi" w:cstheme="majorBidi"/>
          <w:b/>
          <w:bCs/>
          <w:sz w:val="36"/>
          <w:szCs w:val="36"/>
        </w:rPr>
        <w:t>Ameloblastic</w:t>
      </w:r>
      <w:proofErr w:type="spellEnd"/>
      <w:r w:rsidRPr="00C37766">
        <w:rPr>
          <w:rFonts w:asciiTheme="majorBidi" w:hAnsiTheme="majorBidi" w:cstheme="majorBidi"/>
          <w:b/>
          <w:bCs/>
          <w:sz w:val="36"/>
          <w:szCs w:val="36"/>
        </w:rPr>
        <w:t xml:space="preserve"> fibroma/</w:t>
      </w:r>
      <w:proofErr w:type="spellStart"/>
      <w:r w:rsidRPr="00C37766">
        <w:rPr>
          <w:rFonts w:asciiTheme="majorBidi" w:hAnsiTheme="majorBidi" w:cstheme="majorBidi"/>
          <w:b/>
          <w:bCs/>
          <w:sz w:val="36"/>
          <w:szCs w:val="36"/>
        </w:rPr>
        <w:t>fibrodentinoma</w:t>
      </w:r>
      <w:proofErr w:type="spellEnd"/>
      <w:r w:rsidRPr="00C37766">
        <w:rPr>
          <w:rFonts w:asciiTheme="majorBidi" w:hAnsiTheme="majorBidi" w:cstheme="majorBidi"/>
          <w:b/>
          <w:bCs/>
          <w:sz w:val="36"/>
          <w:szCs w:val="36"/>
        </w:rPr>
        <w:t>/fibro-</w:t>
      </w:r>
      <w:proofErr w:type="spellStart"/>
      <w:r w:rsidRPr="00C37766">
        <w:rPr>
          <w:rFonts w:asciiTheme="majorBidi" w:hAnsiTheme="majorBidi" w:cstheme="majorBidi"/>
          <w:b/>
          <w:bCs/>
          <w:sz w:val="36"/>
          <w:szCs w:val="36"/>
        </w:rPr>
        <w:t>odontoma</w:t>
      </w:r>
      <w:proofErr w:type="spellEnd"/>
    </w:p>
    <w:p w:rsidR="0084789C" w:rsidRDefault="0084789C" w:rsidP="0084789C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84789C">
        <w:rPr>
          <w:rFonts w:asciiTheme="majorBidi" w:hAnsiTheme="majorBidi" w:cstheme="majorBidi"/>
          <w:b/>
          <w:bCs/>
          <w:sz w:val="36"/>
          <w:szCs w:val="36"/>
        </w:rPr>
        <w:t>Odontoameloblastoma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84789C" w:rsidRDefault="0084789C" w:rsidP="0084789C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84789C">
        <w:rPr>
          <w:rFonts w:asciiTheme="majorBidi" w:hAnsiTheme="majorBidi" w:cstheme="majorBidi"/>
          <w:b/>
          <w:bCs/>
          <w:sz w:val="36"/>
          <w:szCs w:val="36"/>
        </w:rPr>
        <w:t xml:space="preserve">Calcifying cystic </w:t>
      </w:r>
      <w:proofErr w:type="spellStart"/>
      <w:r w:rsidRPr="0084789C">
        <w:rPr>
          <w:rFonts w:asciiTheme="majorBidi" w:hAnsiTheme="majorBidi" w:cstheme="majorBidi"/>
          <w:b/>
          <w:bCs/>
          <w:sz w:val="36"/>
          <w:szCs w:val="36"/>
        </w:rPr>
        <w:t>odontogenic</w:t>
      </w:r>
      <w:proofErr w:type="spellEnd"/>
      <w:r w:rsidRPr="0084789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84789C">
        <w:rPr>
          <w:rFonts w:asciiTheme="majorBidi" w:hAnsiTheme="majorBidi" w:cstheme="majorBidi"/>
          <w:b/>
          <w:bCs/>
          <w:sz w:val="36"/>
          <w:szCs w:val="36"/>
        </w:rPr>
        <w:t>tumour</w:t>
      </w:r>
      <w:proofErr w:type="spellEnd"/>
    </w:p>
    <w:p w:rsidR="00695D69" w:rsidRDefault="00695D69" w:rsidP="00695D69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695D69">
        <w:rPr>
          <w:rFonts w:asciiTheme="majorBidi" w:hAnsiTheme="majorBidi" w:cstheme="majorBidi"/>
          <w:b/>
          <w:bCs/>
          <w:sz w:val="36"/>
          <w:szCs w:val="36"/>
        </w:rPr>
        <w:t>Odontogenic</w:t>
      </w:r>
      <w:proofErr w:type="spellEnd"/>
      <w:r w:rsidRPr="00695D69">
        <w:rPr>
          <w:rFonts w:asciiTheme="majorBidi" w:hAnsiTheme="majorBidi" w:cstheme="majorBidi"/>
          <w:b/>
          <w:bCs/>
          <w:sz w:val="36"/>
          <w:szCs w:val="36"/>
        </w:rPr>
        <w:t xml:space="preserve"> fibroma &amp; </w:t>
      </w:r>
      <w:proofErr w:type="spellStart"/>
      <w:r w:rsidRPr="00695D69">
        <w:rPr>
          <w:rFonts w:asciiTheme="majorBidi" w:hAnsiTheme="majorBidi" w:cstheme="majorBidi"/>
          <w:b/>
          <w:bCs/>
          <w:sz w:val="36"/>
          <w:szCs w:val="36"/>
        </w:rPr>
        <w:t>myxoma</w:t>
      </w:r>
      <w:proofErr w:type="spellEnd"/>
    </w:p>
    <w:p w:rsidR="00627D5E" w:rsidRDefault="00627D5E" w:rsidP="00BA3CC6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627D5E">
        <w:rPr>
          <w:rFonts w:asciiTheme="majorBidi" w:hAnsiTheme="majorBidi" w:cstheme="majorBidi"/>
          <w:b/>
          <w:bCs/>
          <w:sz w:val="36"/>
          <w:szCs w:val="36"/>
        </w:rPr>
        <w:t xml:space="preserve">Benign </w:t>
      </w:r>
      <w:proofErr w:type="spellStart"/>
      <w:r w:rsidRPr="00627D5E">
        <w:rPr>
          <w:rFonts w:asciiTheme="majorBidi" w:hAnsiTheme="majorBidi" w:cstheme="majorBidi"/>
          <w:b/>
          <w:bCs/>
          <w:sz w:val="36"/>
          <w:szCs w:val="36"/>
        </w:rPr>
        <w:t>Cementoblastoma</w:t>
      </w:r>
      <w:proofErr w:type="spellEnd"/>
    </w:p>
    <w:p w:rsidR="00F34E82" w:rsidRPr="00F34E82" w:rsidRDefault="00F34E82" w:rsidP="00F34E82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AD249C" w:rsidRDefault="00AD249C" w:rsidP="007D7A66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AD249C" w:rsidRDefault="00E01F2A" w:rsidP="00E01F2A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E01F2A">
        <w:rPr>
          <w:rFonts w:asciiTheme="majorBidi" w:hAnsiTheme="majorBidi" w:cstheme="majorBidi"/>
          <w:b/>
          <w:bCs/>
          <w:i/>
          <w:iCs/>
          <w:sz w:val="36"/>
          <w:szCs w:val="36"/>
        </w:rPr>
        <w:lastRenderedPageBreak/>
        <w:tab/>
      </w:r>
      <w:r w:rsidRPr="00E01F2A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Squamous </w:t>
      </w:r>
      <w:proofErr w:type="spellStart"/>
      <w:r w:rsidRPr="00E01F2A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 w:rsidRPr="00E01F2A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tumor.</w:t>
      </w:r>
    </w:p>
    <w:p w:rsidR="00C82F8B" w:rsidRPr="00FD7ECA" w:rsidRDefault="00C82F8B" w:rsidP="00E01F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Rare </w:t>
      </w:r>
    </w:p>
    <w:p w:rsidR="00E01F2A" w:rsidRPr="00FD7ECA" w:rsidRDefault="00E01F2A" w:rsidP="00E01F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FD7ECA">
        <w:rPr>
          <w:rFonts w:asciiTheme="majorBidi" w:hAnsiTheme="majorBidi" w:cstheme="majorBidi"/>
          <w:sz w:val="32"/>
          <w:szCs w:val="32"/>
        </w:rPr>
        <w:t>Clincaly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seen mainly in young adult.</w:t>
      </w:r>
    </w:p>
    <w:p w:rsidR="00E01F2A" w:rsidRPr="00FD7ECA" w:rsidRDefault="00E01F2A" w:rsidP="00E01F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>Anterior to molars (anterior part of mandible) which differ from most common bony lesions which at post. Part of mandible( body and ramus).</w:t>
      </w:r>
    </w:p>
    <w:p w:rsidR="00E01F2A" w:rsidRPr="00FD7ECA" w:rsidRDefault="00E01F2A" w:rsidP="00E01F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Presented clinically as painless swelling ±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tendrenss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loosning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of teeth.  </w:t>
      </w:r>
    </w:p>
    <w:p w:rsidR="00E01F2A" w:rsidRPr="00FD7ECA" w:rsidRDefault="00181899" w:rsidP="00E01F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Origin rest cells of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masslez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>.</w:t>
      </w:r>
    </w:p>
    <w:p w:rsidR="00174B01" w:rsidRPr="00FD7ECA" w:rsidRDefault="00181899" w:rsidP="0018189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>Early diagnosis clinically difficult because it like deep pocketing</w:t>
      </w:r>
      <w:r w:rsidR="00174B01" w:rsidRPr="00FD7ECA">
        <w:rPr>
          <w:rFonts w:asciiTheme="majorBidi" w:hAnsiTheme="majorBidi" w:cstheme="majorBidi"/>
          <w:sz w:val="32"/>
          <w:szCs w:val="32"/>
        </w:rPr>
        <w:t xml:space="preserve"> or sever periodontal disease</w:t>
      </w:r>
      <w:r w:rsidRPr="00FD7ECA">
        <w:rPr>
          <w:rFonts w:asciiTheme="majorBidi" w:hAnsiTheme="majorBidi" w:cstheme="majorBidi"/>
          <w:sz w:val="32"/>
          <w:szCs w:val="32"/>
        </w:rPr>
        <w:t xml:space="preserve"> but in radiograph when see triangular shaped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unilocular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radiolucency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btn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teeth we should think that bony lesion.</w:t>
      </w:r>
      <w:r w:rsidR="00A375E1" w:rsidRPr="00FD7ECA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55AE7FC" wp14:editId="1B829354">
            <wp:extent cx="2042160" cy="1713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75E1" w:rsidRPr="00FD7ECA" w:rsidRDefault="00A375E1" w:rsidP="00A375E1">
      <w:pPr>
        <w:pStyle w:val="ListParagraph"/>
        <w:numPr>
          <w:ilvl w:val="0"/>
          <w:numId w:val="2"/>
        </w:numPr>
        <w:rPr>
          <w:rFonts w:ascii="Andalus" w:hAnsi="Andalus" w:cs="Andalus"/>
          <w:b/>
          <w:bCs/>
          <w:sz w:val="32"/>
          <w:szCs w:val="32"/>
        </w:rPr>
      </w:pPr>
      <w:r w:rsidRPr="00FD7ECA">
        <w:rPr>
          <w:rFonts w:ascii="Andalus" w:hAnsi="Andalus" w:cs="Andalus"/>
          <w:sz w:val="32"/>
          <w:szCs w:val="32"/>
        </w:rPr>
        <w:t>How to confirm? Later when we take a biopsy we find it solid (soft tissue) not cystic lesion so soft tissue within cavity.</w:t>
      </w:r>
    </w:p>
    <w:p w:rsidR="007D7A66" w:rsidRPr="007D7A66" w:rsidRDefault="00A375E1" w:rsidP="007D7A66">
      <w:pPr>
        <w:pStyle w:val="ListParagraph"/>
        <w:numPr>
          <w:ilvl w:val="0"/>
          <w:numId w:val="2"/>
        </w:numPr>
        <w:rPr>
          <w:rFonts w:ascii="Andalus" w:hAnsi="Andalus" w:cs="Andalus"/>
          <w:b/>
          <w:bCs/>
          <w:sz w:val="28"/>
          <w:szCs w:val="28"/>
        </w:rPr>
      </w:pPr>
      <w:proofErr w:type="spellStart"/>
      <w:r w:rsidRPr="00FD7ECA">
        <w:rPr>
          <w:rFonts w:ascii="Andalus" w:hAnsi="Andalus" w:cs="Andalus"/>
          <w:sz w:val="32"/>
          <w:szCs w:val="32"/>
        </w:rPr>
        <w:t>Hist</w:t>
      </w:r>
      <w:proofErr w:type="spellEnd"/>
      <w:r w:rsidRPr="00FD7ECA">
        <w:rPr>
          <w:rFonts w:ascii="Andalus" w:hAnsi="Andalus" w:cs="Andalus"/>
          <w:sz w:val="32"/>
          <w:szCs w:val="32"/>
        </w:rPr>
        <w:t xml:space="preserve">: this soft tissue is fibrous CT or </w:t>
      </w:r>
      <w:proofErr w:type="spellStart"/>
      <w:r w:rsidRPr="00FD7ECA">
        <w:rPr>
          <w:rFonts w:ascii="Andalus" w:hAnsi="Andalus" w:cs="Andalus"/>
          <w:sz w:val="32"/>
          <w:szCs w:val="32"/>
        </w:rPr>
        <w:t>stroma</w:t>
      </w:r>
      <w:proofErr w:type="spellEnd"/>
      <w:r w:rsidRPr="00FD7ECA">
        <w:rPr>
          <w:rFonts w:ascii="Andalus" w:hAnsi="Andalus" w:cs="Andalus"/>
          <w:sz w:val="32"/>
          <w:szCs w:val="32"/>
        </w:rPr>
        <w:t xml:space="preserve"> inside it </w:t>
      </w:r>
      <w:r w:rsidR="007210C2" w:rsidRPr="00FD7ECA">
        <w:rPr>
          <w:rFonts w:ascii="Andalus" w:hAnsi="Andalus" w:cs="Andalus"/>
          <w:sz w:val="32"/>
          <w:szCs w:val="32"/>
        </w:rPr>
        <w:t xml:space="preserve">we find islands of epithelial cells (benign looking squamous cells) no features of malignancy so not squamous cell carcinoma inside these islands there is </w:t>
      </w:r>
      <w:proofErr w:type="spellStart"/>
      <w:r w:rsidR="007210C2" w:rsidRPr="00FD7ECA">
        <w:rPr>
          <w:rFonts w:ascii="Andalus" w:hAnsi="Andalus" w:cs="Andalus"/>
          <w:sz w:val="32"/>
          <w:szCs w:val="32"/>
        </w:rPr>
        <w:t>homocystic</w:t>
      </w:r>
      <w:proofErr w:type="spellEnd"/>
      <w:r w:rsidR="007210C2" w:rsidRPr="00FD7ECA">
        <w:rPr>
          <w:rFonts w:ascii="Andalus" w:hAnsi="Andalus" w:cs="Andalus"/>
          <w:sz w:val="32"/>
          <w:szCs w:val="32"/>
        </w:rPr>
        <w:t xml:space="preserve"> spaces or keratin or calcification (so sometime in</w:t>
      </w:r>
      <w:r w:rsidR="007D7A66" w:rsidRPr="00FD7ECA">
        <w:rPr>
          <w:rFonts w:ascii="Andalus" w:hAnsi="Andalus" w:cs="Andalus"/>
          <w:sz w:val="32"/>
          <w:szCs w:val="32"/>
        </w:rPr>
        <w:t xml:space="preserve"> ra</w:t>
      </w:r>
      <w:r w:rsidR="007210C2" w:rsidRPr="00FD7ECA">
        <w:rPr>
          <w:rFonts w:ascii="Andalus" w:hAnsi="Andalus" w:cs="Andalus"/>
          <w:sz w:val="32"/>
          <w:szCs w:val="32"/>
        </w:rPr>
        <w:t>d</w:t>
      </w:r>
      <w:r w:rsidR="007D7A66" w:rsidRPr="00FD7ECA">
        <w:rPr>
          <w:rFonts w:ascii="Andalus" w:hAnsi="Andalus" w:cs="Andalus"/>
          <w:sz w:val="32"/>
          <w:szCs w:val="32"/>
        </w:rPr>
        <w:t>i</w:t>
      </w:r>
      <w:r w:rsidR="007210C2" w:rsidRPr="00FD7ECA">
        <w:rPr>
          <w:rFonts w:ascii="Andalus" w:hAnsi="Andalus" w:cs="Andalus"/>
          <w:sz w:val="32"/>
          <w:szCs w:val="32"/>
        </w:rPr>
        <w:t xml:space="preserve">o we see </w:t>
      </w:r>
      <w:r w:rsidR="007D7A66" w:rsidRPr="00FD7ECA">
        <w:rPr>
          <w:rFonts w:ascii="Andalus" w:hAnsi="Andalus" w:cs="Andalus"/>
          <w:sz w:val="32"/>
          <w:szCs w:val="32"/>
        </w:rPr>
        <w:t>radiolucent</w:t>
      </w:r>
      <w:r w:rsidR="007210C2" w:rsidRPr="00FD7ECA">
        <w:rPr>
          <w:rFonts w:ascii="Andalus" w:hAnsi="Andalus" w:cs="Andalus"/>
          <w:sz w:val="32"/>
          <w:szCs w:val="32"/>
        </w:rPr>
        <w:t xml:space="preserve"> with little radio </w:t>
      </w:r>
      <w:r w:rsidR="007D7A66" w:rsidRPr="00FD7ECA">
        <w:rPr>
          <w:rFonts w:ascii="Andalus" w:hAnsi="Andalus" w:cs="Andalus"/>
          <w:sz w:val="32"/>
          <w:szCs w:val="32"/>
        </w:rPr>
        <w:t>opaque).</w:t>
      </w:r>
    </w:p>
    <w:p w:rsidR="007D7A66" w:rsidRDefault="007D7A66" w:rsidP="007D7A66">
      <w:pPr>
        <w:rPr>
          <w:rFonts w:ascii="Andalus" w:hAnsi="Andalus" w:cs="Andalus"/>
          <w:sz w:val="28"/>
          <w:szCs w:val="28"/>
        </w:rPr>
      </w:pPr>
    </w:p>
    <w:p w:rsidR="007D7A66" w:rsidRDefault="007D7A66" w:rsidP="007D7A66">
      <w:p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7D7A66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Calcifying epithelial </w:t>
      </w:r>
      <w:proofErr w:type="spellStart"/>
      <w:r w:rsidRPr="007D7A66">
        <w:rPr>
          <w:rFonts w:asciiTheme="majorBidi" w:hAnsiTheme="majorBidi" w:cstheme="majorBidi"/>
          <w:b/>
          <w:bCs/>
          <w:i/>
          <w:iCs/>
          <w:sz w:val="40"/>
          <w:szCs w:val="40"/>
        </w:rPr>
        <w:t>odon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togenic</w:t>
      </w:r>
      <w:proofErr w:type="spellEnd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tumour</w:t>
      </w:r>
      <w:proofErr w:type="spellEnd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Pindborgtumour</w:t>
      </w:r>
      <w:proofErr w:type="spellEnd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)</w:t>
      </w:r>
    </w:p>
    <w:p w:rsidR="00E629BF" w:rsidRPr="00FD7ECA" w:rsidRDefault="00E629BF" w:rsidP="007D7A6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>Rare.</w:t>
      </w:r>
    </w:p>
    <w:p w:rsidR="007D7A66" w:rsidRPr="00FD7ECA" w:rsidRDefault="00E629BF" w:rsidP="007D7A6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>Mainly in adult.</w:t>
      </w:r>
    </w:p>
    <w:p w:rsidR="00E629BF" w:rsidRPr="00FD7ECA" w:rsidRDefault="00E629BF" w:rsidP="00C82F8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Slowly enlarging painless swelling. So clinically we can’t differentiate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btn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tumors but we can </w:t>
      </w:r>
      <w:r w:rsidR="00C82F8B" w:rsidRPr="00FD7ECA">
        <w:rPr>
          <w:rFonts w:asciiTheme="majorBidi" w:hAnsiTheme="majorBidi" w:cstheme="majorBidi"/>
          <w:sz w:val="32"/>
          <w:szCs w:val="32"/>
        </w:rPr>
        <w:t>after</w:t>
      </w:r>
      <w:r w:rsidRPr="00FD7ECA">
        <w:rPr>
          <w:rFonts w:asciiTheme="majorBidi" w:hAnsiTheme="majorBidi" w:cstheme="majorBidi"/>
          <w:sz w:val="32"/>
          <w:szCs w:val="32"/>
        </w:rPr>
        <w:t xml:space="preserve"> histopathology.</w:t>
      </w:r>
    </w:p>
    <w:p w:rsidR="00E629BF" w:rsidRPr="00FD7ECA" w:rsidRDefault="00E629BF" w:rsidP="00E629B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Mainly in mandible in molars and premolars regions but some cases at peripheral in gingiva not in bone (peripheral calcifying epithelial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tumor CEOT).</w:t>
      </w:r>
    </w:p>
    <w:p w:rsidR="00E629BF" w:rsidRPr="00FD7ECA" w:rsidRDefault="00CB6B6C" w:rsidP="00CB6B6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Locally i</w:t>
      </w:r>
      <w:r w:rsidR="00E57247" w:rsidRPr="00FD7ECA">
        <w:rPr>
          <w:rFonts w:asciiTheme="majorBidi" w:hAnsiTheme="majorBidi" w:cstheme="majorBidi"/>
          <w:sz w:val="32"/>
          <w:szCs w:val="32"/>
        </w:rPr>
        <w:t xml:space="preserve">nvasive and </w:t>
      </w:r>
      <w:r w:rsidR="00C82F8B" w:rsidRPr="00FD7ECA">
        <w:rPr>
          <w:rFonts w:asciiTheme="majorBidi" w:hAnsiTheme="majorBidi" w:cstheme="majorBidi"/>
          <w:sz w:val="32"/>
          <w:szCs w:val="32"/>
        </w:rPr>
        <w:t xml:space="preserve">poor </w:t>
      </w:r>
      <w:r w:rsidR="00E57247" w:rsidRPr="00FD7ECA">
        <w:rPr>
          <w:rFonts w:asciiTheme="majorBidi" w:hAnsiTheme="majorBidi" w:cstheme="majorBidi"/>
          <w:sz w:val="32"/>
          <w:szCs w:val="32"/>
        </w:rPr>
        <w:t xml:space="preserve"> prognosis ≈ </w:t>
      </w:r>
      <w:proofErr w:type="spellStart"/>
      <w:r w:rsidR="00E57247" w:rsidRPr="00FD7ECA"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 w:rsidR="00C82F8B" w:rsidRPr="00FD7ECA">
        <w:rPr>
          <w:rFonts w:asciiTheme="majorBidi" w:hAnsiTheme="majorBidi" w:cstheme="majorBidi"/>
          <w:sz w:val="32"/>
          <w:szCs w:val="32"/>
        </w:rPr>
        <w:t xml:space="preserve"> (so maybe after surgery recurrence happen so we should follow up for </w:t>
      </w:r>
      <w:proofErr w:type="spellStart"/>
      <w:r w:rsidR="00C82F8B" w:rsidRPr="00FD7ECA">
        <w:rPr>
          <w:rFonts w:asciiTheme="majorBidi" w:hAnsiTheme="majorBidi" w:cstheme="majorBidi"/>
          <w:sz w:val="32"/>
          <w:szCs w:val="32"/>
        </w:rPr>
        <w:t>pt</w:t>
      </w:r>
      <w:proofErr w:type="spellEnd"/>
      <w:r w:rsidR="00C82F8B" w:rsidRPr="00FD7ECA">
        <w:rPr>
          <w:rFonts w:asciiTheme="majorBidi" w:hAnsiTheme="majorBidi" w:cstheme="majorBidi"/>
          <w:sz w:val="32"/>
          <w:szCs w:val="32"/>
        </w:rPr>
        <w:t>).</w:t>
      </w:r>
    </w:p>
    <w:p w:rsidR="00295DB1" w:rsidRPr="00FD7ECA" w:rsidRDefault="00C82F8B" w:rsidP="00CB594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Radiograph we see irregular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radiolucenes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lesions </w:t>
      </w:r>
      <w:r w:rsidR="00295DB1" w:rsidRPr="00FD7ECA">
        <w:rPr>
          <w:rFonts w:asciiTheme="majorBidi" w:hAnsiTheme="majorBidi" w:cstheme="majorBidi"/>
          <w:sz w:val="32"/>
          <w:szCs w:val="32"/>
        </w:rPr>
        <w:t xml:space="preserve">and </w:t>
      </w:r>
      <w:r w:rsidR="00CB5945" w:rsidRPr="00FD7ECA">
        <w:rPr>
          <w:rFonts w:asciiTheme="majorBidi" w:hAnsiTheme="majorBidi" w:cstheme="majorBidi"/>
          <w:sz w:val="32"/>
          <w:szCs w:val="32"/>
        </w:rPr>
        <w:t xml:space="preserve"> </w:t>
      </w:r>
      <w:r w:rsidR="00741D29" w:rsidRPr="00FD7ECA">
        <w:rPr>
          <w:rFonts w:asciiTheme="majorBidi" w:hAnsiTheme="majorBidi" w:cstheme="majorBidi"/>
          <w:sz w:val="32"/>
          <w:szCs w:val="32"/>
        </w:rPr>
        <w:t>radiopaque</w:t>
      </w:r>
      <w:r w:rsidR="00741D29">
        <w:rPr>
          <w:rFonts w:asciiTheme="majorBidi" w:hAnsiTheme="majorBidi" w:cstheme="majorBidi"/>
          <w:sz w:val="32"/>
          <w:szCs w:val="32"/>
        </w:rPr>
        <w:t xml:space="preserve"> bodies within lesion</w:t>
      </w:r>
      <w:r w:rsidR="00295DB1" w:rsidRPr="00FD7ECA">
        <w:rPr>
          <w:rFonts w:asciiTheme="majorBidi" w:hAnsiTheme="majorBidi" w:cstheme="majorBidi"/>
          <w:sz w:val="32"/>
          <w:szCs w:val="32"/>
        </w:rPr>
        <w:t xml:space="preserve"> due to calcification</w:t>
      </w:r>
      <w:r w:rsidR="00CB5945" w:rsidRPr="00FD7ECA">
        <w:rPr>
          <w:rFonts w:asciiTheme="majorBidi" w:hAnsiTheme="majorBidi" w:cstheme="majorBidi"/>
          <w:sz w:val="32"/>
          <w:szCs w:val="32"/>
        </w:rPr>
        <w:t xml:space="preserve"> it may look like (driven snow </w:t>
      </w:r>
      <w:r w:rsidR="00FD7ECA" w:rsidRPr="00FD7ECA">
        <w:rPr>
          <w:rFonts w:asciiTheme="majorBidi" w:hAnsiTheme="majorBidi" w:cstheme="majorBidi"/>
          <w:sz w:val="32"/>
          <w:szCs w:val="32"/>
        </w:rPr>
        <w:t>appearance</w:t>
      </w:r>
      <w:r w:rsidR="00CB5945" w:rsidRPr="00FD7ECA">
        <w:rPr>
          <w:rFonts w:asciiTheme="majorBidi" w:hAnsiTheme="majorBidi" w:cstheme="majorBidi"/>
          <w:sz w:val="32"/>
          <w:szCs w:val="32"/>
        </w:rPr>
        <w:t>!)</w:t>
      </w:r>
      <w:r w:rsidR="00295DB1" w:rsidRPr="00FD7ECA">
        <w:rPr>
          <w:rFonts w:asciiTheme="majorBidi" w:hAnsiTheme="majorBidi" w:cstheme="majorBidi"/>
          <w:sz w:val="32"/>
          <w:szCs w:val="32"/>
        </w:rPr>
        <w:t>.</w:t>
      </w:r>
    </w:p>
    <w:p w:rsidR="00295DB1" w:rsidRPr="00FD7ECA" w:rsidRDefault="00295DB1" w:rsidP="00295D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Associated with </w:t>
      </w:r>
      <w:proofErr w:type="spellStart"/>
      <w:r w:rsidRPr="00FD7ECA">
        <w:rPr>
          <w:rFonts w:asciiTheme="majorBidi" w:hAnsiTheme="majorBidi" w:cstheme="majorBidi"/>
          <w:sz w:val="32"/>
          <w:szCs w:val="32"/>
        </w:rPr>
        <w:t>unerupted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 xml:space="preserve"> teeth so this give me differential diagnosis but spot diagnosis.</w:t>
      </w:r>
    </w:p>
    <w:p w:rsidR="00CB5945" w:rsidRPr="00FD7ECA" w:rsidRDefault="00CB5945" w:rsidP="00295D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 xml:space="preserve">Differential diagnosis </w:t>
      </w:r>
      <w:r w:rsidR="00295DB1" w:rsidRPr="00FD7ECA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="00295DB1" w:rsidRPr="00FD7ECA"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 w:rsidR="00295DB1" w:rsidRPr="00FD7EC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295DB1" w:rsidRPr="00FD7ECA">
        <w:rPr>
          <w:rFonts w:asciiTheme="majorBidi" w:hAnsiTheme="majorBidi" w:cstheme="majorBidi"/>
          <w:sz w:val="32"/>
          <w:szCs w:val="32"/>
        </w:rPr>
        <w:t>keratocyst</w:t>
      </w:r>
      <w:proofErr w:type="spellEnd"/>
      <w:r w:rsidR="00295DB1" w:rsidRPr="00FD7ECA">
        <w:rPr>
          <w:rFonts w:asciiTheme="majorBidi" w:hAnsiTheme="majorBidi" w:cstheme="majorBidi"/>
          <w:sz w:val="32"/>
          <w:szCs w:val="32"/>
        </w:rPr>
        <w:t xml:space="preserve"> , </w:t>
      </w:r>
      <w:proofErr w:type="spellStart"/>
      <w:r w:rsidR="00295DB1" w:rsidRPr="00FD7ECA">
        <w:rPr>
          <w:rFonts w:asciiTheme="majorBidi" w:hAnsiTheme="majorBidi" w:cstheme="majorBidi"/>
          <w:sz w:val="32"/>
          <w:szCs w:val="32"/>
        </w:rPr>
        <w:t>ameloblastom</w:t>
      </w:r>
      <w:r w:rsidRPr="00FD7ECA">
        <w:rPr>
          <w:rFonts w:asciiTheme="majorBidi" w:hAnsiTheme="majorBidi" w:cstheme="majorBidi"/>
          <w:sz w:val="32"/>
          <w:szCs w:val="32"/>
        </w:rPr>
        <w:t>a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>).</w:t>
      </w:r>
    </w:p>
    <w:p w:rsidR="00FD7ECA" w:rsidRDefault="00CB5945" w:rsidP="00295D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FD7ECA">
        <w:rPr>
          <w:rFonts w:asciiTheme="majorBidi" w:hAnsiTheme="majorBidi" w:cstheme="majorBidi"/>
          <w:sz w:val="32"/>
          <w:szCs w:val="32"/>
        </w:rPr>
        <w:t>Dx</w:t>
      </w:r>
      <w:proofErr w:type="spellEnd"/>
      <w:r w:rsidRPr="00FD7ECA">
        <w:rPr>
          <w:rFonts w:asciiTheme="majorBidi" w:hAnsiTheme="majorBidi" w:cstheme="majorBidi"/>
          <w:sz w:val="32"/>
          <w:szCs w:val="32"/>
        </w:rPr>
        <w:t>: by taking biopsy and looking for histopathology features :</w:t>
      </w:r>
    </w:p>
    <w:p w:rsidR="00FD7ECA" w:rsidRDefault="00CB5945" w:rsidP="00FD7EC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FD7ECA">
        <w:rPr>
          <w:rFonts w:asciiTheme="majorBidi" w:hAnsiTheme="majorBidi" w:cstheme="majorBidi"/>
          <w:sz w:val="32"/>
          <w:szCs w:val="32"/>
        </w:rPr>
        <w:t>sheets of epithelial</w:t>
      </w:r>
      <w:r w:rsidR="00FD7ECA">
        <w:rPr>
          <w:rFonts w:asciiTheme="majorBidi" w:hAnsiTheme="majorBidi" w:cstheme="majorBidi"/>
          <w:sz w:val="32"/>
          <w:szCs w:val="32"/>
        </w:rPr>
        <w:t xml:space="preserve"> cells look like malignant cells (</w:t>
      </w:r>
      <w:proofErr w:type="spellStart"/>
      <w:r w:rsidR="00FD7ECA">
        <w:rPr>
          <w:rFonts w:asciiTheme="majorBidi" w:hAnsiTheme="majorBidi" w:cstheme="majorBidi"/>
          <w:sz w:val="32"/>
          <w:szCs w:val="32"/>
        </w:rPr>
        <w:t>hyperchromatic</w:t>
      </w:r>
      <w:proofErr w:type="spellEnd"/>
      <w:r w:rsidR="00FD7ECA">
        <w:rPr>
          <w:rFonts w:asciiTheme="majorBidi" w:hAnsiTheme="majorBidi" w:cstheme="majorBidi"/>
          <w:sz w:val="32"/>
          <w:szCs w:val="32"/>
        </w:rPr>
        <w:t xml:space="preserve"> nuclei and polymorphism)</w:t>
      </w:r>
    </w:p>
    <w:p w:rsidR="00FD7ECA" w:rsidRDefault="00FD7ECA" w:rsidP="00FD7EC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variation of shap</w:t>
      </w:r>
      <w:r w:rsidR="00CB6B6C">
        <w:rPr>
          <w:rFonts w:asciiTheme="majorBidi" w:hAnsiTheme="majorBidi" w:cstheme="majorBidi"/>
          <w:sz w:val="32"/>
          <w:szCs w:val="32"/>
        </w:rPr>
        <w:t>e</w:t>
      </w:r>
      <w:r>
        <w:rPr>
          <w:rFonts w:asciiTheme="majorBidi" w:hAnsiTheme="majorBidi" w:cstheme="majorBidi"/>
          <w:sz w:val="32"/>
          <w:szCs w:val="32"/>
        </w:rPr>
        <w:t>s and sizes in nuclei and cells.</w:t>
      </w:r>
    </w:p>
    <w:p w:rsidR="00FD7ECA" w:rsidRDefault="00FD7ECA" w:rsidP="00FD7EC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Multinucleation</w:t>
      </w:r>
      <w:proofErr w:type="spellEnd"/>
      <w:r w:rsidR="00CB6B6C">
        <w:rPr>
          <w:rFonts w:asciiTheme="majorBidi" w:hAnsiTheme="majorBidi" w:cstheme="majorBidi"/>
          <w:sz w:val="32"/>
          <w:szCs w:val="32"/>
        </w:rPr>
        <w:t>.</w:t>
      </w:r>
    </w:p>
    <w:p w:rsidR="00CB6B6C" w:rsidRDefault="00FD7ECA" w:rsidP="00FD7EC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Abundant </w:t>
      </w:r>
      <w:proofErr w:type="spellStart"/>
      <w:r>
        <w:rPr>
          <w:rFonts w:asciiTheme="majorBidi" w:hAnsiTheme="majorBidi" w:cstheme="majorBidi"/>
          <w:sz w:val="32"/>
          <w:szCs w:val="32"/>
        </w:rPr>
        <w:t>eosinophilic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cytoplasm</w:t>
      </w:r>
      <w:r w:rsidR="00CB6B6C">
        <w:rPr>
          <w:rFonts w:asciiTheme="majorBidi" w:hAnsiTheme="majorBidi" w:cstheme="majorBidi"/>
          <w:sz w:val="32"/>
          <w:szCs w:val="32"/>
        </w:rPr>
        <w:t>.</w:t>
      </w:r>
    </w:p>
    <w:p w:rsidR="00CB6B6C" w:rsidRDefault="00CB6B6C" w:rsidP="00FD7EC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Mitotic activity not high and prominent junctions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cells unlike malignancy and this assure us that is not malignant lesion.</w:t>
      </w:r>
      <w:r w:rsidR="00FD7ECA">
        <w:rPr>
          <w:rFonts w:asciiTheme="majorBidi" w:hAnsiTheme="majorBidi" w:cstheme="majorBidi"/>
          <w:sz w:val="32"/>
          <w:szCs w:val="32"/>
        </w:rPr>
        <w:t xml:space="preserve"> </w:t>
      </w:r>
    </w:p>
    <w:p w:rsidR="00862310" w:rsidRDefault="00CB6B6C" w:rsidP="0086231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Deposition of </w:t>
      </w:r>
      <w:r w:rsidR="00862310"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 xml:space="preserve">myloid like material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epithelial cells</w:t>
      </w:r>
      <w:r w:rsidR="00862310">
        <w:rPr>
          <w:rFonts w:asciiTheme="majorBidi" w:hAnsiTheme="majorBidi" w:cstheme="majorBidi"/>
          <w:sz w:val="32"/>
          <w:szCs w:val="32"/>
        </w:rPr>
        <w:t>, deposited from epithelial cells diagnosed by special stain(comp red stain) with polarized light it appear green.</w:t>
      </w:r>
    </w:p>
    <w:p w:rsidR="00862310" w:rsidRDefault="00862310" w:rsidP="0086231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Calcification for amyloid like material over the time. </w:t>
      </w:r>
    </w:p>
    <w:p w:rsidR="00862310" w:rsidRDefault="00862310" w:rsidP="00862310">
      <w:pPr>
        <w:rPr>
          <w:rFonts w:asciiTheme="majorBidi" w:hAnsiTheme="majorBidi" w:cstheme="majorBidi"/>
          <w:sz w:val="32"/>
          <w:szCs w:val="32"/>
        </w:rPr>
      </w:pPr>
    </w:p>
    <w:p w:rsidR="00862310" w:rsidRDefault="00862310" w:rsidP="00862310">
      <w:pPr>
        <w:rPr>
          <w:rFonts w:asciiTheme="majorBidi" w:hAnsiTheme="majorBidi" w:cstheme="majorBidi"/>
          <w:sz w:val="32"/>
          <w:szCs w:val="32"/>
        </w:rPr>
      </w:pPr>
    </w:p>
    <w:p w:rsidR="00862310" w:rsidRDefault="00862310" w:rsidP="00862310">
      <w:pPr>
        <w:rPr>
          <w:rFonts w:asciiTheme="majorBidi" w:hAnsiTheme="majorBidi" w:cstheme="majorBidi"/>
          <w:sz w:val="32"/>
          <w:szCs w:val="32"/>
        </w:rPr>
      </w:pPr>
    </w:p>
    <w:p w:rsidR="00C82F8B" w:rsidRDefault="00862310" w:rsidP="00862310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 w:rsidRPr="00862310">
        <w:rPr>
          <w:rFonts w:asciiTheme="majorBidi" w:hAnsiTheme="majorBidi" w:cstheme="majorBidi"/>
          <w:b/>
          <w:bCs/>
          <w:i/>
          <w:iCs/>
          <w:sz w:val="40"/>
          <w:szCs w:val="40"/>
        </w:rPr>
        <w:t>Adenomatoid</w:t>
      </w:r>
      <w:proofErr w:type="spellEnd"/>
      <w:r w:rsidRPr="00862310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  <w:proofErr w:type="spellStart"/>
      <w:r w:rsidRPr="00862310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 w:rsidRPr="00862310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  <w:proofErr w:type="spellStart"/>
      <w:r w:rsidRPr="00862310">
        <w:rPr>
          <w:rFonts w:asciiTheme="majorBidi" w:hAnsiTheme="majorBidi" w:cstheme="majorBidi"/>
          <w:b/>
          <w:bCs/>
          <w:i/>
          <w:iCs/>
          <w:sz w:val="40"/>
          <w:szCs w:val="40"/>
        </w:rPr>
        <w:t>tumour</w:t>
      </w:r>
      <w:proofErr w:type="spellEnd"/>
    </w:p>
    <w:p w:rsidR="00862310" w:rsidRDefault="00862310" w:rsidP="00862310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E90E9A" w:rsidRDefault="00E90E9A" w:rsidP="00E90E9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90E9A">
        <w:rPr>
          <w:rFonts w:asciiTheme="majorBidi" w:hAnsiTheme="majorBidi" w:cstheme="majorBidi"/>
          <w:sz w:val="32"/>
          <w:szCs w:val="32"/>
        </w:rPr>
        <w:t>Sim</w:t>
      </w:r>
      <w:r>
        <w:rPr>
          <w:rFonts w:asciiTheme="majorBidi" w:hAnsiTheme="majorBidi" w:cstheme="majorBidi"/>
          <w:sz w:val="32"/>
          <w:szCs w:val="32"/>
        </w:rPr>
        <w:t xml:space="preserve">ilar to </w:t>
      </w:r>
      <w:proofErr w:type="spellStart"/>
      <w:r>
        <w:rPr>
          <w:rFonts w:asciiTheme="majorBidi" w:hAnsiTheme="majorBidi" w:cstheme="majorBidi"/>
          <w:sz w:val="32"/>
          <w:szCs w:val="32"/>
        </w:rPr>
        <w:t>dentogerous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cyst and this what differentiate it from others.</w:t>
      </w:r>
    </w:p>
    <w:p w:rsidR="00E90E9A" w:rsidRDefault="00E90E9A" w:rsidP="00E90E9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Usually with impacted canine</w:t>
      </w:r>
      <w:r w:rsidR="00C072DB">
        <w:rPr>
          <w:rFonts w:asciiTheme="majorBidi" w:hAnsiTheme="majorBidi" w:cstheme="majorBidi"/>
          <w:sz w:val="32"/>
          <w:szCs w:val="32"/>
        </w:rPr>
        <w:t xml:space="preserve"> mainly upper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C072DB" w:rsidRDefault="00E90E9A" w:rsidP="00E90E9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Painless </w:t>
      </w:r>
      <w:r w:rsidR="00C072DB">
        <w:rPr>
          <w:rFonts w:asciiTheme="majorBidi" w:hAnsiTheme="majorBidi" w:cstheme="majorBidi"/>
          <w:sz w:val="32"/>
          <w:szCs w:val="32"/>
        </w:rPr>
        <w:t>swelling clinically.</w:t>
      </w:r>
    </w:p>
    <w:p w:rsidR="00C072DB" w:rsidRDefault="00C072DB" w:rsidP="00E90E9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On radiograph we see </w:t>
      </w:r>
      <w:proofErr w:type="spellStart"/>
      <w:r>
        <w:rPr>
          <w:rFonts w:asciiTheme="majorBidi" w:hAnsiTheme="majorBidi" w:cstheme="majorBidi"/>
          <w:sz w:val="32"/>
          <w:szCs w:val="32"/>
        </w:rPr>
        <w:t>unilocular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lucency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associated with impacted canine.</w:t>
      </w:r>
    </w:p>
    <w:p w:rsidR="00741D29" w:rsidRDefault="00C072DB" w:rsidP="00741D2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The difference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dentogerous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cyst and AOT that </w:t>
      </w:r>
      <w:proofErr w:type="spellStart"/>
      <w:r w:rsidRPr="00C072DB">
        <w:rPr>
          <w:rFonts w:asciiTheme="majorBidi" w:hAnsiTheme="majorBidi" w:cstheme="majorBidi"/>
          <w:b/>
          <w:bCs/>
          <w:sz w:val="32"/>
          <w:szCs w:val="32"/>
        </w:rPr>
        <w:t>dentgerous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741D29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/>
          <w:sz w:val="32"/>
          <w:szCs w:val="32"/>
        </w:rPr>
        <w:t xml:space="preserve">arise from follicle around crown that protected the tooth when erupt and if separation happen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follicle and the crown and fluid accumulate in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dentogerous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cyst</w:t>
      </w:r>
      <w:r w:rsidR="00741D2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41D29">
        <w:rPr>
          <w:rFonts w:asciiTheme="majorBidi" w:hAnsiTheme="majorBidi" w:cstheme="majorBidi"/>
          <w:sz w:val="32"/>
          <w:szCs w:val="32"/>
        </w:rPr>
        <w:t>btseer</w:t>
      </w:r>
      <w:proofErr w:type="spellEnd"/>
      <w:r w:rsidR="00741D29">
        <w:rPr>
          <w:rFonts w:asciiTheme="majorBidi" w:hAnsiTheme="majorBidi" w:cstheme="majorBidi"/>
          <w:sz w:val="32"/>
          <w:szCs w:val="32"/>
        </w:rPr>
        <w:t xml:space="preserve">). So </w:t>
      </w:r>
    </w:p>
    <w:p w:rsidR="00741D29" w:rsidRDefault="00741D29" w:rsidP="00741D2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741D29">
        <w:rPr>
          <w:rFonts w:asciiTheme="majorBidi" w:hAnsiTheme="majorBidi" w:cstheme="majorBidi"/>
          <w:sz w:val="32"/>
          <w:szCs w:val="32"/>
        </w:rPr>
        <w:t xml:space="preserve">radiolucency in </w:t>
      </w:r>
      <w:proofErr w:type="spellStart"/>
      <w:r w:rsidRPr="00741D29">
        <w:rPr>
          <w:rFonts w:asciiTheme="majorBidi" w:hAnsiTheme="majorBidi" w:cstheme="majorBidi"/>
          <w:sz w:val="32"/>
          <w:szCs w:val="32"/>
        </w:rPr>
        <w:t>dentogerous</w:t>
      </w:r>
      <w:proofErr w:type="spellEnd"/>
      <w:r w:rsidRPr="00741D29">
        <w:rPr>
          <w:rFonts w:asciiTheme="majorBidi" w:hAnsiTheme="majorBidi" w:cstheme="majorBidi"/>
          <w:sz w:val="32"/>
          <w:szCs w:val="32"/>
        </w:rPr>
        <w:t xml:space="preserve"> cyst around crown to </w:t>
      </w:r>
      <w:proofErr w:type="spellStart"/>
      <w:r w:rsidRPr="00741D29">
        <w:rPr>
          <w:rFonts w:asciiTheme="majorBidi" w:hAnsiTheme="majorBidi" w:cstheme="majorBidi"/>
          <w:sz w:val="32"/>
          <w:szCs w:val="32"/>
          <w:u w:val="single"/>
        </w:rPr>
        <w:t>cemtoenamel</w:t>
      </w:r>
      <w:proofErr w:type="spellEnd"/>
      <w:r w:rsidRPr="00741D29">
        <w:rPr>
          <w:rFonts w:asciiTheme="majorBidi" w:hAnsiTheme="majorBidi" w:cstheme="majorBidi"/>
          <w:sz w:val="32"/>
          <w:szCs w:val="32"/>
          <w:u w:val="single"/>
        </w:rPr>
        <w:t xml:space="preserve"> junction</w:t>
      </w:r>
      <w:r w:rsidRPr="00741D29">
        <w:rPr>
          <w:rFonts w:asciiTheme="majorBidi" w:hAnsiTheme="majorBidi" w:cstheme="majorBidi"/>
          <w:sz w:val="32"/>
          <w:szCs w:val="32"/>
        </w:rPr>
        <w:t xml:space="preserve"> but in AOT around crown to </w:t>
      </w:r>
      <w:r w:rsidRPr="00741D29">
        <w:rPr>
          <w:rFonts w:asciiTheme="majorBidi" w:hAnsiTheme="majorBidi" w:cstheme="majorBidi"/>
          <w:sz w:val="32"/>
          <w:szCs w:val="32"/>
          <w:u w:val="single"/>
        </w:rPr>
        <w:t>root</w:t>
      </w:r>
      <w:r w:rsidRPr="00741D29">
        <w:rPr>
          <w:rFonts w:asciiTheme="majorBidi" w:hAnsiTheme="majorBidi" w:cstheme="majorBidi"/>
          <w:sz w:val="32"/>
          <w:szCs w:val="32"/>
        </w:rPr>
        <w:t>.</w:t>
      </w:r>
    </w:p>
    <w:p w:rsidR="00741D29" w:rsidRPr="00741D29" w:rsidRDefault="00741D29" w:rsidP="00741D2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 AOT may see calcification within lesion.</w:t>
      </w:r>
      <w:r w:rsidRPr="00741D29">
        <w:rPr>
          <w:rFonts w:asciiTheme="majorBidi" w:hAnsiTheme="majorBidi" w:cstheme="majorBidi"/>
          <w:sz w:val="32"/>
          <w:szCs w:val="32"/>
        </w:rPr>
        <w:t xml:space="preserve"> </w:t>
      </w:r>
    </w:p>
    <w:p w:rsidR="00FA64A6" w:rsidRDefault="00741D29" w:rsidP="00741D2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Mainly 2</w:t>
      </w:r>
      <w:r w:rsidRPr="00741D29">
        <w:rPr>
          <w:rFonts w:asciiTheme="majorBidi" w:hAnsiTheme="majorBidi" w:cstheme="majorBidi"/>
          <w:sz w:val="32"/>
          <w:szCs w:val="32"/>
          <w:vertAlign w:val="superscript"/>
        </w:rPr>
        <w:t>nd</w:t>
      </w:r>
      <w:r>
        <w:rPr>
          <w:rFonts w:asciiTheme="majorBidi" w:hAnsiTheme="majorBidi" w:cstheme="majorBidi"/>
          <w:sz w:val="32"/>
          <w:szCs w:val="32"/>
        </w:rPr>
        <w:t xml:space="preserve"> decade of life like </w:t>
      </w:r>
      <w:proofErr w:type="spellStart"/>
      <w:r>
        <w:rPr>
          <w:rFonts w:asciiTheme="majorBidi" w:hAnsiTheme="majorBidi" w:cstheme="majorBidi"/>
          <w:sz w:val="32"/>
          <w:szCs w:val="32"/>
        </w:rPr>
        <w:t>dentogerous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cyst.</w:t>
      </w:r>
    </w:p>
    <w:p w:rsidR="00FA64A6" w:rsidRDefault="00FA64A6" w:rsidP="00741D2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Rarely seen in gingiva or extra osseous.</w:t>
      </w:r>
    </w:p>
    <w:p w:rsidR="00FA64A6" w:rsidRDefault="00FA64A6" w:rsidP="00741D2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Good prognosis and they consider it as </w:t>
      </w:r>
      <w:proofErr w:type="spellStart"/>
      <w:r>
        <w:rPr>
          <w:rFonts w:asciiTheme="majorBidi" w:hAnsiTheme="majorBidi" w:cstheme="majorBidi"/>
          <w:sz w:val="32"/>
          <w:szCs w:val="32"/>
        </w:rPr>
        <w:t>hamartoma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just inoculation and healing without recurrence.</w:t>
      </w:r>
    </w:p>
    <w:p w:rsidR="00FA64A6" w:rsidRDefault="00FA64A6" w:rsidP="00741D2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lastRenderedPageBreak/>
        <w:t>Histopathologically</w:t>
      </w:r>
      <w:proofErr w:type="spellEnd"/>
      <w:r>
        <w:rPr>
          <w:rFonts w:asciiTheme="majorBidi" w:hAnsiTheme="majorBidi" w:cstheme="majorBidi"/>
          <w:sz w:val="32"/>
          <w:szCs w:val="32"/>
        </w:rPr>
        <w:t>:</w:t>
      </w:r>
    </w:p>
    <w:p w:rsidR="00BF0A8B" w:rsidRDefault="00FA64A6" w:rsidP="00FA64A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Soft tissue (solid)</w:t>
      </w:r>
      <w:r w:rsidR="00530A57">
        <w:rPr>
          <w:rFonts w:asciiTheme="majorBidi" w:hAnsiTheme="majorBidi" w:cstheme="majorBidi"/>
          <w:sz w:val="32"/>
          <w:szCs w:val="32"/>
        </w:rPr>
        <w:t xml:space="preserve"> and cystic changes may happen.</w:t>
      </w:r>
    </w:p>
    <w:p w:rsidR="00693492" w:rsidRDefault="00530A57" w:rsidP="00FA64A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Capsule inside it there is epithelial (sheets or </w:t>
      </w:r>
      <w:r w:rsidR="00ED6A1E">
        <w:rPr>
          <w:rFonts w:asciiTheme="majorBidi" w:hAnsiTheme="majorBidi" w:cstheme="majorBidi"/>
          <w:sz w:val="32"/>
          <w:szCs w:val="32"/>
        </w:rPr>
        <w:t>rosette</w:t>
      </w:r>
      <w:r w:rsidR="0069349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وردة جوري </w:t>
      </w:r>
      <w:r w:rsidR="00693492">
        <w:rPr>
          <w:rFonts w:asciiTheme="majorBidi" w:hAnsiTheme="majorBidi" w:cstheme="majorBidi"/>
          <w:sz w:val="32"/>
          <w:szCs w:val="32"/>
        </w:rPr>
        <w:t xml:space="preserve"> or whorls</w:t>
      </w:r>
      <w:r w:rsidR="00693492">
        <w:rPr>
          <w:rFonts w:asciiTheme="majorBidi" w:hAnsiTheme="majorBidi" w:cstheme="majorBidi" w:hint="cs"/>
          <w:sz w:val="32"/>
          <w:szCs w:val="32"/>
          <w:rtl/>
        </w:rPr>
        <w:t xml:space="preserve"> حلقية او حلزونية </w:t>
      </w:r>
      <w:r w:rsidR="00693492">
        <w:rPr>
          <w:rFonts w:asciiTheme="majorBidi" w:hAnsiTheme="majorBidi" w:cstheme="majorBidi"/>
          <w:sz w:val="32"/>
          <w:szCs w:val="32"/>
        </w:rPr>
        <w:t>)</w:t>
      </w:r>
    </w:p>
    <w:p w:rsidR="00693492" w:rsidRDefault="00693492" w:rsidP="00FA64A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Cavitation or spaces in the center with peripheral columnar cells so it like duct and from this they named it </w:t>
      </w:r>
      <w:proofErr w:type="spellStart"/>
      <w:r>
        <w:rPr>
          <w:rFonts w:asciiTheme="majorBidi" w:hAnsiTheme="majorBidi" w:cstheme="majorBidi"/>
          <w:sz w:val="32"/>
          <w:szCs w:val="32"/>
        </w:rPr>
        <w:t>adenomatoid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C37766" w:rsidRDefault="00693492" w:rsidP="00FA64A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Deposition for homogenous </w:t>
      </w:r>
      <w:proofErr w:type="spellStart"/>
      <w:r>
        <w:rPr>
          <w:rFonts w:asciiTheme="majorBidi" w:hAnsiTheme="majorBidi" w:cstheme="majorBidi"/>
          <w:sz w:val="32"/>
          <w:szCs w:val="32"/>
        </w:rPr>
        <w:t>eosinophilic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material and this with time calcified. </w:t>
      </w:r>
    </w:p>
    <w:p w:rsidR="00C37766" w:rsidRDefault="00C37766" w:rsidP="00C37766">
      <w:pPr>
        <w:rPr>
          <w:rFonts w:asciiTheme="majorBidi" w:hAnsiTheme="majorBidi" w:cstheme="majorBidi"/>
          <w:sz w:val="32"/>
          <w:szCs w:val="32"/>
        </w:rPr>
      </w:pPr>
    </w:p>
    <w:p w:rsidR="00C37766" w:rsidRDefault="00C37766" w:rsidP="00C37766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 w:rsidRPr="00C37766">
        <w:rPr>
          <w:rFonts w:asciiTheme="majorBidi" w:hAnsiTheme="majorBidi" w:cstheme="majorBidi"/>
          <w:b/>
          <w:bCs/>
          <w:i/>
          <w:iCs/>
          <w:sz w:val="40"/>
          <w:szCs w:val="40"/>
        </w:rPr>
        <w:t>Ameloblastic</w:t>
      </w:r>
      <w:proofErr w:type="spellEnd"/>
      <w:r w:rsidRPr="00C37766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fibroma/</w:t>
      </w:r>
      <w:proofErr w:type="spellStart"/>
      <w:r w:rsidRPr="00C37766">
        <w:rPr>
          <w:rFonts w:asciiTheme="majorBidi" w:hAnsiTheme="majorBidi" w:cstheme="majorBidi"/>
          <w:b/>
          <w:bCs/>
          <w:i/>
          <w:iCs/>
          <w:sz w:val="40"/>
          <w:szCs w:val="40"/>
        </w:rPr>
        <w:t>fibrodentinoma</w:t>
      </w:r>
      <w:proofErr w:type="spellEnd"/>
      <w:r w:rsidRPr="00C37766">
        <w:rPr>
          <w:rFonts w:asciiTheme="majorBidi" w:hAnsiTheme="majorBidi" w:cstheme="majorBidi"/>
          <w:b/>
          <w:bCs/>
          <w:i/>
          <w:iCs/>
          <w:sz w:val="40"/>
          <w:szCs w:val="40"/>
        </w:rPr>
        <w:t>/fibro-</w:t>
      </w:r>
      <w:proofErr w:type="spellStart"/>
      <w:r w:rsidRPr="00C37766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odontoma</w:t>
      </w:r>
      <w:proofErr w:type="spellEnd"/>
    </w:p>
    <w:p w:rsidR="00C37766" w:rsidRDefault="00C37766" w:rsidP="00C37766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F528CA" w:rsidRDefault="00C37766" w:rsidP="00C3776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Differ from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in origin.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from epithelial cells just </w:t>
      </w:r>
      <w:r w:rsidR="00F528CA">
        <w:rPr>
          <w:rFonts w:asciiTheme="majorBidi" w:hAnsiTheme="majorBidi" w:cstheme="majorBidi"/>
          <w:sz w:val="32"/>
          <w:szCs w:val="32"/>
        </w:rPr>
        <w:t xml:space="preserve">but the </w:t>
      </w:r>
      <w:proofErr w:type="spellStart"/>
      <w:r w:rsidR="00F528CA">
        <w:rPr>
          <w:rFonts w:asciiTheme="majorBidi" w:hAnsiTheme="majorBidi" w:cstheme="majorBidi"/>
          <w:sz w:val="32"/>
          <w:szCs w:val="32"/>
        </w:rPr>
        <w:t>ameloblstic</w:t>
      </w:r>
      <w:proofErr w:type="spellEnd"/>
      <w:r w:rsidR="00F528CA">
        <w:rPr>
          <w:rFonts w:asciiTheme="majorBidi" w:hAnsiTheme="majorBidi" w:cstheme="majorBidi"/>
          <w:sz w:val="32"/>
          <w:szCs w:val="32"/>
        </w:rPr>
        <w:t xml:space="preserve"> fibroma from mixed origin (epithelial and mesenchyme).</w:t>
      </w:r>
    </w:p>
    <w:p w:rsidR="00F528CA" w:rsidRDefault="00F528CA" w:rsidP="00C3776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Younger age group than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F528CA" w:rsidRDefault="00F528CA" w:rsidP="00C3776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Slowly enlarging painless swelling.</w:t>
      </w:r>
    </w:p>
    <w:p w:rsidR="00C37766" w:rsidRDefault="00F528CA" w:rsidP="00F528CA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Body sides of mandible</w:t>
      </w:r>
      <w:r w:rsidR="00F64424">
        <w:rPr>
          <w:rFonts w:asciiTheme="majorBidi" w:hAnsiTheme="majorBidi" w:cstheme="majorBidi"/>
          <w:sz w:val="32"/>
          <w:szCs w:val="32"/>
        </w:rPr>
        <w:t xml:space="preserve"> posteriorly</w:t>
      </w:r>
      <w:r>
        <w:rPr>
          <w:rFonts w:asciiTheme="majorBidi" w:hAnsiTheme="majorBidi" w:cstheme="majorBidi"/>
          <w:sz w:val="32"/>
          <w:szCs w:val="32"/>
        </w:rPr>
        <w:t xml:space="preserve"> and ramus similar to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. </w:t>
      </w:r>
    </w:p>
    <w:p w:rsidR="00F528CA" w:rsidRDefault="00F528CA" w:rsidP="00F528CA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Radiograph well defined </w:t>
      </w:r>
      <w:proofErr w:type="spellStart"/>
      <w:r>
        <w:rPr>
          <w:rFonts w:asciiTheme="majorBidi" w:hAnsiTheme="majorBidi" w:cstheme="majorBidi"/>
          <w:sz w:val="32"/>
          <w:szCs w:val="32"/>
        </w:rPr>
        <w:t>unilocular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>
        <w:rPr>
          <w:rFonts w:asciiTheme="majorBidi" w:hAnsiTheme="majorBidi" w:cstheme="majorBidi"/>
          <w:sz w:val="32"/>
          <w:szCs w:val="32"/>
        </w:rPr>
        <w:t>multilocular</w:t>
      </w:r>
      <w:proofErr w:type="spellEnd"/>
      <w:r w:rsidR="00F64424">
        <w:rPr>
          <w:rFonts w:asciiTheme="majorBidi" w:hAnsiTheme="majorBidi" w:cstheme="majorBidi"/>
          <w:sz w:val="32"/>
          <w:szCs w:val="32"/>
        </w:rPr>
        <w:t xml:space="preserve"> radiolucency associated with </w:t>
      </w:r>
      <w:proofErr w:type="spellStart"/>
      <w:r w:rsidR="00F64424">
        <w:rPr>
          <w:rFonts w:asciiTheme="majorBidi" w:hAnsiTheme="majorBidi" w:cstheme="majorBidi"/>
          <w:sz w:val="32"/>
          <w:szCs w:val="32"/>
        </w:rPr>
        <w:t>unerupted</w:t>
      </w:r>
      <w:proofErr w:type="spellEnd"/>
      <w:r w:rsidR="00F64424">
        <w:rPr>
          <w:rFonts w:asciiTheme="majorBidi" w:hAnsiTheme="majorBidi" w:cstheme="majorBidi"/>
          <w:sz w:val="32"/>
          <w:szCs w:val="32"/>
        </w:rPr>
        <w:t xml:space="preserve"> tooth</w:t>
      </w:r>
      <w:r w:rsidR="00832BA5">
        <w:rPr>
          <w:rFonts w:asciiTheme="majorBidi" w:hAnsiTheme="majorBidi" w:cstheme="majorBidi"/>
          <w:sz w:val="32"/>
          <w:szCs w:val="32"/>
        </w:rPr>
        <w:t xml:space="preserve"> (differential diagnosis are cystic lesion, </w:t>
      </w:r>
      <w:proofErr w:type="spellStart"/>
      <w:r w:rsidR="00832BA5">
        <w:rPr>
          <w:rFonts w:asciiTheme="majorBidi" w:hAnsiTheme="majorBidi" w:cstheme="majorBidi"/>
          <w:sz w:val="32"/>
          <w:szCs w:val="32"/>
        </w:rPr>
        <w:t>keratocyst</w:t>
      </w:r>
      <w:proofErr w:type="spellEnd"/>
      <w:r w:rsidR="00832BA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832BA5">
        <w:rPr>
          <w:rFonts w:asciiTheme="majorBidi" w:hAnsiTheme="majorBidi" w:cstheme="majorBidi"/>
          <w:sz w:val="32"/>
          <w:szCs w:val="32"/>
        </w:rPr>
        <w:t>dent</w:t>
      </w:r>
      <w:r w:rsidR="00EE3073">
        <w:rPr>
          <w:rFonts w:asciiTheme="majorBidi" w:hAnsiTheme="majorBidi" w:cstheme="majorBidi"/>
          <w:sz w:val="32"/>
          <w:szCs w:val="32"/>
        </w:rPr>
        <w:t>i</w:t>
      </w:r>
      <w:r w:rsidR="00832BA5">
        <w:rPr>
          <w:rFonts w:asciiTheme="majorBidi" w:hAnsiTheme="majorBidi" w:cstheme="majorBidi"/>
          <w:sz w:val="32"/>
          <w:szCs w:val="32"/>
        </w:rPr>
        <w:t>gerous</w:t>
      </w:r>
      <w:proofErr w:type="spellEnd"/>
      <w:r w:rsidR="00832BA5">
        <w:rPr>
          <w:rFonts w:asciiTheme="majorBidi" w:hAnsiTheme="majorBidi" w:cstheme="majorBidi"/>
          <w:sz w:val="32"/>
          <w:szCs w:val="32"/>
        </w:rPr>
        <w:t>). But histopathology give spot diagnosis.</w:t>
      </w:r>
    </w:p>
    <w:p w:rsidR="00832BA5" w:rsidRDefault="00832BA5" w:rsidP="00F528CA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Histopathology: </w:t>
      </w:r>
    </w:p>
    <w:p w:rsidR="00EE3073" w:rsidRPr="00EE3073" w:rsidRDefault="00832BA5" w:rsidP="00EE307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EE3073">
        <w:rPr>
          <w:rFonts w:asciiTheme="majorBidi" w:hAnsiTheme="majorBidi" w:cstheme="majorBidi"/>
          <w:sz w:val="32"/>
          <w:szCs w:val="32"/>
        </w:rPr>
        <w:t xml:space="preserve">Soft tissue (solid) composed of tissue resemble </w:t>
      </w:r>
      <w:r w:rsidR="00EE3073" w:rsidRPr="00EE3073">
        <w:rPr>
          <w:rFonts w:asciiTheme="majorBidi" w:hAnsiTheme="majorBidi" w:cstheme="majorBidi"/>
          <w:sz w:val="32"/>
          <w:szCs w:val="32"/>
        </w:rPr>
        <w:t xml:space="preserve">immature </w:t>
      </w:r>
      <w:r w:rsidRPr="00EE3073">
        <w:rPr>
          <w:rFonts w:asciiTheme="majorBidi" w:hAnsiTheme="majorBidi" w:cstheme="majorBidi"/>
          <w:sz w:val="32"/>
          <w:szCs w:val="32"/>
        </w:rPr>
        <w:t>dental pulp</w:t>
      </w:r>
      <w:r w:rsidR="00EE3073" w:rsidRPr="00EE3073">
        <w:rPr>
          <w:rFonts w:asciiTheme="majorBidi" w:hAnsiTheme="majorBidi" w:cstheme="majorBidi"/>
          <w:sz w:val="32"/>
          <w:szCs w:val="32"/>
        </w:rPr>
        <w:t>(dental papilla)</w:t>
      </w:r>
      <w:r w:rsidR="00EE3073">
        <w:rPr>
          <w:rFonts w:asciiTheme="majorBidi" w:hAnsiTheme="majorBidi" w:cstheme="majorBidi"/>
          <w:sz w:val="32"/>
          <w:szCs w:val="32"/>
        </w:rPr>
        <w:t>→</w:t>
      </w:r>
      <w:r w:rsidR="00EE3073" w:rsidRPr="00EE3073">
        <w:rPr>
          <w:rFonts w:asciiTheme="majorBidi" w:hAnsiTheme="majorBidi" w:cstheme="majorBidi"/>
          <w:sz w:val="32"/>
          <w:szCs w:val="32"/>
        </w:rPr>
        <w:t xml:space="preserve"> Angular or stellate cells   </w:t>
      </w:r>
    </w:p>
    <w:p w:rsidR="00EE3073" w:rsidRDefault="00EE3073" w:rsidP="00832BA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Strands or elongated islands of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epithelium.</w:t>
      </w:r>
    </w:p>
    <w:p w:rsidR="00EE3073" w:rsidRDefault="003506A8" w:rsidP="003506A8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Not like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(enclosed by fibrous tissue)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fibroma composed mesenchyme cells (</w:t>
      </w:r>
      <w:r w:rsidRPr="003506A8">
        <w:rPr>
          <w:rFonts w:asciiTheme="majorBidi" w:hAnsiTheme="majorBidi" w:cstheme="majorBidi"/>
          <w:sz w:val="32"/>
          <w:szCs w:val="32"/>
        </w:rPr>
        <w:t xml:space="preserve">Loose but cellular </w:t>
      </w:r>
      <w:proofErr w:type="spellStart"/>
      <w:r w:rsidRPr="003506A8">
        <w:rPr>
          <w:rFonts w:asciiTheme="majorBidi" w:hAnsiTheme="majorBidi" w:cstheme="majorBidi"/>
          <w:sz w:val="32"/>
          <w:szCs w:val="32"/>
        </w:rPr>
        <w:t>fibromyxoid</w:t>
      </w:r>
      <w:proofErr w:type="spellEnd"/>
      <w:r w:rsidRPr="003506A8">
        <w:rPr>
          <w:rFonts w:asciiTheme="majorBidi" w:hAnsiTheme="majorBidi" w:cstheme="majorBidi"/>
          <w:sz w:val="32"/>
          <w:szCs w:val="32"/>
        </w:rPr>
        <w:t xml:space="preserve"> CT </w:t>
      </w:r>
      <w:r>
        <w:rPr>
          <w:rFonts w:asciiTheme="majorBidi" w:hAnsiTheme="majorBidi" w:cstheme="majorBidi"/>
          <w:sz w:val="32"/>
          <w:szCs w:val="32"/>
        </w:rPr>
        <w:t xml:space="preserve">resemble </w:t>
      </w:r>
      <w:r w:rsidRPr="003506A8">
        <w:rPr>
          <w:rFonts w:asciiTheme="majorBidi" w:hAnsiTheme="majorBidi" w:cstheme="majorBidi"/>
          <w:sz w:val="32"/>
          <w:szCs w:val="32"/>
        </w:rPr>
        <w:t>Dental papilla</w:t>
      </w:r>
      <w:r>
        <w:rPr>
          <w:rFonts w:asciiTheme="majorBidi" w:hAnsiTheme="majorBidi" w:cstheme="majorBidi"/>
          <w:sz w:val="32"/>
          <w:szCs w:val="32"/>
        </w:rPr>
        <w:t>).</w:t>
      </w:r>
    </w:p>
    <w:p w:rsidR="003506A8" w:rsidRDefault="003506A8" w:rsidP="00ED6A1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follicle (periphery is columnar cells and center is stellate reticular like cells) but here in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fibroma in the center </w:t>
      </w:r>
      <w:r w:rsidR="00ED6A1E">
        <w:rPr>
          <w:rFonts w:asciiTheme="majorBidi" w:hAnsiTheme="majorBidi" w:cstheme="majorBidi"/>
          <w:sz w:val="32"/>
          <w:szCs w:val="32"/>
        </w:rPr>
        <w:t xml:space="preserve">less abundant </w:t>
      </w:r>
      <w:r>
        <w:rPr>
          <w:rFonts w:asciiTheme="majorBidi" w:hAnsiTheme="majorBidi" w:cstheme="majorBidi"/>
          <w:sz w:val="32"/>
          <w:szCs w:val="32"/>
        </w:rPr>
        <w:t xml:space="preserve">stellate cells </w:t>
      </w:r>
      <w:r w:rsidR="00ED6A1E">
        <w:rPr>
          <w:rFonts w:asciiTheme="majorBidi" w:hAnsiTheme="majorBidi" w:cstheme="majorBidi"/>
          <w:sz w:val="32"/>
          <w:szCs w:val="32"/>
        </w:rPr>
        <w:t xml:space="preserve">compared to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3506A8" w:rsidRDefault="00ED6A1E" w:rsidP="00ED6A1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Sometimes Rosette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epithelium deposit dentine in these cases we named them </w:t>
      </w:r>
      <w:r w:rsidRPr="00D86B7F">
        <w:rPr>
          <w:rFonts w:asciiTheme="majorBidi" w:hAnsiTheme="majorBidi" w:cstheme="majorBidi"/>
          <w:b/>
          <w:bCs/>
          <w:sz w:val="32"/>
          <w:szCs w:val="32"/>
        </w:rPr>
        <w:t>(</w:t>
      </w:r>
      <w:proofErr w:type="spellStart"/>
      <w:r w:rsidRPr="00ED6A1E">
        <w:rPr>
          <w:rFonts w:asciiTheme="majorBidi" w:hAnsiTheme="majorBidi" w:cstheme="majorBidi"/>
          <w:b/>
          <w:bCs/>
          <w:sz w:val="32"/>
          <w:szCs w:val="32"/>
        </w:rPr>
        <w:t>Ameloblastic</w:t>
      </w:r>
      <w:proofErr w:type="spellEnd"/>
      <w:r w:rsidRPr="00ED6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ED6A1E">
        <w:rPr>
          <w:rFonts w:asciiTheme="majorBidi" w:hAnsiTheme="majorBidi" w:cstheme="majorBidi"/>
          <w:b/>
          <w:bCs/>
          <w:sz w:val="32"/>
          <w:szCs w:val="32"/>
        </w:rPr>
        <w:t>Fibrodentinoma</w:t>
      </w:r>
      <w:proofErr w:type="spellEnd"/>
      <w:r w:rsidRPr="00D86B7F">
        <w:rPr>
          <w:rFonts w:asciiTheme="majorBidi" w:hAnsiTheme="majorBidi" w:cstheme="majorBidi"/>
          <w:b/>
          <w:bCs/>
          <w:sz w:val="32"/>
          <w:szCs w:val="32"/>
        </w:rPr>
        <w:t>).</w:t>
      </w:r>
    </w:p>
    <w:p w:rsidR="00ED6A1E" w:rsidRDefault="00ED6A1E" w:rsidP="00D86B7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If deposit dentine, enamel and </w:t>
      </w:r>
      <w:proofErr w:type="spellStart"/>
      <w:r>
        <w:rPr>
          <w:rFonts w:asciiTheme="majorBidi" w:hAnsiTheme="majorBidi" w:cstheme="majorBidi"/>
          <w:sz w:val="32"/>
          <w:szCs w:val="32"/>
        </w:rPr>
        <w:t>cementum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D86B7F">
        <w:rPr>
          <w:rFonts w:asciiTheme="majorBidi" w:hAnsiTheme="majorBidi" w:cstheme="majorBidi"/>
          <w:sz w:val="32"/>
          <w:szCs w:val="32"/>
        </w:rPr>
        <w:t xml:space="preserve">we called </w:t>
      </w:r>
      <w:r w:rsidR="00D86B7F" w:rsidRPr="00D86B7F">
        <w:rPr>
          <w:rFonts w:asciiTheme="majorBidi" w:hAnsiTheme="majorBidi" w:cstheme="majorBidi"/>
          <w:b/>
          <w:bCs/>
          <w:sz w:val="32"/>
          <w:szCs w:val="32"/>
        </w:rPr>
        <w:t>(</w:t>
      </w:r>
      <w:proofErr w:type="spellStart"/>
      <w:r w:rsidR="00D86B7F" w:rsidRPr="00D86B7F">
        <w:rPr>
          <w:rFonts w:asciiTheme="majorBidi" w:hAnsiTheme="majorBidi" w:cstheme="majorBidi"/>
          <w:b/>
          <w:bCs/>
          <w:sz w:val="32"/>
          <w:szCs w:val="32"/>
        </w:rPr>
        <w:t>Ameloblastic</w:t>
      </w:r>
      <w:proofErr w:type="spellEnd"/>
      <w:r w:rsidR="00D86B7F" w:rsidRPr="00D86B7F">
        <w:rPr>
          <w:rFonts w:asciiTheme="majorBidi" w:hAnsiTheme="majorBidi" w:cstheme="majorBidi"/>
          <w:b/>
          <w:bCs/>
          <w:sz w:val="32"/>
          <w:szCs w:val="32"/>
        </w:rPr>
        <w:t xml:space="preserve"> Fibro-</w:t>
      </w:r>
      <w:proofErr w:type="spellStart"/>
      <w:r w:rsidR="00D86B7F" w:rsidRPr="00D86B7F">
        <w:rPr>
          <w:rFonts w:asciiTheme="majorBidi" w:hAnsiTheme="majorBidi" w:cstheme="majorBidi"/>
          <w:b/>
          <w:bCs/>
          <w:sz w:val="32"/>
          <w:szCs w:val="32"/>
        </w:rPr>
        <w:t>odontoma</w:t>
      </w:r>
      <w:proofErr w:type="spellEnd"/>
      <w:r w:rsidR="00D86B7F">
        <w:rPr>
          <w:rFonts w:asciiTheme="majorBidi" w:hAnsiTheme="majorBidi" w:cstheme="majorBidi"/>
          <w:b/>
          <w:bCs/>
          <w:sz w:val="32"/>
          <w:szCs w:val="32"/>
        </w:rPr>
        <w:t>).</w:t>
      </w:r>
    </w:p>
    <w:p w:rsidR="00D86B7F" w:rsidRDefault="00D86B7F" w:rsidP="00D86B7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Prognosis not invasive so it good prognosis after surgery.</w:t>
      </w:r>
    </w:p>
    <w:p w:rsidR="0084789C" w:rsidRPr="0084789C" w:rsidRDefault="0084789C" w:rsidP="0084789C">
      <w:pPr>
        <w:rPr>
          <w:rFonts w:asciiTheme="majorBidi" w:hAnsiTheme="majorBidi" w:cstheme="majorBidi"/>
          <w:sz w:val="32"/>
          <w:szCs w:val="32"/>
        </w:rPr>
      </w:pPr>
    </w:p>
    <w:p w:rsidR="0084789C" w:rsidRDefault="0084789C" w:rsidP="0084789C">
      <w:pPr>
        <w:rPr>
          <w:rFonts w:asciiTheme="majorBidi" w:hAnsiTheme="majorBidi" w:cstheme="majorBidi"/>
          <w:sz w:val="32"/>
          <w:szCs w:val="32"/>
        </w:rPr>
      </w:pPr>
    </w:p>
    <w:p w:rsidR="0084789C" w:rsidRDefault="0084789C" w:rsidP="0084789C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 w:rsidRPr="0084789C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Odontoameloblastoma</w:t>
      </w:r>
      <w:proofErr w:type="spellEnd"/>
    </w:p>
    <w:p w:rsidR="0084789C" w:rsidRDefault="0084789C" w:rsidP="0084789C">
      <w:pPr>
        <w:rPr>
          <w:rFonts w:asciiTheme="majorBidi" w:hAnsiTheme="majorBidi" w:cstheme="majorBidi"/>
          <w:sz w:val="32"/>
          <w:szCs w:val="32"/>
        </w:rPr>
      </w:pPr>
    </w:p>
    <w:p w:rsidR="0084789C" w:rsidRDefault="0084789C" w:rsidP="0084789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Is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+ </w:t>
      </w:r>
      <w:proofErr w:type="spellStart"/>
      <w:r>
        <w:rPr>
          <w:rFonts w:asciiTheme="majorBidi" w:hAnsiTheme="majorBidi" w:cstheme="majorBidi"/>
          <w:sz w:val="32"/>
          <w:szCs w:val="32"/>
        </w:rPr>
        <w:t>odontoma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84789C" w:rsidRDefault="0084789C" w:rsidP="0084789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Its behavior same as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84789C" w:rsidRDefault="0084789C" w:rsidP="0084789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Recurrence so we should care in surgery.</w:t>
      </w:r>
    </w:p>
    <w:p w:rsidR="0084789C" w:rsidRDefault="0084789C" w:rsidP="0084789C">
      <w:pPr>
        <w:rPr>
          <w:rFonts w:asciiTheme="majorBidi" w:hAnsiTheme="majorBidi" w:cstheme="majorBidi"/>
          <w:sz w:val="32"/>
          <w:szCs w:val="32"/>
        </w:rPr>
      </w:pPr>
    </w:p>
    <w:p w:rsidR="0084789C" w:rsidRDefault="0084789C" w:rsidP="0084789C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84789C">
        <w:rPr>
          <w:rFonts w:asciiTheme="majorBidi" w:hAnsiTheme="majorBidi" w:cstheme="majorBidi"/>
          <w:b/>
          <w:bCs/>
          <w:i/>
          <w:iCs/>
          <w:sz w:val="40"/>
          <w:szCs w:val="40"/>
        </w:rPr>
        <w:t>Cal</w:t>
      </w:r>
      <w:r w:rsidR="009E6D34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cifying cystic </w:t>
      </w:r>
      <w:proofErr w:type="spellStart"/>
      <w:r w:rsidR="009E6D34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 w:rsidR="009E6D34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tumo</w:t>
      </w:r>
      <w:r w:rsidRPr="0084789C">
        <w:rPr>
          <w:rFonts w:asciiTheme="majorBidi" w:hAnsiTheme="majorBidi" w:cstheme="majorBidi"/>
          <w:b/>
          <w:bCs/>
          <w:i/>
          <w:iCs/>
          <w:sz w:val="40"/>
          <w:szCs w:val="40"/>
        </w:rPr>
        <w:t>r</w:t>
      </w:r>
    </w:p>
    <w:p w:rsidR="00C27B5E" w:rsidRDefault="00C27B5E" w:rsidP="00C27B5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 some books consider it cystic lesion and classify it within cystic lesions but the more accurate that it</w:t>
      </w:r>
      <w:r w:rsidR="00BD3F0F">
        <w:rPr>
          <w:rFonts w:asciiTheme="majorBidi" w:hAnsiTheme="majorBidi" w:cstheme="majorBidi"/>
          <w:sz w:val="32"/>
          <w:szCs w:val="32"/>
        </w:rPr>
        <w:t>’s</w:t>
      </w:r>
      <w:r>
        <w:rPr>
          <w:rFonts w:asciiTheme="majorBidi" w:hAnsiTheme="majorBidi" w:cstheme="majorBidi"/>
          <w:sz w:val="32"/>
          <w:szCs w:val="32"/>
        </w:rPr>
        <w:t xml:space="preserve"> tumor because not all cases are cystic </w:t>
      </w:r>
      <w:r w:rsidR="00BD3F0F">
        <w:rPr>
          <w:rFonts w:asciiTheme="majorBidi" w:hAnsiTheme="majorBidi" w:cstheme="majorBidi"/>
          <w:sz w:val="32"/>
          <w:szCs w:val="32"/>
        </w:rPr>
        <w:t xml:space="preserve">there are cases solid and when cases are solid they called them </w:t>
      </w:r>
      <w:r w:rsidR="00BD3F0F" w:rsidRPr="009E6D34">
        <w:rPr>
          <w:rFonts w:asciiTheme="majorBidi" w:hAnsiTheme="majorBidi" w:cstheme="majorBidi"/>
          <w:b/>
          <w:bCs/>
          <w:sz w:val="32"/>
          <w:szCs w:val="32"/>
        </w:rPr>
        <w:t>(</w:t>
      </w:r>
      <w:proofErr w:type="spellStart"/>
      <w:r w:rsidR="00BD3F0F" w:rsidRPr="009E6D34">
        <w:rPr>
          <w:rFonts w:asciiTheme="majorBidi" w:hAnsiTheme="majorBidi" w:cstheme="majorBidi"/>
          <w:b/>
          <w:bCs/>
          <w:sz w:val="32"/>
          <w:szCs w:val="32"/>
        </w:rPr>
        <w:t>Dentinogenic</w:t>
      </w:r>
      <w:proofErr w:type="spellEnd"/>
      <w:r w:rsidR="00BD3F0F" w:rsidRPr="009E6D34">
        <w:rPr>
          <w:rFonts w:asciiTheme="majorBidi" w:hAnsiTheme="majorBidi" w:cstheme="majorBidi"/>
          <w:b/>
          <w:bCs/>
          <w:sz w:val="32"/>
          <w:szCs w:val="32"/>
        </w:rPr>
        <w:t xml:space="preserve"> Ghost</w:t>
      </w:r>
      <w:r w:rsidR="00BD3F0F" w:rsidRPr="00BD3F0F">
        <w:rPr>
          <w:rFonts w:asciiTheme="majorBidi" w:hAnsiTheme="majorBidi" w:cstheme="majorBidi"/>
          <w:sz w:val="32"/>
          <w:szCs w:val="32"/>
        </w:rPr>
        <w:t xml:space="preserve"> </w:t>
      </w:r>
      <w:r w:rsidR="009E6D34">
        <w:rPr>
          <w:rFonts w:asciiTheme="majorBidi" w:hAnsiTheme="majorBidi" w:cstheme="majorBidi"/>
          <w:b/>
          <w:bCs/>
          <w:sz w:val="32"/>
          <w:szCs w:val="32"/>
        </w:rPr>
        <w:t>cell tumo</w:t>
      </w:r>
      <w:r w:rsidR="00BD3F0F" w:rsidRPr="009E6D34">
        <w:rPr>
          <w:rFonts w:asciiTheme="majorBidi" w:hAnsiTheme="majorBidi" w:cstheme="majorBidi"/>
          <w:b/>
          <w:bCs/>
          <w:sz w:val="32"/>
          <w:szCs w:val="32"/>
        </w:rPr>
        <w:t>r)</w:t>
      </w:r>
      <w:r w:rsidR="00BD3F0F">
        <w:rPr>
          <w:rFonts w:asciiTheme="majorBidi" w:hAnsiTheme="majorBidi" w:cstheme="majorBidi"/>
          <w:sz w:val="32"/>
          <w:szCs w:val="32"/>
        </w:rPr>
        <w:t>.</w:t>
      </w:r>
    </w:p>
    <w:p w:rsidR="00BD3F0F" w:rsidRDefault="00BD3F0F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Usually adult </w:t>
      </w:r>
      <w:proofErr w:type="spellStart"/>
      <w:r>
        <w:rPr>
          <w:rFonts w:asciiTheme="majorBidi" w:hAnsiTheme="majorBidi" w:cstheme="majorBidi"/>
          <w:sz w:val="32"/>
          <w:szCs w:val="32"/>
        </w:rPr>
        <w:t>pt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&lt;40 age.</w:t>
      </w:r>
    </w:p>
    <w:p w:rsidR="00BD3F0F" w:rsidRDefault="00BD3F0F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Anterior region ant to the 1</w:t>
      </w:r>
      <w:r w:rsidRPr="00BD3F0F">
        <w:rPr>
          <w:rFonts w:asciiTheme="majorBidi" w:hAnsiTheme="majorBidi" w:cstheme="majorBidi"/>
          <w:sz w:val="32"/>
          <w:szCs w:val="32"/>
          <w:vertAlign w:val="superscript"/>
        </w:rPr>
        <w:t>st</w:t>
      </w:r>
      <w:r>
        <w:rPr>
          <w:rFonts w:asciiTheme="majorBidi" w:hAnsiTheme="majorBidi" w:cstheme="majorBidi"/>
          <w:sz w:val="32"/>
          <w:szCs w:val="32"/>
        </w:rPr>
        <w:t xml:space="preserve"> molar.</w:t>
      </w:r>
    </w:p>
    <w:p w:rsidR="00BD3F0F" w:rsidRDefault="00BD3F0F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Slowly enlarging painless swelling.</w:t>
      </w:r>
    </w:p>
    <w:p w:rsidR="00BD3F0F" w:rsidRDefault="00BD3F0F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Some cases within soft tissue within gingiva.</w:t>
      </w:r>
    </w:p>
    <w:p w:rsidR="00BD3F0F" w:rsidRDefault="00BD3F0F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Prognosis when it is solid </w:t>
      </w:r>
      <w:r w:rsidR="009E6D34">
        <w:rPr>
          <w:rFonts w:asciiTheme="majorBidi" w:hAnsiTheme="majorBidi" w:cstheme="majorBidi"/>
          <w:sz w:val="32"/>
          <w:szCs w:val="32"/>
        </w:rPr>
        <w:t>is more aggressive than cystic form.</w:t>
      </w:r>
    </w:p>
    <w:p w:rsidR="009E6D34" w:rsidRDefault="009E6D34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Radiograph </w:t>
      </w:r>
      <w:proofErr w:type="spellStart"/>
      <w:r>
        <w:rPr>
          <w:rFonts w:asciiTheme="majorBidi" w:hAnsiTheme="majorBidi" w:cstheme="majorBidi"/>
          <w:sz w:val="32"/>
          <w:szCs w:val="32"/>
        </w:rPr>
        <w:t>unilocular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>
        <w:rPr>
          <w:rFonts w:asciiTheme="majorBidi" w:hAnsiTheme="majorBidi" w:cstheme="majorBidi"/>
          <w:sz w:val="32"/>
          <w:szCs w:val="32"/>
        </w:rPr>
        <w:t>multilocular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radiolucency and deposition to radiopaque material so soft tissue within it certain calcification.</w:t>
      </w:r>
    </w:p>
    <w:p w:rsidR="009E6D34" w:rsidRDefault="009E6D34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May associated with </w:t>
      </w:r>
      <w:proofErr w:type="spellStart"/>
      <w:r>
        <w:rPr>
          <w:rFonts w:asciiTheme="majorBidi" w:hAnsiTheme="majorBidi" w:cstheme="majorBidi"/>
          <w:sz w:val="32"/>
          <w:szCs w:val="32"/>
        </w:rPr>
        <w:t>unerupted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tooth (when we see radiolucency with </w:t>
      </w:r>
      <w:proofErr w:type="spellStart"/>
      <w:r>
        <w:rPr>
          <w:rFonts w:asciiTheme="majorBidi" w:hAnsiTheme="majorBidi" w:cstheme="majorBidi"/>
          <w:sz w:val="32"/>
          <w:szCs w:val="32"/>
        </w:rPr>
        <w:t>unerupted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tooth we should always think in tumor).</w:t>
      </w:r>
    </w:p>
    <w:p w:rsidR="009E6D34" w:rsidRDefault="009E6D34" w:rsidP="00BD3F0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Histopathology:</w:t>
      </w:r>
    </w:p>
    <w:p w:rsidR="001626AC" w:rsidRDefault="00A31711" w:rsidP="00A3171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Cystic cavity: lining is basal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like cells and surface resemble stellate reticular cells. This like </w:t>
      </w:r>
      <w:proofErr w:type="spellStart"/>
      <w:r w:rsidRPr="00A31711">
        <w:rPr>
          <w:rFonts w:asciiTheme="majorBidi" w:hAnsiTheme="majorBidi" w:cstheme="majorBidi"/>
          <w:b/>
          <w:bCs/>
          <w:sz w:val="32"/>
          <w:szCs w:val="32"/>
        </w:rPr>
        <w:t>unicystic</w:t>
      </w:r>
      <w:proofErr w:type="spellEnd"/>
      <w:r w:rsidRPr="00A3171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A31711">
        <w:rPr>
          <w:rFonts w:asciiTheme="majorBidi" w:hAnsiTheme="majorBidi" w:cstheme="majorBidi"/>
          <w:b/>
          <w:bCs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. But the difference here stellate reticulum  cells form lots of keratin in cytoplasm and nuclei disappear they look like </w:t>
      </w:r>
      <w:r w:rsidRPr="00A31711">
        <w:rPr>
          <w:rFonts w:asciiTheme="majorBidi" w:hAnsiTheme="majorBidi" w:cstheme="majorBidi"/>
          <w:b/>
          <w:bCs/>
          <w:sz w:val="32"/>
          <w:szCs w:val="32"/>
        </w:rPr>
        <w:t>ghost cells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these </w:t>
      </w:r>
      <w:r w:rsidR="001626AC">
        <w:rPr>
          <w:rFonts w:asciiTheme="majorBidi" w:hAnsiTheme="majorBidi" w:cstheme="majorBidi"/>
          <w:sz w:val="32"/>
          <w:szCs w:val="32"/>
        </w:rPr>
        <w:t>may rupture so keratin exist in CT and induce inflammation.</w:t>
      </w:r>
    </w:p>
    <w:p w:rsidR="001626AC" w:rsidRDefault="001626AC" w:rsidP="00A3171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Sometimes dentine or </w:t>
      </w:r>
      <w:proofErr w:type="spellStart"/>
      <w:r>
        <w:rPr>
          <w:rFonts w:asciiTheme="majorBidi" w:hAnsiTheme="majorBidi" w:cstheme="majorBidi"/>
          <w:sz w:val="32"/>
          <w:szCs w:val="32"/>
        </w:rPr>
        <w:t>odontome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 deposit beneath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lining.</w:t>
      </w:r>
    </w:p>
    <w:p w:rsidR="00695D69" w:rsidRDefault="001626AC" w:rsidP="00A31711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Keep in your mind ghost cells in lining epithelium is characteristic for this tumor.  </w:t>
      </w:r>
    </w:p>
    <w:p w:rsidR="00695D69" w:rsidRDefault="00695D69" w:rsidP="00695D69">
      <w:pPr>
        <w:rPr>
          <w:rFonts w:asciiTheme="majorBidi" w:hAnsiTheme="majorBidi" w:cstheme="majorBidi"/>
          <w:sz w:val="32"/>
          <w:szCs w:val="32"/>
        </w:rPr>
      </w:pPr>
    </w:p>
    <w:p w:rsidR="00A31711" w:rsidRDefault="00695D69" w:rsidP="00695D69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 w:rsidRPr="00695D69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 w:rsidRPr="00695D69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fibroma &amp; </w:t>
      </w:r>
      <w:proofErr w:type="spellStart"/>
      <w:r w:rsidRPr="00695D69">
        <w:rPr>
          <w:rFonts w:asciiTheme="majorBidi" w:hAnsiTheme="majorBidi" w:cstheme="majorBidi"/>
          <w:b/>
          <w:bCs/>
          <w:i/>
          <w:iCs/>
          <w:sz w:val="40"/>
          <w:szCs w:val="40"/>
        </w:rPr>
        <w:t>myxoma</w:t>
      </w:r>
      <w:proofErr w:type="spellEnd"/>
    </w:p>
    <w:p w:rsidR="00695D69" w:rsidRDefault="00695D69" w:rsidP="00695D69">
      <w:pPr>
        <w:rPr>
          <w:rFonts w:asciiTheme="majorBidi" w:hAnsiTheme="majorBidi" w:cstheme="majorBidi"/>
          <w:sz w:val="32"/>
          <w:szCs w:val="32"/>
        </w:rPr>
      </w:pPr>
    </w:p>
    <w:p w:rsidR="00695D69" w:rsidRDefault="00695D69" w:rsidP="00695D6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Fibroma: the origin is the fibrous tissue may happen in oral cavity and named </w:t>
      </w:r>
      <w:proofErr w:type="spellStart"/>
      <w:r>
        <w:rPr>
          <w:rFonts w:asciiTheme="majorBidi" w:hAnsiTheme="majorBidi" w:cstheme="majorBidi"/>
          <w:sz w:val="32"/>
          <w:szCs w:val="32"/>
        </w:rPr>
        <w:t>fibrontic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pulp. But if fibroma happen in bone we should think in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fibroma.</w:t>
      </w:r>
    </w:p>
    <w:p w:rsidR="00695D69" w:rsidRDefault="00695D69" w:rsidP="00695D6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lastRenderedPageBreak/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D17941">
        <w:rPr>
          <w:rFonts w:asciiTheme="majorBidi" w:hAnsiTheme="majorBidi" w:cstheme="majorBidi"/>
          <w:sz w:val="32"/>
          <w:szCs w:val="32"/>
        </w:rPr>
        <w:t xml:space="preserve">fibroma and </w:t>
      </w:r>
      <w:proofErr w:type="spellStart"/>
      <w:r w:rsidR="00D17941">
        <w:rPr>
          <w:rFonts w:asciiTheme="majorBidi" w:hAnsiTheme="majorBidi" w:cstheme="majorBidi"/>
          <w:sz w:val="32"/>
          <w:szCs w:val="32"/>
        </w:rPr>
        <w:t>myxoma</w:t>
      </w:r>
      <w:proofErr w:type="spellEnd"/>
      <w:r w:rsidR="00D17941">
        <w:rPr>
          <w:rFonts w:asciiTheme="majorBidi" w:hAnsiTheme="majorBidi" w:cstheme="majorBidi"/>
          <w:sz w:val="32"/>
          <w:szCs w:val="32"/>
        </w:rPr>
        <w:t xml:space="preserve">: the origin for both is </w:t>
      </w:r>
      <w:proofErr w:type="spellStart"/>
      <w:r w:rsidR="00D17941" w:rsidRPr="002E6BA0">
        <w:rPr>
          <w:rFonts w:asciiTheme="majorBidi" w:hAnsiTheme="majorBidi" w:cstheme="majorBidi"/>
          <w:sz w:val="32"/>
          <w:szCs w:val="32"/>
          <w:u w:val="single"/>
        </w:rPr>
        <w:t>odontogenic</w:t>
      </w:r>
      <w:proofErr w:type="spellEnd"/>
      <w:r w:rsidR="00D17941">
        <w:rPr>
          <w:rFonts w:asciiTheme="majorBidi" w:hAnsiTheme="majorBidi" w:cstheme="majorBidi"/>
          <w:sz w:val="32"/>
          <w:szCs w:val="32"/>
        </w:rPr>
        <w:t xml:space="preserve"> mesenchyme (periodontal ligament, dental follicle or dental papilla).</w:t>
      </w:r>
    </w:p>
    <w:p w:rsidR="00B37D51" w:rsidRDefault="00B37D51" w:rsidP="00B37D51">
      <w:pPr>
        <w:pStyle w:val="ListParagraph"/>
        <w:rPr>
          <w:rFonts w:asciiTheme="majorBidi" w:hAnsiTheme="majorBidi" w:cstheme="majorBidi"/>
          <w:sz w:val="32"/>
          <w:szCs w:val="32"/>
        </w:rPr>
      </w:pPr>
    </w:p>
    <w:p w:rsidR="00B37D51" w:rsidRPr="00B37D51" w:rsidRDefault="00B37D51" w:rsidP="00B37D51">
      <w:pPr>
        <w:pStyle w:val="ListParagraph"/>
        <w:ind w:left="90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fibroma:</w:t>
      </w:r>
    </w:p>
    <w:p w:rsidR="002E6BA0" w:rsidRDefault="002E6BA0" w:rsidP="00695D6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Clinically slowly enlarging painless swelling.</w:t>
      </w:r>
    </w:p>
    <w:p w:rsidR="002E6BA0" w:rsidRDefault="002E6BA0" w:rsidP="00695D6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In mandible and some cases in gingiva. How to differentiate it from </w:t>
      </w:r>
      <w:r w:rsidRPr="002E6BA0">
        <w:rPr>
          <w:rFonts w:asciiTheme="majorBidi" w:hAnsiTheme="majorBidi" w:cstheme="majorBidi"/>
          <w:b/>
          <w:bCs/>
          <w:sz w:val="32"/>
          <w:szCs w:val="32"/>
        </w:rPr>
        <w:t xml:space="preserve">fibrous </w:t>
      </w:r>
      <w:proofErr w:type="spellStart"/>
      <w:r w:rsidRPr="002E6BA0">
        <w:rPr>
          <w:rFonts w:asciiTheme="majorBidi" w:hAnsiTheme="majorBidi" w:cstheme="majorBidi"/>
          <w:b/>
          <w:bCs/>
          <w:sz w:val="32"/>
          <w:szCs w:val="32"/>
        </w:rPr>
        <w:t>epulis</w:t>
      </w:r>
      <w:proofErr w:type="spellEnd"/>
      <w:r w:rsidR="006740D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740D0" w:rsidRPr="006740D0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6740D0" w:rsidRPr="006740D0">
        <w:rPr>
          <w:rFonts w:asciiTheme="majorBidi" w:hAnsiTheme="majorBidi" w:cstheme="majorBidi"/>
          <w:sz w:val="28"/>
          <w:szCs w:val="28"/>
        </w:rPr>
        <w:t>epulis</w:t>
      </w:r>
      <w:proofErr w:type="spellEnd"/>
      <w:r w:rsidR="006740D0" w:rsidRPr="006740D0">
        <w:rPr>
          <w:rFonts w:asciiTheme="majorBidi" w:hAnsiTheme="majorBidi" w:cstheme="majorBidi"/>
          <w:sz w:val="28"/>
          <w:szCs w:val="28"/>
        </w:rPr>
        <w:t xml:space="preserve"> this term refer to gingiva)</w:t>
      </w:r>
      <w:r>
        <w:rPr>
          <w:rFonts w:asciiTheme="majorBidi" w:hAnsiTheme="majorBidi" w:cstheme="majorBidi"/>
          <w:sz w:val="32"/>
          <w:szCs w:val="32"/>
        </w:rPr>
        <w:t>? In radiograph.</w:t>
      </w:r>
    </w:p>
    <w:p w:rsidR="002E6BA0" w:rsidRDefault="002E6BA0" w:rsidP="00695D6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Radiograph here we see well defined radiolucency </w:t>
      </w:r>
      <w:proofErr w:type="spellStart"/>
      <w:r>
        <w:rPr>
          <w:rFonts w:asciiTheme="majorBidi" w:hAnsiTheme="majorBidi" w:cstheme="majorBidi"/>
          <w:sz w:val="32"/>
          <w:szCs w:val="32"/>
        </w:rPr>
        <w:t>unilocular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>
        <w:rPr>
          <w:rFonts w:asciiTheme="majorBidi" w:hAnsiTheme="majorBidi" w:cstheme="majorBidi"/>
          <w:sz w:val="32"/>
          <w:szCs w:val="32"/>
        </w:rPr>
        <w:t>multilocular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AD1519" w:rsidRDefault="002E6BA0" w:rsidP="00695D6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Histopathology </w:t>
      </w:r>
      <w:r w:rsidR="00AD1519">
        <w:rPr>
          <w:rFonts w:asciiTheme="majorBidi" w:hAnsiTheme="majorBidi" w:cstheme="majorBidi"/>
          <w:sz w:val="32"/>
          <w:szCs w:val="32"/>
        </w:rPr>
        <w:t>it’s look like any fibroma happen in any tissue:</w:t>
      </w:r>
    </w:p>
    <w:p w:rsidR="002E6BA0" w:rsidRDefault="00AD1519" w:rsidP="00AD151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Fibrous tissue and capsule.</w:t>
      </w:r>
    </w:p>
    <w:p w:rsidR="00AD1519" w:rsidRDefault="00AD1519" w:rsidP="00AD151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But within this tumor islands of epithelium and this make a distinction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odotogenic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fibroma and any other fibroma.</w:t>
      </w:r>
    </w:p>
    <w:p w:rsidR="00AD1519" w:rsidRDefault="00AD1519" w:rsidP="00B37D5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And within this tumor may </w:t>
      </w:r>
      <w:proofErr w:type="spellStart"/>
      <w:r>
        <w:rPr>
          <w:rFonts w:asciiTheme="majorBidi" w:hAnsiTheme="majorBidi" w:cstheme="majorBidi"/>
          <w:sz w:val="32"/>
          <w:szCs w:val="32"/>
        </w:rPr>
        <w:t>cementum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dentine li</w:t>
      </w:r>
      <w:r w:rsidR="00B37D51">
        <w:rPr>
          <w:rFonts w:asciiTheme="majorBidi" w:hAnsiTheme="majorBidi" w:cstheme="majorBidi"/>
          <w:sz w:val="32"/>
          <w:szCs w:val="32"/>
        </w:rPr>
        <w:t>ke calcification deposit.</w:t>
      </w:r>
    </w:p>
    <w:p w:rsidR="00B37D51" w:rsidRDefault="00B37D51" w:rsidP="00B37D51">
      <w:p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myxoma</w:t>
      </w:r>
      <w:proofErr w:type="spellEnd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:</w:t>
      </w:r>
    </w:p>
    <w:p w:rsidR="00B37D51" w:rsidRDefault="00B37D51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Clinically more common.</w:t>
      </w:r>
    </w:p>
    <w:p w:rsidR="00B37D51" w:rsidRDefault="00B37D51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Mandible = maxilla in incidence.</w:t>
      </w:r>
    </w:p>
    <w:p w:rsidR="00B37D51" w:rsidRDefault="00B37D51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Slowly growing but more rapid than fibroma.</w:t>
      </w:r>
    </w:p>
    <w:p w:rsidR="00B37D51" w:rsidRDefault="00B37D51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Displacement for teeth.</w:t>
      </w:r>
    </w:p>
    <w:p w:rsidR="00B37D51" w:rsidRDefault="00B37D51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Local recurrence</w:t>
      </w:r>
      <w:r w:rsidR="00627D5E">
        <w:rPr>
          <w:rFonts w:asciiTheme="majorBidi" w:hAnsiTheme="majorBidi" w:cstheme="majorBidi"/>
          <w:sz w:val="32"/>
          <w:szCs w:val="32"/>
        </w:rPr>
        <w:t xml:space="preserve"> (25%) after surgery</w:t>
      </w:r>
      <w:r>
        <w:rPr>
          <w:rFonts w:asciiTheme="majorBidi" w:hAnsiTheme="majorBidi" w:cstheme="majorBidi"/>
          <w:sz w:val="32"/>
          <w:szCs w:val="32"/>
        </w:rPr>
        <w:t xml:space="preserve"> more than fibroma.</w:t>
      </w:r>
    </w:p>
    <w:p w:rsidR="00C27FCC" w:rsidRDefault="00B37D51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In radiograph it’s similar to </w:t>
      </w:r>
      <w:proofErr w:type="spellStart"/>
      <w:r w:rsidRPr="00B37D51">
        <w:rPr>
          <w:rFonts w:asciiTheme="majorBidi" w:hAnsiTheme="majorBidi" w:cstheme="majorBidi"/>
          <w:b/>
          <w:bCs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>. Soap bubbles or tennis racket</w:t>
      </w:r>
      <w:r w:rsidR="00C27FCC">
        <w:rPr>
          <w:rFonts w:asciiTheme="majorBidi" w:hAnsiTheme="majorBidi" w:cstheme="majorBidi"/>
          <w:sz w:val="32"/>
          <w:szCs w:val="32"/>
        </w:rPr>
        <w:t xml:space="preserve"> in body of mandible or maxilla.</w:t>
      </w:r>
    </w:p>
    <w:p w:rsidR="00C27FCC" w:rsidRDefault="00C27FCC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Root </w:t>
      </w:r>
      <w:proofErr w:type="spellStart"/>
      <w:r>
        <w:rPr>
          <w:rFonts w:asciiTheme="majorBidi" w:hAnsiTheme="majorBidi" w:cstheme="majorBidi"/>
          <w:sz w:val="32"/>
          <w:szCs w:val="32"/>
        </w:rPr>
        <w:t>resorption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may happen.</w:t>
      </w:r>
    </w:p>
    <w:p w:rsidR="00C27FCC" w:rsidRDefault="00C27FCC" w:rsidP="00B37D5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Histologically:</w:t>
      </w:r>
    </w:p>
    <w:p w:rsidR="00B37D51" w:rsidRDefault="00C27FCC" w:rsidP="00C27FC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No capsule.</w:t>
      </w:r>
    </w:p>
    <w:p w:rsidR="00C27FCC" w:rsidRDefault="00C27FCC" w:rsidP="00C27FC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Infiltration inside mandible or maxilla.</w:t>
      </w:r>
    </w:p>
    <w:p w:rsidR="00C27FCC" w:rsidRDefault="00C27FCC" w:rsidP="00C27FC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Loose tissue (thin collagen and elastic filaments and elongated spindle shaped cells and ground substance).</w:t>
      </w:r>
    </w:p>
    <w:p w:rsidR="00627D5E" w:rsidRDefault="00C27FCC" w:rsidP="00C27FC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How to know that it’s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? </w:t>
      </w:r>
      <w:proofErr w:type="spellStart"/>
      <w:r w:rsidR="00E05327"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 w:rsidR="00E05327">
        <w:rPr>
          <w:rFonts w:asciiTheme="majorBidi" w:hAnsiTheme="majorBidi" w:cstheme="majorBidi"/>
          <w:sz w:val="32"/>
          <w:szCs w:val="32"/>
        </w:rPr>
        <w:t xml:space="preserve"> epithelium and calcification (dentine or </w:t>
      </w:r>
      <w:proofErr w:type="spellStart"/>
      <w:r w:rsidR="00E05327">
        <w:rPr>
          <w:rFonts w:asciiTheme="majorBidi" w:hAnsiTheme="majorBidi" w:cstheme="majorBidi"/>
          <w:sz w:val="32"/>
          <w:szCs w:val="32"/>
        </w:rPr>
        <w:t>cementum</w:t>
      </w:r>
      <w:proofErr w:type="spellEnd"/>
      <w:r w:rsidR="00E05327">
        <w:rPr>
          <w:rFonts w:asciiTheme="majorBidi" w:hAnsiTheme="majorBidi" w:cstheme="majorBidi"/>
          <w:sz w:val="32"/>
          <w:szCs w:val="32"/>
        </w:rPr>
        <w:t xml:space="preserve"> like calcification) within tumor. </w:t>
      </w:r>
    </w:p>
    <w:p w:rsidR="00C27FCC" w:rsidRDefault="00627D5E" w:rsidP="00627D5E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Fibro-</w:t>
      </w:r>
      <w:proofErr w:type="spellStart"/>
      <w:r>
        <w:rPr>
          <w:rFonts w:asciiTheme="majorBidi" w:hAnsiTheme="majorBidi" w:cstheme="majorBidi"/>
          <w:sz w:val="32"/>
          <w:szCs w:val="32"/>
        </w:rPr>
        <w:t>myxoma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>
        <w:rPr>
          <w:rFonts w:asciiTheme="majorBidi" w:hAnsiTheme="majorBidi" w:cstheme="majorBidi"/>
          <w:sz w:val="32"/>
          <w:szCs w:val="32"/>
        </w:rPr>
        <w:t>Myxo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-fibroma: mixed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these tumors if fibroma more within mixed tumor so </w:t>
      </w:r>
      <w:proofErr w:type="spellStart"/>
      <w:r>
        <w:rPr>
          <w:rFonts w:asciiTheme="majorBidi" w:hAnsiTheme="majorBidi" w:cstheme="majorBidi"/>
          <w:sz w:val="32"/>
          <w:szCs w:val="32"/>
        </w:rPr>
        <w:t>M</w:t>
      </w:r>
      <w:r w:rsidRPr="00627D5E">
        <w:rPr>
          <w:rFonts w:asciiTheme="majorBidi" w:hAnsiTheme="majorBidi" w:cstheme="majorBidi"/>
          <w:sz w:val="32"/>
          <w:szCs w:val="32"/>
        </w:rPr>
        <w:t>yxo</w:t>
      </w:r>
      <w:proofErr w:type="spellEnd"/>
      <w:r w:rsidRPr="00627D5E">
        <w:rPr>
          <w:rFonts w:asciiTheme="majorBidi" w:hAnsiTheme="majorBidi" w:cstheme="majorBidi"/>
          <w:sz w:val="32"/>
          <w:szCs w:val="32"/>
        </w:rPr>
        <w:t>-fibroma</w:t>
      </w:r>
      <w:r>
        <w:rPr>
          <w:rFonts w:asciiTheme="majorBidi" w:hAnsiTheme="majorBidi" w:cstheme="majorBidi"/>
          <w:sz w:val="32"/>
          <w:szCs w:val="32"/>
        </w:rPr>
        <w:t xml:space="preserve">. If </w:t>
      </w:r>
      <w:proofErr w:type="spellStart"/>
      <w:r>
        <w:rPr>
          <w:rFonts w:asciiTheme="majorBidi" w:hAnsiTheme="majorBidi" w:cstheme="majorBidi"/>
          <w:sz w:val="32"/>
          <w:szCs w:val="32"/>
        </w:rPr>
        <w:t>myxoma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more so </w:t>
      </w:r>
      <w:r w:rsidRPr="00627D5E">
        <w:rPr>
          <w:rFonts w:asciiTheme="majorBidi" w:hAnsiTheme="majorBidi" w:cstheme="majorBidi"/>
          <w:sz w:val="32"/>
          <w:szCs w:val="32"/>
        </w:rPr>
        <w:t>Fibro-</w:t>
      </w:r>
      <w:proofErr w:type="spellStart"/>
      <w:r w:rsidRPr="00627D5E">
        <w:rPr>
          <w:rFonts w:asciiTheme="majorBidi" w:hAnsiTheme="majorBidi" w:cstheme="majorBidi"/>
          <w:sz w:val="32"/>
          <w:szCs w:val="32"/>
        </w:rPr>
        <w:t>myxoma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BA3CC6" w:rsidRDefault="00BA3CC6" w:rsidP="00BA3CC6">
      <w:pPr>
        <w:rPr>
          <w:rFonts w:asciiTheme="majorBidi" w:hAnsiTheme="majorBidi" w:cstheme="majorBidi"/>
          <w:sz w:val="32"/>
          <w:szCs w:val="32"/>
        </w:rPr>
      </w:pPr>
    </w:p>
    <w:p w:rsidR="00BA3CC6" w:rsidRDefault="00BA3CC6" w:rsidP="00BA3CC6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BA3CC6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Benign </w:t>
      </w:r>
      <w:proofErr w:type="spellStart"/>
      <w:r w:rsidRPr="00BA3CC6">
        <w:rPr>
          <w:rFonts w:asciiTheme="majorBidi" w:hAnsiTheme="majorBidi" w:cstheme="majorBidi"/>
          <w:b/>
          <w:bCs/>
          <w:i/>
          <w:iCs/>
          <w:sz w:val="40"/>
          <w:szCs w:val="40"/>
        </w:rPr>
        <w:t>Cementoblastoma</w:t>
      </w:r>
      <w:proofErr w:type="spellEnd"/>
      <w:r w:rsidR="00FC4CC6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(true </w:t>
      </w:r>
      <w:proofErr w:type="spellStart"/>
      <w:r w:rsidR="00FC4CC6">
        <w:rPr>
          <w:rFonts w:asciiTheme="majorBidi" w:hAnsiTheme="majorBidi" w:cstheme="majorBidi"/>
          <w:b/>
          <w:bCs/>
          <w:i/>
          <w:iCs/>
          <w:sz w:val="40"/>
          <w:szCs w:val="40"/>
        </w:rPr>
        <w:t>cementoma</w:t>
      </w:r>
      <w:proofErr w:type="spellEnd"/>
      <w:r w:rsidR="00FC4CC6">
        <w:rPr>
          <w:rFonts w:asciiTheme="majorBidi" w:hAnsiTheme="majorBidi" w:cstheme="majorBidi"/>
          <w:b/>
          <w:bCs/>
          <w:i/>
          <w:iCs/>
          <w:sz w:val="40"/>
          <w:szCs w:val="40"/>
        </w:rPr>
        <w:t>)</w:t>
      </w:r>
    </w:p>
    <w:p w:rsidR="005C4BE3" w:rsidRDefault="005C4BE3" w:rsidP="00BA3CC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Young </w:t>
      </w:r>
      <w:proofErr w:type="spellStart"/>
      <w:r>
        <w:rPr>
          <w:rFonts w:asciiTheme="majorBidi" w:hAnsiTheme="majorBidi" w:cstheme="majorBidi"/>
          <w:sz w:val="32"/>
          <w:szCs w:val="32"/>
        </w:rPr>
        <w:t>pts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&lt;25 age.</w:t>
      </w:r>
    </w:p>
    <w:p w:rsidR="00BA3CC6" w:rsidRDefault="00BA3CC6" w:rsidP="00BA3CC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Clinically asymptomatic or slight swelling</w:t>
      </w:r>
      <w:r w:rsidR="005C4BE3">
        <w:rPr>
          <w:rFonts w:asciiTheme="majorBidi" w:hAnsiTheme="majorBidi" w:cstheme="majorBidi"/>
          <w:sz w:val="32"/>
          <w:szCs w:val="32"/>
        </w:rPr>
        <w:t xml:space="preserve"> and pain</w:t>
      </w:r>
      <w:r>
        <w:rPr>
          <w:rFonts w:asciiTheme="majorBidi" w:hAnsiTheme="majorBidi" w:cstheme="majorBidi"/>
          <w:sz w:val="32"/>
          <w:szCs w:val="32"/>
        </w:rPr>
        <w:t xml:space="preserve"> may happen especially 1</w:t>
      </w:r>
      <w:r w:rsidRPr="00BA3CC6">
        <w:rPr>
          <w:rFonts w:asciiTheme="majorBidi" w:hAnsiTheme="majorBidi" w:cstheme="majorBidi"/>
          <w:sz w:val="32"/>
          <w:szCs w:val="32"/>
          <w:vertAlign w:val="superscript"/>
        </w:rPr>
        <w:t>st</w:t>
      </w:r>
      <w:r>
        <w:rPr>
          <w:rFonts w:asciiTheme="majorBidi" w:hAnsiTheme="majorBidi" w:cstheme="majorBidi"/>
          <w:sz w:val="32"/>
          <w:szCs w:val="32"/>
        </w:rPr>
        <w:t xml:space="preserve"> molar region.</w:t>
      </w:r>
    </w:p>
    <w:p w:rsidR="005C4BE3" w:rsidRDefault="00BA3CC6" w:rsidP="00BA3CC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In radiograph you may think that it’s </w:t>
      </w:r>
      <w:proofErr w:type="spellStart"/>
      <w:r>
        <w:rPr>
          <w:rFonts w:asciiTheme="majorBidi" w:hAnsiTheme="majorBidi" w:cstheme="majorBidi"/>
          <w:sz w:val="32"/>
          <w:szCs w:val="32"/>
        </w:rPr>
        <w:t>abcess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. But it’s radiopaque mass attached to the root so don’t </w:t>
      </w:r>
      <w:r w:rsidR="005C4BE3">
        <w:rPr>
          <w:rFonts w:asciiTheme="majorBidi" w:hAnsiTheme="majorBidi" w:cstheme="majorBidi"/>
          <w:sz w:val="32"/>
          <w:szCs w:val="32"/>
        </w:rPr>
        <w:t xml:space="preserve">confuse. It’s </w:t>
      </w:r>
      <w:r>
        <w:rPr>
          <w:rFonts w:asciiTheme="majorBidi" w:hAnsiTheme="majorBidi" w:cstheme="majorBidi"/>
          <w:sz w:val="32"/>
          <w:szCs w:val="32"/>
        </w:rPr>
        <w:t xml:space="preserve">not like </w:t>
      </w:r>
      <w:proofErr w:type="spellStart"/>
      <w:r>
        <w:rPr>
          <w:rFonts w:asciiTheme="majorBidi" w:hAnsiTheme="majorBidi" w:cstheme="majorBidi"/>
          <w:sz w:val="32"/>
          <w:szCs w:val="32"/>
        </w:rPr>
        <w:t>hypercementosis</w:t>
      </w:r>
      <w:proofErr w:type="spellEnd"/>
      <w:r w:rsidR="005C4BE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5C4BE3">
        <w:rPr>
          <w:rFonts w:asciiTheme="majorBidi" w:hAnsiTheme="majorBidi" w:cstheme="majorBidi"/>
          <w:sz w:val="32"/>
          <w:szCs w:val="32"/>
        </w:rPr>
        <w:t>Hypercentosis</w:t>
      </w:r>
      <w:proofErr w:type="spellEnd"/>
      <w:r w:rsidR="005C4BE3">
        <w:rPr>
          <w:rFonts w:asciiTheme="majorBidi" w:hAnsiTheme="majorBidi" w:cstheme="majorBidi"/>
          <w:sz w:val="32"/>
          <w:szCs w:val="32"/>
        </w:rPr>
        <w:t xml:space="preserve"> is (clubbing not mass and no root </w:t>
      </w:r>
      <w:proofErr w:type="spellStart"/>
      <w:r w:rsidR="005C4BE3">
        <w:rPr>
          <w:rFonts w:asciiTheme="majorBidi" w:hAnsiTheme="majorBidi" w:cstheme="majorBidi"/>
          <w:sz w:val="32"/>
          <w:szCs w:val="32"/>
        </w:rPr>
        <w:t>resorption</w:t>
      </w:r>
      <w:proofErr w:type="spellEnd"/>
      <w:r w:rsidR="005C4BE3">
        <w:rPr>
          <w:rFonts w:asciiTheme="majorBidi" w:hAnsiTheme="majorBidi" w:cstheme="majorBidi"/>
          <w:sz w:val="32"/>
          <w:szCs w:val="32"/>
        </w:rPr>
        <w:t>).</w:t>
      </w:r>
    </w:p>
    <w:p w:rsidR="005C4BE3" w:rsidRDefault="005C4BE3" w:rsidP="00BA3CC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Root </w:t>
      </w:r>
      <w:proofErr w:type="spellStart"/>
      <w:r>
        <w:rPr>
          <w:rFonts w:asciiTheme="majorBidi" w:hAnsiTheme="majorBidi" w:cstheme="majorBidi"/>
          <w:sz w:val="32"/>
          <w:szCs w:val="32"/>
        </w:rPr>
        <w:t>resorption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5C4BE3" w:rsidRDefault="005C4BE3" w:rsidP="00BA3CC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Surgical extraction not simple.</w:t>
      </w:r>
    </w:p>
    <w:p w:rsidR="005C4BE3" w:rsidRDefault="005C4BE3" w:rsidP="005C4BE3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Mass attached to the root enclosed by radiolucent margin continues with periodontal space. </w:t>
      </w:r>
    </w:p>
    <w:p w:rsidR="00A913B2" w:rsidRDefault="005C4BE3" w:rsidP="00A913B2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 w:rsidRPr="00A913B2">
        <w:rPr>
          <w:rFonts w:asciiTheme="majorBidi" w:hAnsiTheme="majorBidi" w:cstheme="majorBidi"/>
          <w:sz w:val="32"/>
          <w:szCs w:val="32"/>
        </w:rPr>
        <w:t xml:space="preserve">When </w:t>
      </w:r>
      <w:r w:rsidR="00A913B2" w:rsidRPr="00A913B2">
        <w:rPr>
          <w:rFonts w:asciiTheme="majorBidi" w:hAnsiTheme="majorBidi" w:cstheme="majorBidi"/>
          <w:sz w:val="32"/>
          <w:szCs w:val="32"/>
        </w:rPr>
        <w:t xml:space="preserve">associated with pain you may think pulpitis and </w:t>
      </w:r>
      <w:proofErr w:type="spellStart"/>
      <w:r w:rsidR="00A913B2" w:rsidRPr="00A913B2">
        <w:rPr>
          <w:rFonts w:asciiTheme="majorBidi" w:hAnsiTheme="majorBidi" w:cstheme="majorBidi"/>
          <w:sz w:val="32"/>
          <w:szCs w:val="32"/>
        </w:rPr>
        <w:t>periapical</w:t>
      </w:r>
      <w:proofErr w:type="spellEnd"/>
      <w:r w:rsidR="00A913B2" w:rsidRPr="00A913B2">
        <w:rPr>
          <w:rFonts w:asciiTheme="majorBidi" w:hAnsiTheme="majorBidi" w:cstheme="majorBidi"/>
          <w:sz w:val="32"/>
          <w:szCs w:val="32"/>
        </w:rPr>
        <w:t xml:space="preserve"> disease but by vitality</w:t>
      </w:r>
      <w:r w:rsidR="00A913B2">
        <w:rPr>
          <w:rFonts w:asciiTheme="majorBidi" w:hAnsiTheme="majorBidi" w:cstheme="majorBidi"/>
          <w:sz w:val="32"/>
          <w:szCs w:val="32"/>
        </w:rPr>
        <w:t xml:space="preserve"> test </w:t>
      </w:r>
      <w:r w:rsidR="00A913B2" w:rsidRPr="00A913B2">
        <w:rPr>
          <w:rFonts w:asciiTheme="majorBidi" w:hAnsiTheme="majorBidi" w:cstheme="majorBidi"/>
          <w:sz w:val="32"/>
          <w:szCs w:val="32"/>
        </w:rPr>
        <w:t>we found it vit</w:t>
      </w:r>
      <w:r w:rsidR="00A913B2">
        <w:rPr>
          <w:rFonts w:asciiTheme="majorBidi" w:hAnsiTheme="majorBidi" w:cstheme="majorBidi"/>
          <w:sz w:val="32"/>
          <w:szCs w:val="32"/>
        </w:rPr>
        <w:t>a</w:t>
      </w:r>
      <w:r w:rsidR="00A913B2" w:rsidRPr="00A913B2">
        <w:rPr>
          <w:rFonts w:asciiTheme="majorBidi" w:hAnsiTheme="majorBidi" w:cstheme="majorBidi"/>
          <w:sz w:val="32"/>
          <w:szCs w:val="32"/>
        </w:rPr>
        <w:t>l and normal</w:t>
      </w:r>
      <w:r w:rsidR="00A913B2">
        <w:rPr>
          <w:rFonts w:asciiTheme="majorBidi" w:hAnsiTheme="majorBidi" w:cstheme="majorBidi"/>
          <w:sz w:val="32"/>
          <w:szCs w:val="32"/>
        </w:rPr>
        <w:t xml:space="preserve"> so we should in another thing and by radiograph it’s clear that it’s </w:t>
      </w:r>
      <w:proofErr w:type="spellStart"/>
      <w:r w:rsidR="00A913B2">
        <w:rPr>
          <w:rFonts w:asciiTheme="majorBidi" w:hAnsiTheme="majorBidi" w:cstheme="majorBidi"/>
          <w:sz w:val="32"/>
          <w:szCs w:val="32"/>
        </w:rPr>
        <w:t>cementoblastoma</w:t>
      </w:r>
      <w:proofErr w:type="spellEnd"/>
      <w:r w:rsidR="00A913B2">
        <w:rPr>
          <w:rFonts w:asciiTheme="majorBidi" w:hAnsiTheme="majorBidi" w:cstheme="majorBidi"/>
          <w:sz w:val="32"/>
          <w:szCs w:val="32"/>
        </w:rPr>
        <w:t>.</w:t>
      </w:r>
    </w:p>
    <w:p w:rsidR="00A913B2" w:rsidRDefault="00A913B2" w:rsidP="00A913B2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Histology: </w:t>
      </w:r>
    </w:p>
    <w:p w:rsidR="009E6D34" w:rsidRDefault="00A913B2" w:rsidP="000B0D9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Cementum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inside it there </w:t>
      </w:r>
      <w:r w:rsidR="000B0D9E">
        <w:rPr>
          <w:rFonts w:asciiTheme="majorBidi" w:hAnsiTheme="majorBidi" w:cstheme="majorBidi"/>
          <w:sz w:val="32"/>
          <w:szCs w:val="32"/>
        </w:rPr>
        <w:t>are</w:t>
      </w:r>
      <w:r>
        <w:rPr>
          <w:rFonts w:asciiTheme="majorBidi" w:hAnsiTheme="majorBidi" w:cstheme="majorBidi"/>
          <w:sz w:val="32"/>
          <w:szCs w:val="32"/>
        </w:rPr>
        <w:t xml:space="preserve"> cells (</w:t>
      </w:r>
      <w:proofErr w:type="spellStart"/>
      <w:r>
        <w:rPr>
          <w:rFonts w:asciiTheme="majorBidi" w:hAnsiTheme="majorBidi" w:cstheme="majorBidi"/>
          <w:sz w:val="32"/>
          <w:szCs w:val="32"/>
        </w:rPr>
        <w:t>cementoblasts</w:t>
      </w:r>
      <w:proofErr w:type="spellEnd"/>
      <w:r>
        <w:rPr>
          <w:rFonts w:asciiTheme="majorBidi" w:hAnsiTheme="majorBidi" w:cstheme="majorBidi"/>
          <w:sz w:val="32"/>
          <w:szCs w:val="32"/>
        </w:rPr>
        <w:t>)</w:t>
      </w:r>
      <w:r w:rsidR="000B0D9E">
        <w:rPr>
          <w:rFonts w:asciiTheme="majorBidi" w:hAnsiTheme="majorBidi" w:cstheme="majorBidi"/>
          <w:sz w:val="32"/>
          <w:szCs w:val="32"/>
        </w:rPr>
        <w:t>.</w:t>
      </w:r>
    </w:p>
    <w:p w:rsidR="000B0D9E" w:rsidRDefault="000B0D9E" w:rsidP="000B0D9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Capsule around lesion and that’s why it’s appear radiolucency margins.</w:t>
      </w:r>
    </w:p>
    <w:p w:rsidR="000B0D9E" w:rsidRDefault="000B0D9E" w:rsidP="000B0D9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Surgical extraction is easy just inoculation for capsule. </w:t>
      </w:r>
    </w:p>
    <w:p w:rsidR="000B0D9E" w:rsidRDefault="000B0D9E" w:rsidP="000B0D9E">
      <w:pPr>
        <w:ind w:left="1320"/>
        <w:rPr>
          <w:rFonts w:asciiTheme="majorBidi" w:hAnsiTheme="majorBidi" w:cstheme="majorBidi"/>
          <w:sz w:val="32"/>
          <w:szCs w:val="32"/>
        </w:rPr>
      </w:pPr>
    </w:p>
    <w:p w:rsidR="000B0D9E" w:rsidRDefault="000B0D9E" w:rsidP="000B0D9E">
      <w:pPr>
        <w:ind w:left="1320"/>
        <w:rPr>
          <w:rFonts w:asciiTheme="majorBidi" w:hAnsiTheme="majorBidi" w:cstheme="majorBidi"/>
          <w:sz w:val="32"/>
          <w:szCs w:val="32"/>
        </w:rPr>
      </w:pPr>
    </w:p>
    <w:p w:rsidR="000B0D9E" w:rsidRDefault="000B0D9E" w:rsidP="000B0D9E">
      <w:pPr>
        <w:ind w:left="1320"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  <w:r w:rsidRPr="000B0D9E">
        <w:rPr>
          <w:rFonts w:asciiTheme="majorBidi" w:hAnsiTheme="majorBidi" w:cstheme="majorBidi"/>
          <w:b/>
          <w:bCs/>
          <w:i/>
          <w:iCs/>
          <w:sz w:val="48"/>
          <w:szCs w:val="48"/>
        </w:rPr>
        <w:t xml:space="preserve">Malignant </w:t>
      </w:r>
      <w:proofErr w:type="spellStart"/>
      <w:r w:rsidRPr="000B0D9E">
        <w:rPr>
          <w:rFonts w:asciiTheme="majorBidi" w:hAnsiTheme="majorBidi" w:cstheme="majorBidi"/>
          <w:b/>
          <w:bCs/>
          <w:i/>
          <w:iCs/>
          <w:sz w:val="48"/>
          <w:szCs w:val="48"/>
        </w:rPr>
        <w:t>odontogenic</w:t>
      </w:r>
      <w:proofErr w:type="spellEnd"/>
      <w:r w:rsidRPr="000B0D9E">
        <w:rPr>
          <w:rFonts w:asciiTheme="majorBidi" w:hAnsiTheme="majorBidi" w:cstheme="majorBidi"/>
          <w:b/>
          <w:bCs/>
          <w:i/>
          <w:iCs/>
          <w:sz w:val="48"/>
          <w:szCs w:val="48"/>
        </w:rPr>
        <w:t xml:space="preserve"> </w:t>
      </w:r>
      <w:proofErr w:type="spellStart"/>
      <w:r w:rsidRPr="000B0D9E">
        <w:rPr>
          <w:rFonts w:asciiTheme="majorBidi" w:hAnsiTheme="majorBidi" w:cstheme="majorBidi"/>
          <w:b/>
          <w:bCs/>
          <w:i/>
          <w:iCs/>
          <w:sz w:val="48"/>
          <w:szCs w:val="48"/>
        </w:rPr>
        <w:t>tumours</w:t>
      </w:r>
      <w:proofErr w:type="spellEnd"/>
    </w:p>
    <w:p w:rsidR="000B0D9E" w:rsidRDefault="000B0D9E" w:rsidP="000B0D9E">
      <w:pPr>
        <w:ind w:left="13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All of them are very rare </w:t>
      </w:r>
      <w:r w:rsidR="00927683">
        <w:rPr>
          <w:rFonts w:asciiTheme="majorBidi" w:hAnsiTheme="majorBidi" w:cstheme="majorBidi"/>
          <w:sz w:val="32"/>
          <w:szCs w:val="32"/>
        </w:rPr>
        <w:t xml:space="preserve">so </w:t>
      </w:r>
      <w:proofErr w:type="spellStart"/>
      <w:r w:rsidR="00927683">
        <w:rPr>
          <w:rFonts w:asciiTheme="majorBidi" w:hAnsiTheme="majorBidi" w:cstheme="majorBidi"/>
          <w:sz w:val="32"/>
          <w:szCs w:val="32"/>
        </w:rPr>
        <w:t>dr</w:t>
      </w:r>
      <w:proofErr w:type="spellEnd"/>
      <w:r w:rsidR="00927683">
        <w:rPr>
          <w:rFonts w:asciiTheme="majorBidi" w:hAnsiTheme="majorBidi" w:cstheme="majorBidi"/>
          <w:sz w:val="32"/>
          <w:szCs w:val="32"/>
        </w:rPr>
        <w:t xml:space="preserve"> didn’t talk in details.</w:t>
      </w:r>
    </w:p>
    <w:p w:rsidR="00D70753" w:rsidRPr="00D70753" w:rsidRDefault="00927683" w:rsidP="00D70753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32"/>
          <w:szCs w:val="32"/>
        </w:rPr>
      </w:pPr>
      <w:r w:rsidRPr="00D70753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Malignant </w:t>
      </w:r>
      <w:proofErr w:type="spellStart"/>
      <w:r w:rsidRPr="00D70753">
        <w:rPr>
          <w:rFonts w:asciiTheme="majorBidi" w:hAnsiTheme="majorBidi" w:cstheme="majorBidi"/>
          <w:b/>
          <w:bCs/>
          <w:i/>
          <w:iCs/>
          <w:sz w:val="40"/>
          <w:szCs w:val="40"/>
        </w:rPr>
        <w:t>ameloblastoma</w:t>
      </w:r>
      <w:proofErr w:type="spellEnd"/>
      <w:r w:rsidRPr="00D70753">
        <w:rPr>
          <w:rFonts w:asciiTheme="majorBidi" w:hAnsiTheme="majorBidi" w:cstheme="majorBidi"/>
          <w:b/>
          <w:bCs/>
          <w:i/>
          <w:iCs/>
          <w:sz w:val="40"/>
          <w:szCs w:val="40"/>
        </w:rPr>
        <w:t>:</w:t>
      </w:r>
      <w:r w:rsidR="00094FAC" w:rsidRPr="00D70753">
        <w:rPr>
          <w:rFonts w:asciiTheme="majorBidi" w:hAnsiTheme="majorBidi" w:cstheme="majorBidi"/>
          <w:sz w:val="32"/>
          <w:szCs w:val="32"/>
        </w:rPr>
        <w:t xml:space="preserve"> we talked about in last </w:t>
      </w:r>
      <w:proofErr w:type="spellStart"/>
      <w:r w:rsidR="00094FAC" w:rsidRPr="00D70753">
        <w:rPr>
          <w:rFonts w:asciiTheme="majorBidi" w:hAnsiTheme="majorBidi" w:cstheme="majorBidi"/>
          <w:sz w:val="32"/>
          <w:szCs w:val="32"/>
        </w:rPr>
        <w:t>lec</w:t>
      </w:r>
      <w:proofErr w:type="spellEnd"/>
      <w:r w:rsidR="00D70753">
        <w:rPr>
          <w:rFonts w:asciiTheme="majorBidi" w:hAnsiTheme="majorBidi" w:cstheme="majorBidi"/>
          <w:sz w:val="32"/>
          <w:szCs w:val="32"/>
        </w:rPr>
        <w:t>.</w:t>
      </w:r>
      <w:r w:rsidR="00D70753" w:rsidRPr="00D70753">
        <w:rPr>
          <w:rFonts w:asciiTheme="majorBidi" w:hAnsiTheme="majorBidi" w:cstheme="majorBidi"/>
          <w:sz w:val="32"/>
          <w:szCs w:val="32"/>
        </w:rPr>
        <w:t xml:space="preserve"> normal </w:t>
      </w:r>
      <w:proofErr w:type="spellStart"/>
      <w:r w:rsidR="00D70753" w:rsidRPr="00D70753"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 w:rsidR="00D70753" w:rsidRPr="00D70753">
        <w:rPr>
          <w:rFonts w:asciiTheme="majorBidi" w:hAnsiTheme="majorBidi" w:cstheme="majorBidi"/>
          <w:sz w:val="32"/>
          <w:szCs w:val="32"/>
        </w:rPr>
        <w:t xml:space="preserve"> in mandible but same tissue in lung (previous history for surgery for </w:t>
      </w:r>
      <w:proofErr w:type="spellStart"/>
      <w:r w:rsidR="00D70753" w:rsidRPr="00D70753"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 w:rsidR="00D70753" w:rsidRPr="00D70753">
        <w:rPr>
          <w:rFonts w:asciiTheme="majorBidi" w:hAnsiTheme="majorBidi" w:cstheme="majorBidi"/>
          <w:sz w:val="32"/>
          <w:szCs w:val="32"/>
        </w:rPr>
        <w:t xml:space="preserve"> then after period of time they discover lesion in lung same tissue of </w:t>
      </w:r>
      <w:proofErr w:type="spellStart"/>
      <w:r w:rsidR="00D70753" w:rsidRPr="00D70753"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 w:rsidR="00D70753" w:rsidRPr="00D70753">
        <w:rPr>
          <w:rFonts w:asciiTheme="majorBidi" w:hAnsiTheme="majorBidi" w:cstheme="majorBidi"/>
          <w:sz w:val="32"/>
          <w:szCs w:val="32"/>
        </w:rPr>
        <w:t xml:space="preserve">. that during surgery for </w:t>
      </w:r>
      <w:proofErr w:type="spellStart"/>
      <w:r w:rsidR="00D70753" w:rsidRPr="00D70753"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 w:rsidR="00D70753" w:rsidRPr="00D70753">
        <w:rPr>
          <w:rFonts w:asciiTheme="majorBidi" w:hAnsiTheme="majorBidi" w:cstheme="majorBidi"/>
          <w:sz w:val="32"/>
          <w:szCs w:val="32"/>
        </w:rPr>
        <w:t xml:space="preserve"> aspiration for tissue in lung not metastasis through blood so the name is wrong).</w:t>
      </w:r>
    </w:p>
    <w:p w:rsidR="00E16A99" w:rsidRPr="00E16A99" w:rsidRDefault="00094FAC" w:rsidP="00E16A9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 w:rsidRPr="00D70753">
        <w:rPr>
          <w:rFonts w:asciiTheme="majorBidi" w:hAnsiTheme="majorBidi" w:cstheme="majorBidi"/>
          <w:b/>
          <w:bCs/>
          <w:i/>
          <w:iCs/>
          <w:sz w:val="40"/>
          <w:szCs w:val="40"/>
        </w:rPr>
        <w:t>Ameloblastic</w:t>
      </w:r>
      <w:proofErr w:type="spellEnd"/>
      <w:r w:rsidRPr="00D70753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carcinoma:</w:t>
      </w:r>
      <w:r w:rsidR="00530A57" w:rsidRPr="00D70753">
        <w:rPr>
          <w:rFonts w:asciiTheme="majorBidi" w:hAnsiTheme="majorBidi" w:cstheme="majorBidi"/>
          <w:sz w:val="32"/>
          <w:szCs w:val="32"/>
        </w:rPr>
        <w:t xml:space="preserve"> </w:t>
      </w:r>
    </w:p>
    <w:p w:rsidR="00E16A99" w:rsidRPr="00E16A99" w:rsidRDefault="00D70753" w:rsidP="00E16A9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sz w:val="32"/>
          <w:szCs w:val="32"/>
        </w:rPr>
        <w:t xml:space="preserve">normal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ameloblastoma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but some changes in cells (signs of malignancy) polymorphism and </w:t>
      </w:r>
      <w:proofErr w:type="spellStart"/>
      <w:r w:rsidR="00E16A99">
        <w:rPr>
          <w:rFonts w:asciiTheme="majorBidi" w:hAnsiTheme="majorBidi" w:cstheme="majorBidi"/>
          <w:sz w:val="32"/>
          <w:szCs w:val="32"/>
        </w:rPr>
        <w:t>hyperchromatism</w:t>
      </w:r>
      <w:proofErr w:type="spellEnd"/>
      <w:r w:rsidR="00E16A99">
        <w:rPr>
          <w:rFonts w:asciiTheme="majorBidi" w:hAnsiTheme="majorBidi" w:cstheme="majorBidi"/>
          <w:sz w:val="32"/>
          <w:szCs w:val="32"/>
        </w:rPr>
        <w:t xml:space="preserve"> and mitosis so it’s not just follicle (columnar cells at periphery and stellate reticulum in the center).</w:t>
      </w:r>
    </w:p>
    <w:p w:rsidR="00E16A99" w:rsidRPr="00E16A99" w:rsidRDefault="00E16A99" w:rsidP="00E16A9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sz w:val="32"/>
          <w:szCs w:val="32"/>
        </w:rPr>
        <w:t xml:space="preserve"> this tumor may spread in lymph nodes, head and neck region or distance metastasis.</w:t>
      </w:r>
    </w:p>
    <w:p w:rsidR="00E16A99" w:rsidRDefault="00E16A99" w:rsidP="00E16A99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E16A99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Primary </w:t>
      </w:r>
      <w:proofErr w:type="spellStart"/>
      <w:r w:rsidRPr="00E16A99">
        <w:rPr>
          <w:rFonts w:asciiTheme="majorBidi" w:hAnsiTheme="majorBidi" w:cstheme="majorBidi"/>
          <w:b/>
          <w:bCs/>
          <w:i/>
          <w:iCs/>
          <w:sz w:val="40"/>
          <w:szCs w:val="40"/>
        </w:rPr>
        <w:t>intraosseous</w:t>
      </w:r>
      <w:proofErr w:type="spellEnd"/>
      <w:r w:rsidRPr="00E16A99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squamous cell </w:t>
      </w:r>
      <w:proofErr w:type="spellStart"/>
      <w:r w:rsidRPr="00E16A99">
        <w:rPr>
          <w:rFonts w:asciiTheme="majorBidi" w:hAnsiTheme="majorBidi" w:cstheme="majorBidi"/>
          <w:b/>
          <w:bCs/>
          <w:i/>
          <w:iCs/>
          <w:sz w:val="40"/>
          <w:szCs w:val="40"/>
        </w:rPr>
        <w:t>Ca</w:t>
      </w:r>
      <w:proofErr w:type="spellEnd"/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:</w:t>
      </w:r>
    </w:p>
    <w:p w:rsidR="00FC4CC6" w:rsidRPr="00FC4CC6" w:rsidRDefault="00FC4CC6" w:rsidP="00FC4CC6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sz w:val="32"/>
          <w:szCs w:val="32"/>
        </w:rPr>
        <w:t>Squamous cell carcinoma in mandible.</w:t>
      </w:r>
    </w:p>
    <w:p w:rsidR="00FC4CC6" w:rsidRPr="00FC4CC6" w:rsidRDefault="00FC4CC6" w:rsidP="00FC4CC6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sz w:val="32"/>
          <w:szCs w:val="32"/>
        </w:rPr>
        <w:t xml:space="preserve">Origin: they think from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epithelium (rest cells of </w:t>
      </w:r>
      <w:proofErr w:type="spellStart"/>
      <w:r>
        <w:rPr>
          <w:rFonts w:asciiTheme="majorBidi" w:hAnsiTheme="majorBidi" w:cstheme="majorBidi"/>
          <w:sz w:val="32"/>
          <w:szCs w:val="32"/>
        </w:rPr>
        <w:t>masslez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>
        <w:rPr>
          <w:rFonts w:asciiTheme="majorBidi" w:hAnsiTheme="majorBidi" w:cstheme="majorBidi"/>
          <w:sz w:val="32"/>
          <w:szCs w:val="32"/>
        </w:rPr>
        <w:t>remanent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from dental lamina).</w:t>
      </w:r>
    </w:p>
    <w:p w:rsidR="00FC4CC6" w:rsidRDefault="00FC4CC6" w:rsidP="00FC4CC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FC4CC6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Clear Cell </w:t>
      </w:r>
      <w:proofErr w:type="spellStart"/>
      <w:r w:rsidRPr="00FC4CC6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 w:rsidRPr="00FC4CC6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Carcinoma:</w:t>
      </w:r>
    </w:p>
    <w:p w:rsidR="00B15A9F" w:rsidRPr="00B15A9F" w:rsidRDefault="00DB20FF" w:rsidP="00FC4CC6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well differentiated </w:t>
      </w:r>
      <w:r w:rsidR="00B15A9F">
        <w:rPr>
          <w:rFonts w:asciiTheme="majorBidi" w:hAnsiTheme="majorBidi" w:cstheme="majorBidi"/>
          <w:sz w:val="32"/>
          <w:szCs w:val="32"/>
        </w:rPr>
        <w:t>tumor.</w:t>
      </w:r>
    </w:p>
    <w:p w:rsidR="00B15A9F" w:rsidRPr="00B15A9F" w:rsidRDefault="00B15A9F" w:rsidP="00FC4CC6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sz w:val="32"/>
          <w:szCs w:val="32"/>
        </w:rPr>
        <w:t xml:space="preserve">Clear cells. We should differentiate </w:t>
      </w:r>
      <w:proofErr w:type="spellStart"/>
      <w:r>
        <w:rPr>
          <w:rFonts w:asciiTheme="majorBidi" w:hAnsiTheme="majorBidi" w:cstheme="majorBidi"/>
          <w:sz w:val="32"/>
          <w:szCs w:val="32"/>
        </w:rPr>
        <w:t>btn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it and metastatic lesions especially  </w:t>
      </w:r>
      <w:r w:rsidRPr="00B15A9F">
        <w:rPr>
          <w:rFonts w:asciiTheme="majorBidi" w:hAnsiTheme="majorBidi" w:cstheme="majorBidi"/>
          <w:b/>
          <w:bCs/>
          <w:sz w:val="32"/>
          <w:szCs w:val="32"/>
        </w:rPr>
        <w:t>renal cell carcinoma</w:t>
      </w:r>
      <w:r>
        <w:rPr>
          <w:rFonts w:asciiTheme="majorBidi" w:hAnsiTheme="majorBidi" w:cstheme="majorBidi"/>
          <w:sz w:val="32"/>
          <w:szCs w:val="32"/>
        </w:rPr>
        <w:t xml:space="preserve"> because of same features. If there is no kidney lesions so it’s clear cell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carcinoma.</w:t>
      </w:r>
    </w:p>
    <w:p w:rsidR="00FC4CC6" w:rsidRDefault="00B15A9F" w:rsidP="00B15A9F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B15A9F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Malignant change in </w:t>
      </w:r>
      <w:proofErr w:type="spellStart"/>
      <w:r w:rsidRPr="00B15A9F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 w:rsidRPr="00B15A9F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cysts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:</w:t>
      </w:r>
    </w:p>
    <w:p w:rsidR="00B15A9F" w:rsidRDefault="00B15A9F" w:rsidP="00B15A9F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Pt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with cystic lesion but in same site there is tumor.</w:t>
      </w:r>
    </w:p>
    <w:p w:rsidR="00B15A9F" w:rsidRDefault="00B15A9F" w:rsidP="00B15A9F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They think that malignant changes </w:t>
      </w:r>
      <w:r w:rsidR="00C84A2B">
        <w:rPr>
          <w:rFonts w:asciiTheme="majorBidi" w:hAnsiTheme="majorBidi" w:cstheme="majorBidi"/>
          <w:sz w:val="32"/>
          <w:szCs w:val="32"/>
        </w:rPr>
        <w:t>happen in lining epithelium.</w:t>
      </w:r>
    </w:p>
    <w:p w:rsidR="00C84A2B" w:rsidRDefault="00C84A2B" w:rsidP="00B15A9F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Or tumor and cystic changes within tumor happen.</w:t>
      </w:r>
    </w:p>
    <w:p w:rsidR="00C84A2B" w:rsidRDefault="00C84A2B" w:rsidP="00B15A9F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Tumor adjacent to cyst and fuse together in one structure.</w:t>
      </w:r>
    </w:p>
    <w:p w:rsidR="00C84A2B" w:rsidRDefault="00C84A2B" w:rsidP="00C84A2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 w:rsidRPr="00C84A2B">
        <w:rPr>
          <w:rFonts w:asciiTheme="majorBidi" w:hAnsiTheme="majorBidi" w:cstheme="majorBidi"/>
          <w:b/>
          <w:bCs/>
          <w:i/>
          <w:iCs/>
          <w:sz w:val="40"/>
          <w:szCs w:val="40"/>
        </w:rPr>
        <w:t>Odontogenic</w:t>
      </w:r>
      <w:proofErr w:type="spellEnd"/>
      <w:r w:rsidRPr="00C84A2B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Sarcomas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:</w:t>
      </w:r>
    </w:p>
    <w:p w:rsidR="00C84A2B" w:rsidRDefault="00C84A2B" w:rsidP="00C84A2B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Very rare like </w:t>
      </w:r>
      <w:proofErr w:type="spellStart"/>
      <w:r>
        <w:rPr>
          <w:rFonts w:asciiTheme="majorBidi" w:hAnsiTheme="majorBidi" w:cstheme="majorBidi"/>
          <w:sz w:val="32"/>
          <w:szCs w:val="32"/>
        </w:rPr>
        <w:t>ameloblastic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fibrosarcoma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C84A2B" w:rsidRDefault="00C84A2B" w:rsidP="00C84A2B">
      <w:pPr>
        <w:rPr>
          <w:rFonts w:asciiTheme="majorBidi" w:hAnsiTheme="majorBidi" w:cstheme="majorBidi"/>
          <w:sz w:val="32"/>
          <w:szCs w:val="32"/>
        </w:rPr>
      </w:pPr>
    </w:p>
    <w:p w:rsidR="00C84A2B" w:rsidRDefault="00C84A2B" w:rsidP="00C84A2B">
      <w:pPr>
        <w:jc w:val="center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 w:cstheme="majorBidi"/>
          <w:b/>
          <w:bCs/>
          <w:i/>
          <w:iCs/>
          <w:sz w:val="44"/>
          <w:szCs w:val="44"/>
        </w:rPr>
        <w:t>Tumo</w:t>
      </w:r>
      <w:r w:rsidRPr="00C84A2B">
        <w:rPr>
          <w:rFonts w:asciiTheme="majorBidi" w:hAnsiTheme="majorBidi" w:cstheme="majorBidi"/>
          <w:b/>
          <w:bCs/>
          <w:i/>
          <w:iCs/>
          <w:sz w:val="44"/>
          <w:szCs w:val="44"/>
        </w:rPr>
        <w:t>rs of debatable origin</w:t>
      </w:r>
    </w:p>
    <w:p w:rsidR="00C84A2B" w:rsidRDefault="00C84A2B" w:rsidP="00C84A2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Until now with unknown origin if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or other sources especially neural crest.</w:t>
      </w:r>
    </w:p>
    <w:p w:rsidR="00C84A2B" w:rsidRDefault="005347AE" w:rsidP="005347AE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5347AE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Congenital gingival granular cell </w:t>
      </w:r>
      <w:proofErr w:type="spellStart"/>
      <w:r w:rsidRPr="005347AE">
        <w:rPr>
          <w:rFonts w:asciiTheme="majorBidi" w:hAnsiTheme="majorBidi" w:cstheme="majorBidi"/>
          <w:b/>
          <w:bCs/>
          <w:i/>
          <w:iCs/>
          <w:sz w:val="40"/>
          <w:szCs w:val="40"/>
        </w:rPr>
        <w:t>tumour</w:t>
      </w:r>
      <w:proofErr w:type="spellEnd"/>
      <w:r w:rsidRPr="005347AE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(Congenital </w:t>
      </w:r>
      <w:proofErr w:type="spellStart"/>
      <w:r w:rsidRPr="005347AE">
        <w:rPr>
          <w:rFonts w:asciiTheme="majorBidi" w:hAnsiTheme="majorBidi" w:cstheme="majorBidi"/>
          <w:b/>
          <w:bCs/>
          <w:i/>
          <w:iCs/>
          <w:sz w:val="40"/>
          <w:szCs w:val="40"/>
        </w:rPr>
        <w:t>epulis</w:t>
      </w:r>
      <w:proofErr w:type="spellEnd"/>
      <w:r w:rsidRPr="005347AE">
        <w:rPr>
          <w:rFonts w:asciiTheme="majorBidi" w:hAnsiTheme="majorBidi" w:cstheme="majorBidi"/>
          <w:b/>
          <w:bCs/>
          <w:i/>
          <w:iCs/>
          <w:sz w:val="40"/>
          <w:szCs w:val="40"/>
        </w:rPr>
        <w:t>)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:</w:t>
      </w:r>
    </w:p>
    <w:p w:rsidR="006740D0" w:rsidRDefault="006740D0" w:rsidP="006740D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Epulis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is term that refer only to the site and mean on gingiva</w:t>
      </w:r>
      <w:bookmarkStart w:id="0" w:name="_GoBack"/>
      <w:bookmarkEnd w:id="0"/>
      <w:r>
        <w:rPr>
          <w:rFonts w:asciiTheme="majorBidi" w:hAnsiTheme="majorBidi" w:cstheme="majorBidi"/>
          <w:sz w:val="32"/>
          <w:szCs w:val="32"/>
        </w:rPr>
        <w:t>.</w:t>
      </w:r>
    </w:p>
    <w:p w:rsidR="005347AE" w:rsidRDefault="005347AE" w:rsidP="005347AE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there are fibrous or vascular or giant cells </w:t>
      </w:r>
      <w:proofErr w:type="spellStart"/>
      <w:r>
        <w:rPr>
          <w:rFonts w:asciiTheme="majorBidi" w:hAnsiTheme="majorBidi" w:cstheme="majorBidi"/>
          <w:sz w:val="32"/>
          <w:szCs w:val="32"/>
        </w:rPr>
        <w:t>epulis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5347AE" w:rsidRDefault="005347AE" w:rsidP="005347AE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But here congenital mean born with this lesion.</w:t>
      </w:r>
    </w:p>
    <w:p w:rsidR="005347AE" w:rsidRDefault="005347AE" w:rsidP="005347AE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Origin is unknown so may is </w:t>
      </w:r>
      <w:proofErr w:type="spellStart"/>
      <w:r>
        <w:rPr>
          <w:rFonts w:asciiTheme="majorBidi" w:hAnsiTheme="majorBidi" w:cstheme="majorBidi"/>
          <w:sz w:val="32"/>
          <w:szCs w:val="32"/>
        </w:rPr>
        <w:t>odontogenic</w:t>
      </w:r>
      <w:proofErr w:type="spellEnd"/>
      <w:r w:rsidR="00F92348">
        <w:rPr>
          <w:rFonts w:asciiTheme="majorBidi" w:hAnsiTheme="majorBidi" w:cstheme="majorBidi"/>
          <w:sz w:val="32"/>
          <w:szCs w:val="32"/>
        </w:rPr>
        <w:t xml:space="preserve"> or neural crest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F92348" w:rsidRDefault="00F92348" w:rsidP="005347AE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Clinically newborn with mass lesion on anterior maxilla.</w:t>
      </w:r>
    </w:p>
    <w:p w:rsidR="00F92348" w:rsidRDefault="00F92348" w:rsidP="00F923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Female &gt; male.</w:t>
      </w:r>
    </w:p>
    <w:p w:rsidR="00F92348" w:rsidRDefault="00F92348" w:rsidP="00F923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Pedunculated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swelling from crest of alveolar ridge.</w:t>
      </w:r>
    </w:p>
    <w:p w:rsidR="00F92348" w:rsidRDefault="00F92348" w:rsidP="00F923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Up to several </w:t>
      </w:r>
      <w:proofErr w:type="spellStart"/>
      <w:r>
        <w:rPr>
          <w:rFonts w:asciiTheme="majorBidi" w:hAnsiTheme="majorBidi" w:cstheme="majorBidi"/>
          <w:sz w:val="32"/>
          <w:szCs w:val="32"/>
        </w:rPr>
        <w:t>cms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(huge lesion).</w:t>
      </w:r>
    </w:p>
    <w:p w:rsidR="00FD31B2" w:rsidRDefault="00F92348" w:rsidP="00F923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Note: granular cell tumor we talked about in summer semester: most common site in tongue, granular in histopathology large cells with lots of granules,</w:t>
      </w:r>
      <w:r w:rsidR="00FD31B2">
        <w:rPr>
          <w:rFonts w:asciiTheme="majorBidi" w:hAnsiTheme="majorBidi" w:cstheme="majorBidi"/>
          <w:sz w:val="32"/>
          <w:szCs w:val="32"/>
        </w:rPr>
        <w:t xml:space="preserve"> surface epithelium hyperplasia (</w:t>
      </w:r>
      <w:proofErr w:type="spellStart"/>
      <w:r w:rsidR="00FD31B2">
        <w:rPr>
          <w:rFonts w:asciiTheme="majorBidi" w:hAnsiTheme="majorBidi" w:cstheme="majorBidi"/>
          <w:sz w:val="32"/>
          <w:szCs w:val="32"/>
        </w:rPr>
        <w:t>pseduoepithelimatous</w:t>
      </w:r>
      <w:proofErr w:type="spellEnd"/>
      <w:r w:rsidR="00FD31B2">
        <w:rPr>
          <w:rFonts w:asciiTheme="majorBidi" w:hAnsiTheme="majorBidi" w:cstheme="majorBidi"/>
          <w:sz w:val="32"/>
          <w:szCs w:val="32"/>
        </w:rPr>
        <w:t xml:space="preserve"> hyperplasia) so it’s look like SCC. </w:t>
      </w:r>
    </w:p>
    <w:p w:rsidR="00FD31B2" w:rsidRDefault="00FD31B2" w:rsidP="00F9234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Histologically:</w:t>
      </w:r>
    </w:p>
    <w:p w:rsidR="005347AE" w:rsidRDefault="00FD31B2" w:rsidP="00FD31B2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Look like granular cell tumor but the difference here no epithelium hyperplasia; there is atrophy of epithelium due to enlarging mass beneath and this cause stretching for epithelium.</w:t>
      </w:r>
    </w:p>
    <w:p w:rsidR="00A976CB" w:rsidRDefault="00A976CB" w:rsidP="00A976CB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Negative for special stain (immunohistochemistry stain s-100 stain).</w:t>
      </w:r>
    </w:p>
    <w:p w:rsidR="00A976CB" w:rsidRDefault="00A976CB" w:rsidP="00A976CB">
      <w:pPr>
        <w:rPr>
          <w:rFonts w:asciiTheme="majorBidi" w:hAnsiTheme="majorBidi" w:cstheme="majorBidi"/>
          <w:sz w:val="32"/>
          <w:szCs w:val="32"/>
        </w:rPr>
      </w:pPr>
    </w:p>
    <w:p w:rsidR="00A976CB" w:rsidRDefault="00A976CB" w:rsidP="00A976CB">
      <w:pPr>
        <w:pStyle w:val="ListParagraph"/>
        <w:numPr>
          <w:ilvl w:val="0"/>
          <w:numId w:val="30"/>
        </w:numPr>
        <w:ind w:left="0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proofErr w:type="spellStart"/>
      <w:r w:rsidRPr="00A976CB">
        <w:rPr>
          <w:rFonts w:asciiTheme="majorBidi" w:hAnsiTheme="majorBidi" w:cstheme="majorBidi"/>
          <w:b/>
          <w:bCs/>
          <w:i/>
          <w:iCs/>
          <w:sz w:val="40"/>
          <w:szCs w:val="40"/>
        </w:rPr>
        <w:t>Melanotic</w:t>
      </w:r>
      <w:proofErr w:type="spellEnd"/>
      <w:r w:rsidRPr="00A976CB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  <w:proofErr w:type="spellStart"/>
      <w:r w:rsidRPr="00A976CB">
        <w:rPr>
          <w:rFonts w:asciiTheme="majorBidi" w:hAnsiTheme="majorBidi" w:cstheme="majorBidi"/>
          <w:b/>
          <w:bCs/>
          <w:i/>
          <w:iCs/>
          <w:sz w:val="40"/>
          <w:szCs w:val="40"/>
        </w:rPr>
        <w:t>neuroectodermal</w:t>
      </w:r>
      <w:proofErr w:type="spellEnd"/>
      <w:r w:rsidRPr="00A976CB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  <w:proofErr w:type="spellStart"/>
      <w:r w:rsidRPr="00A976CB">
        <w:rPr>
          <w:rFonts w:asciiTheme="majorBidi" w:hAnsiTheme="majorBidi" w:cstheme="majorBidi"/>
          <w:b/>
          <w:bCs/>
          <w:i/>
          <w:iCs/>
          <w:sz w:val="40"/>
          <w:szCs w:val="40"/>
        </w:rPr>
        <w:t>tumour</w:t>
      </w:r>
      <w:proofErr w:type="spellEnd"/>
      <w:r w:rsidRPr="00A976CB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of infancy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>:</w:t>
      </w:r>
    </w:p>
    <w:p w:rsidR="00A976CB" w:rsidRDefault="00A976CB" w:rsidP="00A976CB">
      <w:pPr>
        <w:pStyle w:val="ListParagraph"/>
        <w:numPr>
          <w:ilvl w:val="0"/>
          <w:numId w:val="31"/>
        </w:numPr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Infant &lt;6 month age.</w:t>
      </w:r>
    </w:p>
    <w:p w:rsidR="00A976CB" w:rsidRDefault="00DF4E45" w:rsidP="00A976CB">
      <w:pPr>
        <w:pStyle w:val="ListParagraph"/>
        <w:numPr>
          <w:ilvl w:val="0"/>
          <w:numId w:val="31"/>
        </w:numPr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Anterior maxilla alveolar ridge and may happen in other places (brain, skull).</w:t>
      </w:r>
    </w:p>
    <w:p w:rsidR="00DF4E45" w:rsidRDefault="00DF4E45" w:rsidP="00A976CB">
      <w:pPr>
        <w:pStyle w:val="ListParagraph"/>
        <w:numPr>
          <w:ilvl w:val="0"/>
          <w:numId w:val="31"/>
        </w:numPr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They think </w:t>
      </w:r>
      <w:proofErr w:type="spellStart"/>
      <w:r>
        <w:rPr>
          <w:rFonts w:asciiTheme="majorBidi" w:hAnsiTheme="majorBidi" w:cstheme="majorBidi"/>
          <w:sz w:val="32"/>
          <w:szCs w:val="32"/>
        </w:rPr>
        <w:t>neuroectodermal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in origin and some debate.</w:t>
      </w:r>
    </w:p>
    <w:p w:rsidR="00DF4E45" w:rsidRDefault="00DF4E45" w:rsidP="00A976CB">
      <w:pPr>
        <w:pStyle w:val="ListParagraph"/>
        <w:numPr>
          <w:ilvl w:val="0"/>
          <w:numId w:val="31"/>
        </w:numPr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Clinically brown to black swelling due to melanin.</w:t>
      </w:r>
    </w:p>
    <w:p w:rsidR="00DF4E45" w:rsidRDefault="00DF4E45" w:rsidP="00A976CB">
      <w:pPr>
        <w:pStyle w:val="ListParagraph"/>
        <w:numPr>
          <w:ilvl w:val="0"/>
          <w:numId w:val="31"/>
        </w:numPr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Histopathology:</w:t>
      </w:r>
    </w:p>
    <w:p w:rsidR="00DF4E45" w:rsidRDefault="00DF4E45" w:rsidP="00DF4E45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Melanine</w:t>
      </w:r>
      <w:proofErr w:type="spellEnd"/>
    </w:p>
    <w:p w:rsidR="00DF4E45" w:rsidRDefault="00042A34" w:rsidP="00DF4E45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 types of cells 1</w:t>
      </w:r>
      <w:r w:rsidRPr="00042A34">
        <w:rPr>
          <w:rFonts w:asciiTheme="majorBidi" w:hAnsiTheme="majorBidi" w:cstheme="majorBidi"/>
          <w:sz w:val="32"/>
          <w:szCs w:val="32"/>
          <w:vertAlign w:val="superscript"/>
        </w:rPr>
        <w:t>st</w:t>
      </w:r>
      <w:r>
        <w:rPr>
          <w:rFonts w:asciiTheme="majorBidi" w:hAnsiTheme="majorBidi" w:cstheme="majorBidi"/>
          <w:sz w:val="32"/>
          <w:szCs w:val="32"/>
        </w:rPr>
        <w:t xml:space="preserve"> one similar to </w:t>
      </w:r>
      <w:r w:rsidR="00DF4E45">
        <w:rPr>
          <w:rFonts w:asciiTheme="majorBidi" w:hAnsiTheme="majorBidi" w:cstheme="majorBidi"/>
          <w:sz w:val="32"/>
          <w:szCs w:val="32"/>
        </w:rPr>
        <w:t>melanocytes</w:t>
      </w:r>
      <w:r>
        <w:rPr>
          <w:rFonts w:asciiTheme="majorBidi" w:hAnsiTheme="majorBidi" w:cstheme="majorBidi"/>
          <w:sz w:val="32"/>
          <w:szCs w:val="32"/>
        </w:rPr>
        <w:t xml:space="preserve"> large</w:t>
      </w:r>
      <w:r w:rsidR="00DF4E45">
        <w:rPr>
          <w:rFonts w:asciiTheme="majorBidi" w:hAnsiTheme="majorBidi" w:cstheme="majorBidi"/>
          <w:sz w:val="32"/>
          <w:szCs w:val="32"/>
        </w:rPr>
        <w:t xml:space="preserve"> filled with pigment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042A34" w:rsidRDefault="00042A34" w:rsidP="00DF4E45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Pr="00042A34">
        <w:rPr>
          <w:rFonts w:asciiTheme="majorBidi" w:hAnsiTheme="majorBidi" w:cstheme="majorBidi"/>
          <w:sz w:val="32"/>
          <w:szCs w:val="32"/>
          <w:vertAlign w:val="superscript"/>
        </w:rPr>
        <w:t>nd</w:t>
      </w:r>
      <w:r>
        <w:rPr>
          <w:rFonts w:asciiTheme="majorBidi" w:hAnsiTheme="majorBidi" w:cstheme="majorBidi"/>
          <w:sz w:val="32"/>
          <w:szCs w:val="32"/>
        </w:rPr>
        <w:t xml:space="preserve"> similar to lymphocyte small dark dense nucleus with scant cytoplasm.</w:t>
      </w:r>
    </w:p>
    <w:p w:rsidR="00DF4E45" w:rsidRDefault="00DF4E45" w:rsidP="00DF4E45">
      <w:pPr>
        <w:pStyle w:val="ListParagraph"/>
        <w:numPr>
          <w:ilvl w:val="0"/>
          <w:numId w:val="33"/>
        </w:numPr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In radiograph: </w:t>
      </w:r>
    </w:p>
    <w:p w:rsidR="00DF4E45" w:rsidRDefault="00DF4E45" w:rsidP="00DF4E4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Radiolucency in place of teeth.</w:t>
      </w:r>
    </w:p>
    <w:p w:rsidR="00DF4E45" w:rsidRDefault="00DF4E45" w:rsidP="00DF4E4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Displacement of teeth</w:t>
      </w:r>
      <w:r w:rsidR="00042A34">
        <w:rPr>
          <w:rFonts w:asciiTheme="majorBidi" w:hAnsiTheme="majorBidi" w:cstheme="majorBidi"/>
          <w:sz w:val="32"/>
          <w:szCs w:val="32"/>
        </w:rPr>
        <w:t xml:space="preserve"> buds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DF4E45" w:rsidRDefault="00DF4E45" w:rsidP="00DF4E4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Floating teeth</w:t>
      </w:r>
      <w:r w:rsidR="00042A34">
        <w:rPr>
          <w:rFonts w:asciiTheme="majorBidi" w:hAnsiTheme="majorBidi" w:cstheme="majorBidi"/>
          <w:sz w:val="32"/>
          <w:szCs w:val="32"/>
        </w:rPr>
        <w:t xml:space="preserve"> buds</w:t>
      </w:r>
      <w:r>
        <w:rPr>
          <w:rFonts w:asciiTheme="majorBidi" w:hAnsiTheme="majorBidi" w:cstheme="majorBidi"/>
          <w:sz w:val="32"/>
          <w:szCs w:val="32"/>
        </w:rPr>
        <w:t xml:space="preserve"> in radiolucency.</w:t>
      </w:r>
    </w:p>
    <w:p w:rsidR="00042A34" w:rsidRDefault="00042A34" w:rsidP="00DF4E4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Management we will take in surgery.</w:t>
      </w:r>
    </w:p>
    <w:p w:rsidR="00F34E82" w:rsidRDefault="00F34E82" w:rsidP="00F34E82">
      <w:pPr>
        <w:rPr>
          <w:rFonts w:asciiTheme="majorBidi" w:hAnsiTheme="majorBidi" w:cstheme="majorBidi"/>
          <w:sz w:val="32"/>
          <w:szCs w:val="32"/>
        </w:rPr>
      </w:pPr>
    </w:p>
    <w:p w:rsidR="00F34E82" w:rsidRPr="00F34E82" w:rsidRDefault="00F34E82" w:rsidP="00F34E82">
      <w:pPr>
        <w:rPr>
          <w:rFonts w:asciiTheme="majorBidi" w:hAnsiTheme="majorBidi" w:cstheme="majorBidi"/>
          <w:sz w:val="32"/>
          <w:szCs w:val="32"/>
        </w:rPr>
      </w:pPr>
    </w:p>
    <w:p w:rsidR="00F34E82" w:rsidRDefault="00F34E82" w:rsidP="00F34E82">
      <w:pPr>
        <w:rPr>
          <w:rFonts w:asciiTheme="majorBidi" w:hAnsiTheme="majorBidi" w:cstheme="majorBidi"/>
          <w:sz w:val="32"/>
          <w:szCs w:val="32"/>
        </w:rPr>
      </w:pPr>
    </w:p>
    <w:p w:rsidR="00F34E82" w:rsidRPr="00F34E82" w:rsidRDefault="00F34E82" w:rsidP="00F34E82">
      <w:pPr>
        <w:rPr>
          <w:rFonts w:ascii="Blackadder ITC" w:hAnsi="Blackadder ITC" w:cstheme="majorBidi"/>
          <w:b/>
          <w:bCs/>
          <w:sz w:val="56"/>
          <w:szCs w:val="56"/>
        </w:rPr>
      </w:pPr>
      <w:r w:rsidRPr="00F34E82">
        <w:rPr>
          <w:rFonts w:ascii="Blackadder ITC" w:hAnsi="Blackadder ITC" w:cstheme="majorBidi"/>
          <w:b/>
          <w:bCs/>
          <w:sz w:val="56"/>
          <w:szCs w:val="56"/>
        </w:rPr>
        <w:t>Sorry for any mistake</w:t>
      </w:r>
    </w:p>
    <w:p w:rsidR="00F34E82" w:rsidRPr="00F34E82" w:rsidRDefault="00F34E82" w:rsidP="00F34E82">
      <w:pPr>
        <w:rPr>
          <w:rFonts w:ascii="Blackadder ITC" w:hAnsi="Blackadder ITC" w:cstheme="majorBidi"/>
          <w:b/>
          <w:bCs/>
          <w:sz w:val="56"/>
          <w:szCs w:val="56"/>
        </w:rPr>
      </w:pPr>
      <w:r w:rsidRPr="00F34E82">
        <w:rPr>
          <w:rFonts w:ascii="Blackadder ITC" w:hAnsi="Blackadder ITC" w:cstheme="majorBidi"/>
          <w:b/>
          <w:bCs/>
          <w:sz w:val="56"/>
          <w:szCs w:val="56"/>
        </w:rPr>
        <w:t xml:space="preserve">Good luck </w:t>
      </w:r>
      <w:r w:rsidRPr="00F34E82">
        <w:rPr>
          <w:rFonts w:ascii="Blackadder ITC" w:hAnsi="Blackadder ITC" w:cstheme="majorBidi"/>
          <w:b/>
          <w:bCs/>
          <w:sz w:val="56"/>
          <w:szCs w:val="56"/>
        </w:rPr>
        <w:sym w:font="Wingdings" w:char="F04A"/>
      </w:r>
    </w:p>
    <w:p w:rsidR="00F34E82" w:rsidRPr="00F34E82" w:rsidRDefault="00F34E82" w:rsidP="00F34E82">
      <w:pPr>
        <w:rPr>
          <w:rFonts w:ascii="Blackadder ITC" w:hAnsi="Blackadder ITC" w:cstheme="majorBidi"/>
          <w:b/>
          <w:bCs/>
          <w:sz w:val="56"/>
          <w:szCs w:val="56"/>
        </w:rPr>
      </w:pPr>
      <w:proofErr w:type="spellStart"/>
      <w:r w:rsidRPr="00F34E82">
        <w:rPr>
          <w:rFonts w:ascii="Blackadder ITC" w:hAnsi="Blackadder ITC" w:cstheme="majorBidi"/>
          <w:b/>
          <w:bCs/>
          <w:sz w:val="56"/>
          <w:szCs w:val="56"/>
        </w:rPr>
        <w:t>Tasneem</w:t>
      </w:r>
      <w:proofErr w:type="spellEnd"/>
      <w:r w:rsidRPr="00F34E82">
        <w:rPr>
          <w:rFonts w:ascii="Blackadder ITC" w:hAnsi="Blackadder ITC" w:cstheme="majorBidi"/>
          <w:b/>
          <w:bCs/>
          <w:sz w:val="56"/>
          <w:szCs w:val="56"/>
        </w:rPr>
        <w:t xml:space="preserve"> </w:t>
      </w:r>
      <w:proofErr w:type="spellStart"/>
      <w:r w:rsidRPr="00F34E82">
        <w:rPr>
          <w:rFonts w:ascii="Blackadder ITC" w:hAnsi="Blackadder ITC" w:cstheme="majorBidi"/>
          <w:b/>
          <w:bCs/>
          <w:sz w:val="56"/>
          <w:szCs w:val="56"/>
        </w:rPr>
        <w:t>Harasis</w:t>
      </w:r>
      <w:proofErr w:type="spellEnd"/>
      <w:r w:rsidRPr="00F34E82">
        <w:rPr>
          <w:rFonts w:ascii="Blackadder ITC" w:hAnsi="Blackadder ITC" w:cstheme="majorBidi"/>
          <w:b/>
          <w:bCs/>
          <w:sz w:val="56"/>
          <w:szCs w:val="56"/>
        </w:rPr>
        <w:t xml:space="preserve">  </w:t>
      </w:r>
    </w:p>
    <w:p w:rsidR="00BF0A8B" w:rsidRPr="00F34E82" w:rsidRDefault="00BF0A8B">
      <w:pPr>
        <w:rPr>
          <w:rFonts w:ascii="Blackadder ITC" w:hAnsi="Blackadder ITC"/>
          <w:b/>
          <w:bCs/>
          <w:sz w:val="56"/>
          <w:szCs w:val="56"/>
        </w:rPr>
      </w:pPr>
    </w:p>
    <w:p w:rsidR="00BF0A8B" w:rsidRPr="00F34E82" w:rsidRDefault="00BF0A8B">
      <w:pPr>
        <w:rPr>
          <w:rFonts w:ascii="Blackadder ITC" w:hAnsi="Blackadder ITC"/>
          <w:b/>
          <w:bCs/>
          <w:sz w:val="56"/>
          <w:szCs w:val="56"/>
        </w:rPr>
      </w:pPr>
    </w:p>
    <w:sectPr w:rsidR="00BF0A8B" w:rsidRPr="00F34E82" w:rsidSect="007D7A66">
      <w:pgSz w:w="12240" w:h="15840"/>
      <w:pgMar w:top="21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369"/>
    <w:multiLevelType w:val="hybridMultilevel"/>
    <w:tmpl w:val="92D8DA2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8B5387A"/>
    <w:multiLevelType w:val="hybridMultilevel"/>
    <w:tmpl w:val="A7C23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15748"/>
    <w:multiLevelType w:val="hybridMultilevel"/>
    <w:tmpl w:val="7DEC34FA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09CF7E83"/>
    <w:multiLevelType w:val="hybridMultilevel"/>
    <w:tmpl w:val="610A2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16055"/>
    <w:multiLevelType w:val="hybridMultilevel"/>
    <w:tmpl w:val="B9DE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67970"/>
    <w:multiLevelType w:val="hybridMultilevel"/>
    <w:tmpl w:val="221003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970C6C"/>
    <w:multiLevelType w:val="hybridMultilevel"/>
    <w:tmpl w:val="99886696"/>
    <w:lvl w:ilvl="0" w:tplc="89108E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5016F"/>
    <w:multiLevelType w:val="hybridMultilevel"/>
    <w:tmpl w:val="8940C8F8"/>
    <w:lvl w:ilvl="0" w:tplc="BB88DD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607AC"/>
    <w:multiLevelType w:val="hybridMultilevel"/>
    <w:tmpl w:val="1FE03134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1990584F"/>
    <w:multiLevelType w:val="hybridMultilevel"/>
    <w:tmpl w:val="0910056A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1D7B1C39"/>
    <w:multiLevelType w:val="hybridMultilevel"/>
    <w:tmpl w:val="E1B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545A"/>
    <w:multiLevelType w:val="hybridMultilevel"/>
    <w:tmpl w:val="7C2882AC"/>
    <w:lvl w:ilvl="0" w:tplc="89108E76">
      <w:start w:val="1"/>
      <w:numFmt w:val="decimal"/>
      <w:lvlText w:val="%1."/>
      <w:lvlJc w:val="left"/>
      <w:pPr>
        <w:ind w:left="52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20A504B1"/>
    <w:multiLevelType w:val="hybridMultilevel"/>
    <w:tmpl w:val="951E23D4"/>
    <w:lvl w:ilvl="0" w:tplc="0409000F">
      <w:start w:val="1"/>
      <w:numFmt w:val="decimal"/>
      <w:lvlText w:val="%1.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3">
    <w:nsid w:val="248E0A35"/>
    <w:multiLevelType w:val="hybridMultilevel"/>
    <w:tmpl w:val="5378A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F37861"/>
    <w:multiLevelType w:val="hybridMultilevel"/>
    <w:tmpl w:val="FD74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075FB"/>
    <w:multiLevelType w:val="hybridMultilevel"/>
    <w:tmpl w:val="01E6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87358"/>
    <w:multiLevelType w:val="hybridMultilevel"/>
    <w:tmpl w:val="6ED69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025A6B"/>
    <w:multiLevelType w:val="hybridMultilevel"/>
    <w:tmpl w:val="EDB834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C8D04A4"/>
    <w:multiLevelType w:val="hybridMultilevel"/>
    <w:tmpl w:val="6D78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410F4"/>
    <w:multiLevelType w:val="hybridMultilevel"/>
    <w:tmpl w:val="369A2C42"/>
    <w:lvl w:ilvl="0" w:tplc="190A1B88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21DE7"/>
    <w:multiLevelType w:val="hybridMultilevel"/>
    <w:tmpl w:val="D52EF4D6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>
    <w:nsid w:val="56332EEF"/>
    <w:multiLevelType w:val="hybridMultilevel"/>
    <w:tmpl w:val="81C0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86BBD"/>
    <w:multiLevelType w:val="hybridMultilevel"/>
    <w:tmpl w:val="1FAC94DA"/>
    <w:lvl w:ilvl="0" w:tplc="C84EFE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51CA3"/>
    <w:multiLevelType w:val="hybridMultilevel"/>
    <w:tmpl w:val="80362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72328"/>
    <w:multiLevelType w:val="hybridMultilevel"/>
    <w:tmpl w:val="B8540B4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E095B27"/>
    <w:multiLevelType w:val="hybridMultilevel"/>
    <w:tmpl w:val="70D8A10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5EF245CC"/>
    <w:multiLevelType w:val="hybridMultilevel"/>
    <w:tmpl w:val="E6027B8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62BF0916"/>
    <w:multiLevelType w:val="hybridMultilevel"/>
    <w:tmpl w:val="6D643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4F25FD"/>
    <w:multiLevelType w:val="hybridMultilevel"/>
    <w:tmpl w:val="6ABE512A"/>
    <w:lvl w:ilvl="0" w:tplc="0409000F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00801"/>
    <w:multiLevelType w:val="hybridMultilevel"/>
    <w:tmpl w:val="878A4A5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700363F2"/>
    <w:multiLevelType w:val="hybridMultilevel"/>
    <w:tmpl w:val="EBD8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F2A98"/>
    <w:multiLevelType w:val="hybridMultilevel"/>
    <w:tmpl w:val="DC4289DC"/>
    <w:lvl w:ilvl="0" w:tplc="96665882">
      <w:start w:val="2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97669"/>
    <w:multiLevelType w:val="hybridMultilevel"/>
    <w:tmpl w:val="F81610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2156D0"/>
    <w:multiLevelType w:val="hybridMultilevel"/>
    <w:tmpl w:val="CF56D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29"/>
  </w:num>
  <w:num w:numId="4">
    <w:abstractNumId w:val="26"/>
  </w:num>
  <w:num w:numId="5">
    <w:abstractNumId w:val="18"/>
  </w:num>
  <w:num w:numId="6">
    <w:abstractNumId w:val="23"/>
  </w:num>
  <w:num w:numId="7">
    <w:abstractNumId w:val="20"/>
  </w:num>
  <w:num w:numId="8">
    <w:abstractNumId w:val="10"/>
  </w:num>
  <w:num w:numId="9">
    <w:abstractNumId w:val="5"/>
  </w:num>
  <w:num w:numId="10">
    <w:abstractNumId w:val="14"/>
  </w:num>
  <w:num w:numId="11">
    <w:abstractNumId w:val="30"/>
  </w:num>
  <w:num w:numId="12">
    <w:abstractNumId w:val="32"/>
  </w:num>
  <w:num w:numId="13">
    <w:abstractNumId w:val="21"/>
  </w:num>
  <w:num w:numId="14">
    <w:abstractNumId w:val="9"/>
  </w:num>
  <w:num w:numId="15">
    <w:abstractNumId w:val="15"/>
  </w:num>
  <w:num w:numId="16">
    <w:abstractNumId w:val="2"/>
  </w:num>
  <w:num w:numId="17">
    <w:abstractNumId w:val="0"/>
  </w:num>
  <w:num w:numId="18">
    <w:abstractNumId w:val="8"/>
  </w:num>
  <w:num w:numId="19">
    <w:abstractNumId w:val="7"/>
  </w:num>
  <w:num w:numId="20">
    <w:abstractNumId w:val="25"/>
  </w:num>
  <w:num w:numId="21">
    <w:abstractNumId w:val="6"/>
  </w:num>
  <w:num w:numId="22">
    <w:abstractNumId w:val="17"/>
  </w:num>
  <w:num w:numId="23">
    <w:abstractNumId w:val="11"/>
  </w:num>
  <w:num w:numId="24">
    <w:abstractNumId w:val="1"/>
  </w:num>
  <w:num w:numId="25">
    <w:abstractNumId w:val="16"/>
  </w:num>
  <w:num w:numId="26">
    <w:abstractNumId w:val="3"/>
  </w:num>
  <w:num w:numId="27">
    <w:abstractNumId w:val="13"/>
  </w:num>
  <w:num w:numId="28">
    <w:abstractNumId w:val="22"/>
  </w:num>
  <w:num w:numId="29">
    <w:abstractNumId w:val="12"/>
  </w:num>
  <w:num w:numId="30">
    <w:abstractNumId w:val="31"/>
  </w:num>
  <w:num w:numId="31">
    <w:abstractNumId w:val="27"/>
  </w:num>
  <w:num w:numId="32">
    <w:abstractNumId w:val="28"/>
  </w:num>
  <w:num w:numId="33">
    <w:abstractNumId w:val="2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8B"/>
    <w:rsid w:val="00042A34"/>
    <w:rsid w:val="00094FAC"/>
    <w:rsid w:val="000B0D9E"/>
    <w:rsid w:val="000E5D33"/>
    <w:rsid w:val="00136F17"/>
    <w:rsid w:val="001626AC"/>
    <w:rsid w:val="00174B01"/>
    <w:rsid w:val="00181899"/>
    <w:rsid w:val="00295DB1"/>
    <w:rsid w:val="002E6BA0"/>
    <w:rsid w:val="003506A8"/>
    <w:rsid w:val="00530A57"/>
    <w:rsid w:val="005347AE"/>
    <w:rsid w:val="005C3E83"/>
    <w:rsid w:val="005C4BE3"/>
    <w:rsid w:val="00627D5E"/>
    <w:rsid w:val="00641AC7"/>
    <w:rsid w:val="006740D0"/>
    <w:rsid w:val="00693492"/>
    <w:rsid w:val="00695D69"/>
    <w:rsid w:val="007210C2"/>
    <w:rsid w:val="00741D29"/>
    <w:rsid w:val="007D7A66"/>
    <w:rsid w:val="00832BA5"/>
    <w:rsid w:val="0084789C"/>
    <w:rsid w:val="00862310"/>
    <w:rsid w:val="00927683"/>
    <w:rsid w:val="009E6D34"/>
    <w:rsid w:val="00A31711"/>
    <w:rsid w:val="00A375E1"/>
    <w:rsid w:val="00A913B2"/>
    <w:rsid w:val="00A976CB"/>
    <w:rsid w:val="00AD1519"/>
    <w:rsid w:val="00AD249C"/>
    <w:rsid w:val="00B15A9F"/>
    <w:rsid w:val="00B37D51"/>
    <w:rsid w:val="00BA3CC6"/>
    <w:rsid w:val="00BD3F0F"/>
    <w:rsid w:val="00BF0A8B"/>
    <w:rsid w:val="00C072DB"/>
    <w:rsid w:val="00C27B5E"/>
    <w:rsid w:val="00C27FCC"/>
    <w:rsid w:val="00C37766"/>
    <w:rsid w:val="00C82F8B"/>
    <w:rsid w:val="00C84A2B"/>
    <w:rsid w:val="00CB5945"/>
    <w:rsid w:val="00CB6B6C"/>
    <w:rsid w:val="00D17941"/>
    <w:rsid w:val="00D70753"/>
    <w:rsid w:val="00D86B7F"/>
    <w:rsid w:val="00DB20FF"/>
    <w:rsid w:val="00DF4E45"/>
    <w:rsid w:val="00E01F2A"/>
    <w:rsid w:val="00E05327"/>
    <w:rsid w:val="00E16A99"/>
    <w:rsid w:val="00E57247"/>
    <w:rsid w:val="00E629BF"/>
    <w:rsid w:val="00E702A4"/>
    <w:rsid w:val="00E90E9A"/>
    <w:rsid w:val="00ED6A1E"/>
    <w:rsid w:val="00EE3073"/>
    <w:rsid w:val="00F34E82"/>
    <w:rsid w:val="00F528CA"/>
    <w:rsid w:val="00F64424"/>
    <w:rsid w:val="00F92348"/>
    <w:rsid w:val="00FA64A6"/>
    <w:rsid w:val="00FC4CC6"/>
    <w:rsid w:val="00FD31B2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13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2013-12-05T01:34:00Z</dcterms:created>
  <dcterms:modified xsi:type="dcterms:W3CDTF">2013-12-06T19:56:00Z</dcterms:modified>
</cp:coreProperties>
</file>