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60" w:rsidRPr="00920160" w:rsidRDefault="00986ED9" w:rsidP="00F257A6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2710">
        <w:rPr>
          <w:sz w:val="44"/>
          <w:szCs w:val="44"/>
          <w:u w:val="single"/>
        </w:rPr>
        <w:t xml:space="preserve">Oral Medicine </w:t>
      </w:r>
      <w:proofErr w:type="spellStart"/>
      <w:r w:rsidRPr="007F2710">
        <w:rPr>
          <w:sz w:val="44"/>
          <w:szCs w:val="44"/>
          <w:u w:val="single"/>
        </w:rPr>
        <w:t>Lec</w:t>
      </w:r>
      <w:proofErr w:type="spellEnd"/>
      <w:r w:rsidRPr="007F2710">
        <w:rPr>
          <w:sz w:val="44"/>
          <w:szCs w:val="44"/>
          <w:u w:val="single"/>
        </w:rPr>
        <w:t>.</w:t>
      </w:r>
      <w:proofErr w:type="gramEnd"/>
      <w:r w:rsidRPr="007F2710">
        <w:rPr>
          <w:sz w:val="44"/>
          <w:szCs w:val="44"/>
          <w:u w:val="single"/>
        </w:rPr>
        <w:t xml:space="preserve"> 4</w:t>
      </w:r>
      <w:r w:rsidRPr="007F2710">
        <w:rPr>
          <w:u w:val="single"/>
        </w:rPr>
        <w:br/>
      </w:r>
      <w:r>
        <w:br/>
        <w:t xml:space="preserve">The Doctor started the lecture with two cases: </w:t>
      </w:r>
      <w:r w:rsidRPr="000A158F">
        <w:rPr>
          <w:b/>
          <w:bCs/>
          <w:i/>
          <w:iCs/>
          <w:u w:val="single"/>
        </w:rPr>
        <w:br/>
      </w:r>
      <w:r w:rsidRPr="000A158F">
        <w:rPr>
          <w:b/>
          <w:bCs/>
          <w:i/>
          <w:iCs/>
          <w:u w:val="single"/>
          <w:lang w:bidi="ar-JO"/>
        </w:rPr>
        <w:t xml:space="preserve">1- 40-year-old </w:t>
      </w:r>
      <w:r w:rsidR="00AF0C31">
        <w:rPr>
          <w:b/>
          <w:bCs/>
          <w:i/>
          <w:iCs/>
          <w:u w:val="single"/>
          <w:lang w:bidi="ar-JO"/>
        </w:rPr>
        <w:t>man he is a heavy smoker</w:t>
      </w:r>
      <w:r w:rsidRPr="000A158F">
        <w:rPr>
          <w:b/>
          <w:bCs/>
          <w:i/>
          <w:iCs/>
          <w:u w:val="single"/>
          <w:lang w:bidi="ar-JO"/>
        </w:rPr>
        <w:t xml:space="preserve"> and has </w:t>
      </w:r>
      <w:proofErr w:type="spellStart"/>
      <w:r w:rsidRPr="000A158F">
        <w:rPr>
          <w:b/>
          <w:bCs/>
          <w:i/>
          <w:iCs/>
          <w:u w:val="single"/>
          <w:lang w:bidi="ar-JO"/>
        </w:rPr>
        <w:t>Candida</w:t>
      </w:r>
      <w:r w:rsidR="00AF0C31">
        <w:rPr>
          <w:b/>
          <w:bCs/>
          <w:i/>
          <w:iCs/>
          <w:u w:val="single"/>
          <w:lang w:bidi="ar-JO"/>
        </w:rPr>
        <w:t>l</w:t>
      </w:r>
      <w:proofErr w:type="spellEnd"/>
      <w:r w:rsidR="00AF0C31">
        <w:rPr>
          <w:b/>
          <w:bCs/>
          <w:i/>
          <w:iCs/>
          <w:u w:val="single"/>
          <w:lang w:bidi="ar-JO"/>
        </w:rPr>
        <w:t xml:space="preserve"> </w:t>
      </w:r>
      <w:proofErr w:type="spellStart"/>
      <w:r w:rsidR="00AF0C31">
        <w:rPr>
          <w:b/>
          <w:bCs/>
          <w:i/>
          <w:iCs/>
          <w:u w:val="single"/>
          <w:lang w:bidi="ar-JO"/>
        </w:rPr>
        <w:t>leukoplaqia</w:t>
      </w:r>
      <w:proofErr w:type="spellEnd"/>
      <w:r w:rsidRPr="000A158F">
        <w:rPr>
          <w:b/>
          <w:bCs/>
          <w:i/>
          <w:iCs/>
          <w:u w:val="single"/>
          <w:lang w:bidi="ar-JO"/>
        </w:rPr>
        <w:t>.</w:t>
      </w:r>
      <w:r>
        <w:rPr>
          <w:lang w:bidi="ar-JO"/>
        </w:rPr>
        <w:br/>
        <w:t xml:space="preserve"> We give him </w:t>
      </w:r>
      <w:proofErr w:type="spellStart"/>
      <w:r w:rsidR="00C173C1">
        <w:rPr>
          <w:lang w:bidi="ar-JO"/>
        </w:rPr>
        <w:t>Fluconazole</w:t>
      </w:r>
      <w:proofErr w:type="spellEnd"/>
      <w:r w:rsidR="00C173C1">
        <w:rPr>
          <w:lang w:bidi="ar-JO"/>
        </w:rPr>
        <w:t xml:space="preserve"> 50mg</w:t>
      </w:r>
      <w:r>
        <w:rPr>
          <w:lang w:bidi="ar-JO"/>
        </w:rPr>
        <w:t xml:space="preserve"> tablets once a day for 14 days</w:t>
      </w:r>
      <w:r>
        <w:rPr>
          <w:lang w:bidi="ar-JO"/>
        </w:rPr>
        <w:br/>
      </w:r>
      <w:r w:rsidR="007F2710">
        <w:rPr>
          <w:lang w:bidi="ar-JO"/>
        </w:rPr>
        <w:t>1*</w:t>
      </w:r>
      <w:r>
        <w:rPr>
          <w:lang w:bidi="ar-JO"/>
        </w:rPr>
        <w:t>1*</w:t>
      </w:r>
      <w:r w:rsidR="007F2710">
        <w:rPr>
          <w:lang w:bidi="ar-JO"/>
        </w:rPr>
        <w:t>14</w:t>
      </w:r>
      <w:r w:rsidR="00C173C1">
        <w:rPr>
          <w:lang w:bidi="ar-JO"/>
        </w:rPr>
        <w:t xml:space="preserve"> (systemic</w:t>
      </w:r>
      <w:r w:rsidR="000A158F">
        <w:rPr>
          <w:lang w:bidi="ar-JO"/>
        </w:rPr>
        <w:t xml:space="preserve"> Antifungal</w:t>
      </w:r>
      <w:r w:rsidR="00C173C1">
        <w:rPr>
          <w:lang w:bidi="ar-JO"/>
        </w:rPr>
        <w:t>).</w:t>
      </w:r>
      <w:r w:rsidR="007F2710">
        <w:rPr>
          <w:lang w:bidi="ar-JO"/>
        </w:rPr>
        <w:br/>
        <w:t xml:space="preserve">Before giving him this prescription we must do Liver function test then we give him </w:t>
      </w:r>
      <w:proofErr w:type="spellStart"/>
      <w:r w:rsidR="007F2710">
        <w:rPr>
          <w:lang w:bidi="ar-JO"/>
        </w:rPr>
        <w:t>Fluconazole</w:t>
      </w:r>
      <w:proofErr w:type="spellEnd"/>
      <w:r w:rsidR="007F2710">
        <w:rPr>
          <w:lang w:bidi="ar-JO"/>
        </w:rPr>
        <w:t xml:space="preserve"> then do another test a week later and after he finishes his medication.</w:t>
      </w:r>
      <w:r w:rsidR="000A158F">
        <w:rPr>
          <w:lang w:bidi="ar-JO"/>
        </w:rPr>
        <w:br/>
      </w:r>
      <w:r w:rsidRPr="000A158F">
        <w:rPr>
          <w:b/>
          <w:bCs/>
          <w:i/>
          <w:iCs/>
          <w:u w:val="single"/>
          <w:lang w:bidi="ar-JO"/>
        </w:rPr>
        <w:t xml:space="preserve">2- A healthy 60-year-old patient has </w:t>
      </w:r>
      <w:proofErr w:type="spellStart"/>
      <w:r w:rsidRPr="000A158F">
        <w:rPr>
          <w:b/>
          <w:bCs/>
          <w:i/>
          <w:iCs/>
          <w:u w:val="single"/>
          <w:lang w:bidi="ar-JO"/>
        </w:rPr>
        <w:t>candidal</w:t>
      </w:r>
      <w:proofErr w:type="spellEnd"/>
      <w:r w:rsidRPr="000A158F">
        <w:rPr>
          <w:b/>
          <w:bCs/>
          <w:i/>
          <w:iCs/>
          <w:u w:val="single"/>
          <w:lang w:bidi="ar-JO"/>
        </w:rPr>
        <w:t xml:space="preserve"> associated denture </w:t>
      </w:r>
      <w:proofErr w:type="spellStart"/>
      <w:r w:rsidRPr="000A158F">
        <w:rPr>
          <w:b/>
          <w:bCs/>
          <w:i/>
          <w:iCs/>
          <w:u w:val="single"/>
          <w:lang w:bidi="ar-JO"/>
        </w:rPr>
        <w:t>stomatitis</w:t>
      </w:r>
      <w:proofErr w:type="spellEnd"/>
      <w:r w:rsidRPr="000A158F">
        <w:rPr>
          <w:b/>
          <w:bCs/>
          <w:i/>
          <w:iCs/>
          <w:u w:val="single"/>
          <w:lang w:bidi="ar-JO"/>
        </w:rPr>
        <w:t>.</w:t>
      </w:r>
      <w:r>
        <w:rPr>
          <w:lang w:bidi="ar-JO"/>
        </w:rPr>
        <w:br/>
      </w:r>
      <w:r w:rsidR="000A158F">
        <w:rPr>
          <w:lang w:bidi="ar-JO"/>
        </w:rPr>
        <w:t>We</w:t>
      </w:r>
      <w:r>
        <w:rPr>
          <w:lang w:bidi="ar-JO"/>
        </w:rPr>
        <w:t xml:space="preserve"> give him /</w:t>
      </w:r>
      <w:proofErr w:type="spellStart"/>
      <w:r>
        <w:rPr>
          <w:lang w:bidi="ar-JO"/>
        </w:rPr>
        <w:t>micanozole</w:t>
      </w:r>
      <w:proofErr w:type="spellEnd"/>
      <w:r>
        <w:rPr>
          <w:lang w:bidi="ar-JO"/>
        </w:rPr>
        <w:t xml:space="preserve"> gel</w:t>
      </w:r>
      <w:r>
        <w:rPr>
          <w:lang w:bidi="ar-JO"/>
        </w:rPr>
        <w:br/>
        <w:t>1*4</w:t>
      </w:r>
      <w:r w:rsidR="00C173C1">
        <w:rPr>
          <w:lang w:bidi="ar-JO"/>
        </w:rPr>
        <w:t>*3 weeks</w:t>
      </w:r>
      <w:r>
        <w:rPr>
          <w:lang w:bidi="ar-JO"/>
        </w:rPr>
        <w:t xml:space="preserve"> (2 tubes</w:t>
      </w:r>
      <w:proofErr w:type="gramStart"/>
      <w:r>
        <w:rPr>
          <w:lang w:bidi="ar-JO"/>
        </w:rPr>
        <w:t xml:space="preserve">)  </w:t>
      </w:r>
      <w:r w:rsidR="000A158F">
        <w:rPr>
          <w:lang w:bidi="ar-JO"/>
        </w:rPr>
        <w:t>(</w:t>
      </w:r>
      <w:proofErr w:type="gramEnd"/>
      <w:r w:rsidR="00C173C1">
        <w:rPr>
          <w:lang w:bidi="ar-JO"/>
        </w:rPr>
        <w:t>Topical</w:t>
      </w:r>
      <w:r w:rsidR="000A158F">
        <w:rPr>
          <w:lang w:bidi="ar-JO"/>
        </w:rPr>
        <w:t xml:space="preserve"> Antifungal)</w:t>
      </w:r>
      <w:r w:rsidR="00C173C1">
        <w:rPr>
          <w:lang w:bidi="ar-JO"/>
        </w:rPr>
        <w:br/>
      </w:r>
      <w:r w:rsidR="000A158F">
        <w:rPr>
          <w:lang w:bidi="ar-JO"/>
        </w:rPr>
        <w:t xml:space="preserve"> </w:t>
      </w:r>
      <w:r w:rsidR="00C173C1">
        <w:rPr>
          <w:lang w:bidi="ar-JO"/>
        </w:rPr>
        <w:t xml:space="preserve">We could also give him </w:t>
      </w:r>
      <w:proofErr w:type="spellStart"/>
      <w:r w:rsidR="00C173C1">
        <w:rPr>
          <w:lang w:bidi="ar-JO"/>
        </w:rPr>
        <w:t>nystatin</w:t>
      </w:r>
      <w:proofErr w:type="spellEnd"/>
      <w:r w:rsidR="00C173C1">
        <w:rPr>
          <w:lang w:bidi="ar-JO"/>
        </w:rPr>
        <w:t xml:space="preserve"> oral suspension</w:t>
      </w:r>
      <w:r w:rsidR="007F2710">
        <w:rPr>
          <w:lang w:bidi="ar-JO"/>
        </w:rPr>
        <w:br/>
        <w:t xml:space="preserve">-Patient must know how to apply it &gt; he must clean the denture and dry it then apply the </w:t>
      </w:r>
      <w:proofErr w:type="spellStart"/>
      <w:r w:rsidR="007F2710">
        <w:rPr>
          <w:lang w:bidi="ar-JO"/>
        </w:rPr>
        <w:t>Micanozole</w:t>
      </w:r>
      <w:proofErr w:type="spellEnd"/>
      <w:r w:rsidR="007F2710">
        <w:rPr>
          <w:lang w:bidi="ar-JO"/>
        </w:rPr>
        <w:t xml:space="preserve"> and wear it !</w:t>
      </w:r>
      <w:r w:rsidR="007F2710">
        <w:rPr>
          <w:lang w:bidi="ar-JO"/>
        </w:rPr>
        <w:br/>
      </w:r>
      <w:proofErr w:type="gramStart"/>
      <w:r w:rsidR="007F2710">
        <w:rPr>
          <w:lang w:bidi="ar-JO"/>
        </w:rPr>
        <w:t>we</w:t>
      </w:r>
      <w:proofErr w:type="gramEnd"/>
      <w:r w:rsidR="007F2710">
        <w:rPr>
          <w:lang w:bidi="ar-JO"/>
        </w:rPr>
        <w:t xml:space="preserve"> advice it also to put the medication before bed time because as much as it stays he will have better results.</w:t>
      </w:r>
      <w:r w:rsidR="007F2710">
        <w:rPr>
          <w:lang w:bidi="ar-JO"/>
        </w:rPr>
        <w:br/>
      </w:r>
      <w:r w:rsidR="007F2710">
        <w:rPr>
          <w:lang w:bidi="ar-JO"/>
        </w:rPr>
        <w:br/>
      </w:r>
      <w:r w:rsidR="007F2710" w:rsidRPr="007F2710">
        <w:rPr>
          <w:sz w:val="44"/>
          <w:szCs w:val="44"/>
          <w:lang w:bidi="ar-JO"/>
        </w:rPr>
        <w:t>Corticosteroids</w:t>
      </w:r>
      <w:r w:rsidR="007F2710">
        <w:rPr>
          <w:sz w:val="44"/>
          <w:szCs w:val="44"/>
          <w:lang w:bidi="ar-JO"/>
        </w:rPr>
        <w:br/>
      </w:r>
      <w:r w:rsidR="007F2710" w:rsidRPr="00F257A6">
        <w:rPr>
          <w:lang w:bidi="ar-JO"/>
        </w:rPr>
        <w:t>When we talk about corticosteroids we think about Endocrine system specifically cortex of the Adrenal glands</w:t>
      </w:r>
      <w:r w:rsidR="009B2F34" w:rsidRPr="00F257A6">
        <w:rPr>
          <w:lang w:bidi="ar-JO"/>
        </w:rPr>
        <w:t>.</w:t>
      </w:r>
      <w:r w:rsidR="009B2F34" w:rsidRPr="00F257A6">
        <w:rPr>
          <w:lang w:bidi="ar-JO"/>
        </w:rPr>
        <w:br/>
        <w:t>we mean by corticosteroids &gt; Gl</w:t>
      </w:r>
      <w:r w:rsidR="00F7497A" w:rsidRPr="00F257A6">
        <w:rPr>
          <w:lang w:bidi="ar-JO"/>
        </w:rPr>
        <w:t>u</w:t>
      </w:r>
      <w:r w:rsidR="009B2F34" w:rsidRPr="00F257A6">
        <w:rPr>
          <w:lang w:bidi="ar-JO"/>
        </w:rPr>
        <w:t>cocorticoids and mineral corticoids</w:t>
      </w:r>
      <w:r w:rsidR="00F7497A" w:rsidRPr="00F257A6">
        <w:rPr>
          <w:lang w:bidi="ar-JO"/>
        </w:rPr>
        <w:br/>
        <w:t>and remember we also have exogenous</w:t>
      </w:r>
      <w:r w:rsidR="009B641D" w:rsidRPr="00F257A6">
        <w:rPr>
          <w:lang w:bidi="ar-JO"/>
        </w:rPr>
        <w:t xml:space="preserve"> or synthetic</w:t>
      </w:r>
      <w:r w:rsidR="00F7497A" w:rsidRPr="00F257A6">
        <w:rPr>
          <w:lang w:bidi="ar-JO"/>
        </w:rPr>
        <w:t xml:space="preserve"> </w:t>
      </w:r>
      <w:r w:rsidR="009B641D" w:rsidRPr="00F257A6">
        <w:rPr>
          <w:lang w:bidi="ar-JO"/>
        </w:rPr>
        <w:t xml:space="preserve">corticosteroids and endogenous and naturally occurring </w:t>
      </w:r>
      <w:r w:rsidR="000E5659" w:rsidRPr="00F257A6">
        <w:rPr>
          <w:lang w:bidi="ar-JO"/>
        </w:rPr>
        <w:t>corticosteroids</w:t>
      </w:r>
      <w:r w:rsidR="009B641D" w:rsidRPr="00F257A6">
        <w:rPr>
          <w:lang w:bidi="ar-JO"/>
        </w:rPr>
        <w:t xml:space="preserve"> secreted by the adrenal cortex  </w:t>
      </w:r>
      <w:r w:rsidR="007F2710" w:rsidRPr="00F257A6">
        <w:rPr>
          <w:lang w:bidi="ar-JO"/>
        </w:rPr>
        <w:t xml:space="preserve">   </w:t>
      </w:r>
      <w:r w:rsidR="00C173C1" w:rsidRPr="00F257A6">
        <w:rPr>
          <w:lang w:bidi="ar-JO"/>
        </w:rPr>
        <w:t xml:space="preserve"> </w:t>
      </w:r>
      <w:r w:rsidR="000E5659" w:rsidRPr="00F257A6">
        <w:rPr>
          <w:lang w:bidi="ar-JO"/>
        </w:rPr>
        <w:br/>
      </w:r>
      <w:r w:rsidR="00A13EE9" w:rsidRPr="00F257A6">
        <w:rPr>
          <w:lang w:bidi="ar-JO"/>
        </w:rPr>
        <w:t xml:space="preserve">the main </w:t>
      </w:r>
      <w:r w:rsidR="00F257A6" w:rsidRPr="00F257A6">
        <w:rPr>
          <w:lang w:bidi="ar-JO"/>
        </w:rPr>
        <w:t xml:space="preserve">endogenous </w:t>
      </w:r>
      <w:proofErr w:type="spellStart"/>
      <w:r w:rsidR="00F257A6" w:rsidRPr="00F257A6">
        <w:rPr>
          <w:lang w:bidi="ar-JO"/>
        </w:rPr>
        <w:t>mineralcorticosteron</w:t>
      </w:r>
      <w:proofErr w:type="spellEnd"/>
      <w:r w:rsidR="00A13EE9" w:rsidRPr="00F257A6">
        <w:rPr>
          <w:lang w:bidi="ar-JO"/>
        </w:rPr>
        <w:t xml:space="preserve"> </w:t>
      </w:r>
      <w:r w:rsidR="00F257A6" w:rsidRPr="00F257A6">
        <w:rPr>
          <w:lang w:bidi="ar-JO"/>
        </w:rPr>
        <w:t xml:space="preserve">is </w:t>
      </w:r>
      <w:proofErr w:type="spellStart"/>
      <w:r w:rsidR="00F257A6" w:rsidRPr="00F257A6">
        <w:rPr>
          <w:lang w:bidi="ar-JO"/>
        </w:rPr>
        <w:t>aldosteron</w:t>
      </w:r>
      <w:proofErr w:type="spellEnd"/>
      <w:r w:rsidR="000E5659" w:rsidRPr="00F257A6">
        <w:rPr>
          <w:lang w:bidi="ar-JO"/>
        </w:rPr>
        <w:br/>
        <w:t>and the main endogenous</w:t>
      </w:r>
      <w:r w:rsidR="00F257A6" w:rsidRPr="00F257A6">
        <w:rPr>
          <w:lang w:bidi="ar-JO"/>
        </w:rPr>
        <w:t xml:space="preserve"> glucocorticoids are</w:t>
      </w:r>
      <w:r w:rsidR="000E5659" w:rsidRPr="00F257A6">
        <w:rPr>
          <w:lang w:bidi="ar-JO"/>
        </w:rPr>
        <w:t xml:space="preserve"> </w:t>
      </w:r>
      <w:proofErr w:type="spellStart"/>
      <w:r w:rsidR="000E5659" w:rsidRPr="00F257A6">
        <w:rPr>
          <w:lang w:bidi="ar-JO"/>
        </w:rPr>
        <w:t>cort</w:t>
      </w:r>
      <w:r w:rsidR="00920160" w:rsidRPr="00F257A6">
        <w:rPr>
          <w:lang w:bidi="ar-JO"/>
        </w:rPr>
        <w:t>isol</w:t>
      </w:r>
      <w:proofErr w:type="spellEnd"/>
      <w:r w:rsidR="00920160" w:rsidRPr="00F257A6">
        <w:rPr>
          <w:lang w:bidi="ar-JO"/>
        </w:rPr>
        <w:t xml:space="preserve"> &amp;</w:t>
      </w:r>
      <w:r w:rsidR="000E5659" w:rsidRPr="00F257A6">
        <w:rPr>
          <w:lang w:bidi="ar-JO"/>
        </w:rPr>
        <w:t xml:space="preserve"> </w:t>
      </w:r>
      <w:proofErr w:type="spellStart"/>
      <w:r w:rsidR="00F257A6" w:rsidRPr="00F257A6">
        <w:rPr>
          <w:lang w:bidi="ar-JO"/>
        </w:rPr>
        <w:t>corticosteron</w:t>
      </w:r>
      <w:proofErr w:type="spellEnd"/>
      <w:r w:rsidR="00C173C1" w:rsidRPr="00F257A6">
        <w:rPr>
          <w:lang w:bidi="ar-JO"/>
        </w:rPr>
        <w:br/>
      </w:r>
      <w:r w:rsidR="00C173C1" w:rsidRPr="000A158F">
        <w:rPr>
          <w:b/>
          <w:bCs/>
          <w:i/>
          <w:iCs/>
          <w:u w:val="single"/>
          <w:lang w:bidi="ar-JO"/>
        </w:rPr>
        <w:br/>
      </w:r>
      <w:proofErr w:type="spellStart"/>
      <w:r w:rsidR="00A13EE9">
        <w:rPr>
          <w:lang w:bidi="ar-JO"/>
        </w:rPr>
        <w:t>Glucocorticoid</w:t>
      </w:r>
      <w:proofErr w:type="spellEnd"/>
      <w:r w:rsidR="00A13EE9">
        <w:rPr>
          <w:lang w:bidi="ar-JO"/>
        </w:rPr>
        <w:t xml:space="preserve"> affects carbohydrates and protein </w:t>
      </w:r>
      <w:proofErr w:type="spellStart"/>
      <w:r w:rsidR="00A13EE9">
        <w:rPr>
          <w:lang w:bidi="ar-JO"/>
        </w:rPr>
        <w:t>metabolismthey</w:t>
      </w:r>
      <w:proofErr w:type="spellEnd"/>
      <w:r w:rsidR="00A13EE9">
        <w:rPr>
          <w:lang w:bidi="ar-JO"/>
        </w:rPr>
        <w:t xml:space="preserve"> are responsible for certain level of blood sugar but </w:t>
      </w:r>
      <w:proofErr w:type="spellStart"/>
      <w:r w:rsidR="00A13EE9">
        <w:rPr>
          <w:lang w:bidi="ar-JO"/>
        </w:rPr>
        <w:t>mineralcorticoid</w:t>
      </w:r>
      <w:proofErr w:type="spellEnd"/>
      <w:r w:rsidR="00A13EE9">
        <w:rPr>
          <w:lang w:bidi="ar-JO"/>
        </w:rPr>
        <w:t xml:space="preserve"> are responsible for maintaining blood pressure because of </w:t>
      </w:r>
      <w:proofErr w:type="spellStart"/>
      <w:r w:rsidR="00A13EE9">
        <w:rPr>
          <w:lang w:bidi="ar-JO"/>
        </w:rPr>
        <w:t>there</w:t>
      </w:r>
      <w:proofErr w:type="spellEnd"/>
      <w:r w:rsidR="00A13EE9">
        <w:rPr>
          <w:lang w:bidi="ar-JO"/>
        </w:rPr>
        <w:t xml:space="preserve"> effect on </w:t>
      </w:r>
      <w:r w:rsidR="00F257A6">
        <w:rPr>
          <w:lang w:bidi="ar-JO"/>
        </w:rPr>
        <w:t xml:space="preserve">water and electrolyte </w:t>
      </w:r>
      <w:r w:rsidR="00565144">
        <w:rPr>
          <w:lang w:bidi="ar-JO"/>
        </w:rPr>
        <w:t xml:space="preserve"> balance </w:t>
      </w:r>
      <w:r w:rsidR="00565144">
        <w:rPr>
          <w:lang w:bidi="ar-JO"/>
        </w:rPr>
        <w:br/>
        <w:t xml:space="preserve">The </w:t>
      </w:r>
      <w:proofErr w:type="spellStart"/>
      <w:r w:rsidR="00565144">
        <w:rPr>
          <w:lang w:bidi="ar-JO"/>
        </w:rPr>
        <w:t>endogenouse</w:t>
      </w:r>
      <w:proofErr w:type="spellEnd"/>
      <w:r w:rsidR="00565144">
        <w:rPr>
          <w:lang w:bidi="ar-JO"/>
        </w:rPr>
        <w:t xml:space="preserve"> one have both </w:t>
      </w:r>
      <w:proofErr w:type="spellStart"/>
      <w:r w:rsidR="00565144">
        <w:rPr>
          <w:lang w:bidi="ar-JO"/>
        </w:rPr>
        <w:t>gluco</w:t>
      </w:r>
      <w:proofErr w:type="spellEnd"/>
      <w:r w:rsidR="00565144">
        <w:rPr>
          <w:lang w:bidi="ar-JO"/>
        </w:rPr>
        <w:t xml:space="preserve"> and mineral corticoid action but synthetic steroids  have been </w:t>
      </w:r>
      <w:proofErr w:type="spellStart"/>
      <w:r w:rsidR="00565144">
        <w:rPr>
          <w:lang w:bidi="ar-JO"/>
        </w:rPr>
        <w:t>develobed</w:t>
      </w:r>
      <w:proofErr w:type="spellEnd"/>
      <w:r w:rsidR="00565144">
        <w:rPr>
          <w:lang w:bidi="ar-JO"/>
        </w:rPr>
        <w:t xml:space="preserve"> in such a way to isolate  to act either as </w:t>
      </w:r>
      <w:proofErr w:type="spellStart"/>
      <w:r w:rsidR="00565144">
        <w:rPr>
          <w:lang w:bidi="ar-JO"/>
        </w:rPr>
        <w:t>glucocorticoid</w:t>
      </w:r>
      <w:proofErr w:type="spellEnd"/>
      <w:r w:rsidR="00565144">
        <w:rPr>
          <w:lang w:bidi="ar-JO"/>
        </w:rPr>
        <w:t xml:space="preserve"> or </w:t>
      </w:r>
      <w:proofErr w:type="spellStart"/>
      <w:r w:rsidR="00565144">
        <w:rPr>
          <w:lang w:bidi="ar-JO"/>
        </w:rPr>
        <w:t>mineralcorticoids</w:t>
      </w:r>
      <w:proofErr w:type="spellEnd"/>
      <w:r w:rsidR="00565144">
        <w:rPr>
          <w:lang w:bidi="ar-JO"/>
        </w:rPr>
        <w:t xml:space="preserve">  that’s why u notice that we have different corticosteroids for different </w:t>
      </w:r>
      <w:r w:rsidR="00A13EE9">
        <w:rPr>
          <w:lang w:bidi="ar-JO"/>
        </w:rPr>
        <w:t xml:space="preserve"> </w:t>
      </w:r>
      <w:r w:rsidR="006A67A3">
        <w:rPr>
          <w:lang w:bidi="ar-JO"/>
        </w:rPr>
        <w:t>actions.</w:t>
      </w:r>
      <w:r w:rsidR="006A67A3">
        <w:rPr>
          <w:lang w:bidi="ar-JO"/>
        </w:rPr>
        <w:br/>
      </w:r>
      <w:r w:rsidR="006A67A3">
        <w:t xml:space="preserve">The secretion of </w:t>
      </w:r>
      <w:hyperlink r:id="rId4" w:tooltip="Corticotropin-releasing hormone" w:history="1">
        <w:proofErr w:type="spellStart"/>
        <w:r w:rsidR="006A67A3">
          <w:rPr>
            <w:rStyle w:val="Hyperlink"/>
          </w:rPr>
          <w:t>corticotropin</w:t>
        </w:r>
        <w:proofErr w:type="spellEnd"/>
        <w:r w:rsidR="006A67A3">
          <w:rPr>
            <w:rStyle w:val="Hyperlink"/>
          </w:rPr>
          <w:t>-releasing hormone (CRH)</w:t>
        </w:r>
      </w:hyperlink>
      <w:r w:rsidR="006A67A3">
        <w:t xml:space="preserve"> by the hypothalamus triggers cells in the neighboring anterior pituitary to secrete another hormone, </w:t>
      </w:r>
      <w:proofErr w:type="spellStart"/>
      <w:r w:rsidR="006A67A3">
        <w:t>adrenocorticotropic</w:t>
      </w:r>
      <w:proofErr w:type="spellEnd"/>
      <w:r w:rsidR="006A67A3">
        <w:t xml:space="preserve"> hormone (</w:t>
      </w:r>
      <w:hyperlink r:id="rId5" w:tooltip="ACTH" w:history="1">
        <w:r w:rsidR="006A67A3">
          <w:rPr>
            <w:rStyle w:val="Hyperlink"/>
          </w:rPr>
          <w:t>ACTH</w:t>
        </w:r>
      </w:hyperlink>
      <w:r w:rsidR="006A67A3">
        <w:t xml:space="preserve">), into the </w:t>
      </w:r>
      <w:hyperlink r:id="rId6" w:tooltip="Vascular system" w:history="1">
        <w:r w:rsidR="006A67A3">
          <w:rPr>
            <w:rStyle w:val="Hyperlink"/>
          </w:rPr>
          <w:t>vascular system</w:t>
        </w:r>
      </w:hyperlink>
      <w:r w:rsidR="006A67A3">
        <w:t>, through which blood carries it to the adrenal cortex.</w:t>
      </w:r>
      <w:r w:rsidR="006A67A3">
        <w:br/>
        <w:t xml:space="preserve">The presence of certain level of </w:t>
      </w:r>
      <w:proofErr w:type="spellStart"/>
      <w:r w:rsidR="006A67A3">
        <w:t>cortisol</w:t>
      </w:r>
      <w:proofErr w:type="spellEnd"/>
      <w:r w:rsidR="006A67A3">
        <w:t xml:space="preserve"> in the blood makes negative feedback and the ACTH is reduced.</w:t>
      </w:r>
      <w:r w:rsidR="006A67A3">
        <w:br/>
      </w:r>
      <w:proofErr w:type="gramStart"/>
      <w:r w:rsidR="006A67A3">
        <w:t>so</w:t>
      </w:r>
      <w:proofErr w:type="gramEnd"/>
      <w:r w:rsidR="006A67A3">
        <w:t xml:space="preserve"> people who have adrenal suppression due to atrophy or tumor they will have increased ACTH level in their blood.</w:t>
      </w:r>
      <w:r w:rsidR="006A67A3">
        <w:br/>
        <w:t>Patients who are receiving exogenous corticosteroids will have decreased level of ACTH in blood which means that there are adrenal cortex is not working sufficiently</w:t>
      </w:r>
      <w:r w:rsidR="006A67A3">
        <w:br/>
      </w:r>
      <w:r w:rsidR="006A67A3">
        <w:lastRenderedPageBreak/>
        <w:t xml:space="preserve">A patient who </w:t>
      </w:r>
      <w:r w:rsidR="00E95BB2">
        <w:t>has systemic</w:t>
      </w:r>
      <w:r w:rsidR="006A67A3" w:rsidRPr="006A67A3">
        <w:t xml:space="preserve"> lupus </w:t>
      </w:r>
      <w:proofErr w:type="spellStart"/>
      <w:r w:rsidR="006A67A3" w:rsidRPr="006A67A3">
        <w:t>erythematosus</w:t>
      </w:r>
      <w:proofErr w:type="spellEnd"/>
      <w:r w:rsidR="0080104E">
        <w:t xml:space="preserve"> (adrenal insufficiency) takes </w:t>
      </w:r>
      <w:proofErr w:type="spellStart"/>
      <w:r w:rsidR="0080104E">
        <w:t>presolon</w:t>
      </w:r>
      <w:proofErr w:type="spellEnd"/>
      <w:r w:rsidR="0080104E">
        <w:t xml:space="preserve"> </w:t>
      </w:r>
      <w:r w:rsidR="006A67A3">
        <w:t xml:space="preserve"> </w:t>
      </w:r>
      <w:r w:rsidR="0080104E">
        <w:t>so we predict that there is atrophy in her adrenal cortex –hypo functioning- so if this patient is subjected to any type of stress she will go through crises  and decrease in her blood pressure and this situation might be fatal</w:t>
      </w:r>
      <w:r w:rsidR="00920160">
        <w:t xml:space="preserve"> so for those patients we </w:t>
      </w:r>
      <w:proofErr w:type="spellStart"/>
      <w:r w:rsidR="00920160">
        <w:t>ofcourse</w:t>
      </w:r>
      <w:proofErr w:type="spellEnd"/>
      <w:r w:rsidR="00920160">
        <w:t xml:space="preserve"> give them exogenous corticosteroids before LA 30-60 before the procedure we either care because of their anti inflammatory effect or to control blood pressure but we care about blood pressure that’s why we usually give </w:t>
      </w:r>
      <w:r w:rsidR="00920160" w:rsidRPr="00920160">
        <w:rPr>
          <w:b/>
          <w:bCs/>
          <w:i/>
          <w:iCs/>
        </w:rPr>
        <w:t>hydrocortisone</w:t>
      </w:r>
      <w:r w:rsidR="00920160">
        <w:t xml:space="preserve"> not </w:t>
      </w:r>
      <w:proofErr w:type="spellStart"/>
      <w:r w:rsidR="00920160">
        <w:t>presolon</w:t>
      </w:r>
      <w:proofErr w:type="spellEnd"/>
      <w:r w:rsidR="00920160">
        <w:t xml:space="preserve"> </w:t>
      </w:r>
      <w:r w:rsidR="00920160">
        <w:br/>
        <w:t>*</w:t>
      </w:r>
      <w:r w:rsidR="00920160" w:rsidRPr="00920160">
        <w:rPr>
          <w:rStyle w:val="Hyperlink"/>
        </w:rPr>
        <w:t xml:space="preserve"> </w:t>
      </w:r>
      <w:r w:rsidR="00920160" w:rsidRPr="00920160">
        <w:rPr>
          <w:rFonts w:ascii="Times New Roman" w:eastAsia="Times New Roman" w:hAnsi="Times New Roman" w:cs="Times New Roman"/>
          <w:sz w:val="24"/>
          <w:szCs w:val="24"/>
        </w:rPr>
        <w:t xml:space="preserve">Normally, the adrenals secrete approximately 10 mg (± 3 mg) </w:t>
      </w:r>
      <w:proofErr w:type="spellStart"/>
      <w:r w:rsidR="00920160" w:rsidRPr="00920160">
        <w:rPr>
          <w:rFonts w:ascii="Times New Roman" w:eastAsia="Times New Roman" w:hAnsi="Times New Roman" w:cs="Times New Roman"/>
          <w:sz w:val="24"/>
          <w:szCs w:val="24"/>
        </w:rPr>
        <w:t>cortisol</w:t>
      </w:r>
      <w:proofErr w:type="spellEnd"/>
      <w:r w:rsidR="00920160" w:rsidRPr="00920160">
        <w:rPr>
          <w:rFonts w:ascii="Times New Roman" w:eastAsia="Times New Roman" w:hAnsi="Times New Roman" w:cs="Times New Roman"/>
          <w:sz w:val="24"/>
          <w:szCs w:val="24"/>
        </w:rPr>
        <w:t xml:space="preserve"> per day</w:t>
      </w:r>
      <w:r w:rsidR="00920160">
        <w:rPr>
          <w:rFonts w:ascii="Times New Roman" w:eastAsia="Times New Roman" w:hAnsi="Times New Roman" w:cs="Times New Roman"/>
          <w:sz w:val="24"/>
          <w:szCs w:val="24"/>
        </w:rPr>
        <w:br/>
        <w:t>*</w:t>
      </w:r>
      <w:r w:rsidR="00920160" w:rsidRPr="00920160">
        <w:rPr>
          <w:rStyle w:val="Hyperlink"/>
        </w:rPr>
        <w:t xml:space="preserve"> </w:t>
      </w:r>
      <w:r w:rsidR="00920160" w:rsidRPr="00920160">
        <w:rPr>
          <w:rFonts w:ascii="Times New Roman" w:eastAsia="Times New Roman" w:hAnsi="Times New Roman" w:cs="Times New Roman"/>
          <w:sz w:val="24"/>
          <w:szCs w:val="24"/>
        </w:rPr>
        <w:t>This is equivalent to 20 mg to 30 mg of oral hydrocortisone per day</w:t>
      </w:r>
    </w:p>
    <w:p w:rsidR="007F11C3" w:rsidRPr="007F11C3" w:rsidRDefault="00DA0CB8" w:rsidP="007F11C3">
      <w:pPr>
        <w:bidi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920160">
        <w:rPr>
          <w:rFonts w:ascii="Times New Roman" w:eastAsia="Times New Roman" w:hAnsi="Times New Roman" w:cs="Times New Roman"/>
          <w:sz w:val="24"/>
          <w:szCs w:val="24"/>
        </w:rPr>
        <w:t xml:space="preserve"> have been discovered for </w:t>
      </w:r>
      <w:r>
        <w:rPr>
          <w:rFonts w:ascii="Times New Roman" w:eastAsia="Times New Roman" w:hAnsi="Times New Roman" w:cs="Times New Roman"/>
          <w:sz w:val="24"/>
          <w:szCs w:val="24"/>
        </w:rPr>
        <w:t>more than</w:t>
      </w:r>
      <w:r w:rsidR="00920160">
        <w:rPr>
          <w:rFonts w:ascii="Times New Roman" w:eastAsia="Times New Roman" w:hAnsi="Times New Roman" w:cs="Times New Roman"/>
          <w:sz w:val="24"/>
          <w:szCs w:val="24"/>
        </w:rPr>
        <w:t xml:space="preserve"> 50 years ago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the main synthetic steroids that we use clinically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presolon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5C0">
        <w:rPr>
          <w:rFonts w:ascii="Times New Roman" w:eastAsia="Times New Roman" w:hAnsi="Times New Roman" w:cs="Times New Roman"/>
          <w:sz w:val="24"/>
          <w:szCs w:val="24"/>
        </w:rPr>
        <w:br/>
        <w:t xml:space="preserve">in dentistry we use </w:t>
      </w:r>
      <w:proofErr w:type="spellStart"/>
      <w:r w:rsidR="004845C0">
        <w:rPr>
          <w:rFonts w:ascii="Times New Roman" w:eastAsia="Times New Roman" w:hAnsi="Times New Roman" w:cs="Times New Roman"/>
          <w:sz w:val="24"/>
          <w:szCs w:val="24"/>
        </w:rPr>
        <w:t>topicaly</w:t>
      </w:r>
      <w:proofErr w:type="spellEnd"/>
      <w:r w:rsidR="00484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45C0">
        <w:rPr>
          <w:rFonts w:ascii="Times New Roman" w:eastAsia="Times New Roman" w:hAnsi="Times New Roman" w:cs="Times New Roman"/>
          <w:sz w:val="24"/>
          <w:szCs w:val="24"/>
        </w:rPr>
        <w:t>dexamethazon</w:t>
      </w:r>
      <w:proofErr w:type="spellEnd"/>
      <w:r w:rsidR="004845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845C0">
        <w:rPr>
          <w:rFonts w:ascii="Times New Roman" w:eastAsia="Times New Roman" w:hAnsi="Times New Roman" w:cs="Times New Roman"/>
          <w:sz w:val="24"/>
          <w:szCs w:val="24"/>
        </w:rPr>
        <w:t>Decadron</w:t>
      </w:r>
      <w:proofErr w:type="spellEnd"/>
      <w:r w:rsidR="004845C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845C0">
        <w:rPr>
          <w:rFonts w:ascii="Times New Roman" w:eastAsia="Times New Roman" w:hAnsi="Times New Roman" w:cs="Times New Roman"/>
          <w:sz w:val="24"/>
          <w:szCs w:val="24"/>
        </w:rPr>
        <w:br/>
        <w:t xml:space="preserve">MOA &gt; vasoconstriction, </w:t>
      </w:r>
      <w:r w:rsidR="004845C0">
        <w:t xml:space="preserve">  Reduces inflammation </w:t>
      </w:r>
      <w:proofErr w:type="gramStart"/>
      <w:r w:rsidR="004845C0">
        <w:t>process ,</w:t>
      </w:r>
      <w:proofErr w:type="gramEnd"/>
      <w:r w:rsidR="004845C0">
        <w:t xml:space="preserve"> affects blood vessels  and inhibit inflammatory process</w:t>
      </w:r>
      <w:r w:rsidR="004845C0">
        <w:rPr>
          <w:lang w:bidi="ar-JO"/>
        </w:rPr>
        <w:t>.</w:t>
      </w:r>
      <w:r w:rsidR="004845C0">
        <w:rPr>
          <w:lang w:bidi="ar-JO"/>
        </w:rPr>
        <w:br/>
        <w:t xml:space="preserve">General speaking </w:t>
      </w:r>
      <w:proofErr w:type="spellStart"/>
      <w:r w:rsidR="004845C0">
        <w:rPr>
          <w:lang w:bidi="ar-JO"/>
        </w:rPr>
        <w:t>patiens</w:t>
      </w:r>
      <w:proofErr w:type="spellEnd"/>
      <w:r w:rsidR="004845C0">
        <w:rPr>
          <w:lang w:bidi="ar-JO"/>
        </w:rPr>
        <w:t xml:space="preserve"> either take systemic corticosteroids to replace the missing hormones or to provide them with immune suppression </w:t>
      </w:r>
      <w:r w:rsidR="004845C0">
        <w:rPr>
          <w:lang w:bidi="ar-JO"/>
        </w:rPr>
        <w:br/>
      </w:r>
      <w:r w:rsidR="004845C0" w:rsidRPr="004845C0">
        <w:rPr>
          <w:b/>
          <w:bCs/>
          <w:sz w:val="28"/>
          <w:szCs w:val="28"/>
          <w:u w:val="single"/>
          <w:lang w:bidi="ar-JO"/>
        </w:rPr>
        <w:t>Indication for corticosteroids in oral medicine :</w:t>
      </w:r>
      <w:r w:rsidR="004845C0" w:rsidRPr="004845C0">
        <w:rPr>
          <w:b/>
          <w:bCs/>
          <w:sz w:val="28"/>
          <w:szCs w:val="28"/>
          <w:u w:val="single"/>
          <w:lang w:bidi="ar-JO"/>
        </w:rPr>
        <w:br/>
      </w:r>
      <w:r w:rsidR="004845C0">
        <w:rPr>
          <w:lang w:bidi="ar-JO"/>
        </w:rPr>
        <w:t>-</w:t>
      </w:r>
      <w:r w:rsidR="004845C0" w:rsidRPr="004845C0">
        <w:rPr>
          <w:b/>
          <w:bCs/>
          <w:lang w:bidi="ar-JO"/>
        </w:rPr>
        <w:t>Oral Ulcers</w:t>
      </w:r>
      <w:r w:rsidR="004845C0">
        <w:rPr>
          <w:lang w:bidi="ar-JO"/>
        </w:rPr>
        <w:t xml:space="preserve"> but not ulcers </w:t>
      </w:r>
      <w:proofErr w:type="spellStart"/>
      <w:r w:rsidR="004845C0">
        <w:rPr>
          <w:lang w:bidi="ar-JO"/>
        </w:rPr>
        <w:t>cuased</w:t>
      </w:r>
      <w:proofErr w:type="spellEnd"/>
      <w:r w:rsidR="004845C0">
        <w:rPr>
          <w:lang w:bidi="ar-JO"/>
        </w:rPr>
        <w:t xml:space="preserve"> by tumors then it's contraindicated </w:t>
      </w:r>
      <w:r w:rsidR="004845C0">
        <w:rPr>
          <w:lang w:bidi="ar-JO"/>
        </w:rPr>
        <w:br/>
      </w:r>
      <w:r w:rsidR="00557265" w:rsidRPr="00557265">
        <w:rPr>
          <w:b/>
          <w:bCs/>
          <w:sz w:val="28"/>
          <w:szCs w:val="28"/>
          <w:lang w:bidi="ar-JO"/>
        </w:rPr>
        <w:t>Complications</w:t>
      </w:r>
      <w:r w:rsidR="00557265">
        <w:rPr>
          <w:lang w:bidi="ar-JO"/>
        </w:rPr>
        <w:t>:</w:t>
      </w:r>
      <w:r w:rsidR="00557265" w:rsidRPr="00557265">
        <w:rPr>
          <w:lang w:bidi="ar-JO"/>
        </w:rPr>
        <w:t xml:space="preserve"> </w:t>
      </w:r>
      <w:r w:rsidR="00557265">
        <w:rPr>
          <w:lang w:bidi="ar-JO"/>
        </w:rPr>
        <w:br/>
      </w:r>
      <w:r w:rsidR="004845C0">
        <w:rPr>
          <w:lang w:bidi="ar-JO"/>
        </w:rPr>
        <w:t xml:space="preserve"># If we are going to prescribe </w:t>
      </w:r>
      <w:r w:rsidR="007414BF">
        <w:rPr>
          <w:lang w:bidi="ar-JO"/>
        </w:rPr>
        <w:t>cortisone</w:t>
      </w:r>
      <w:r w:rsidR="004845C0">
        <w:rPr>
          <w:lang w:bidi="ar-JO"/>
        </w:rPr>
        <w:t xml:space="preserve"> we have to know the complications for such cases</w:t>
      </w:r>
      <w:r w:rsidR="004845C0">
        <w:rPr>
          <w:lang w:bidi="ar-JO"/>
        </w:rPr>
        <w:br/>
        <w:t xml:space="preserve">The most important </w:t>
      </w:r>
      <w:r w:rsidR="00557265">
        <w:rPr>
          <w:lang w:bidi="ar-JO"/>
        </w:rPr>
        <w:t>complications</w:t>
      </w:r>
      <w:r w:rsidR="004845C0">
        <w:rPr>
          <w:lang w:bidi="ar-JO"/>
        </w:rPr>
        <w:t xml:space="preserve"> is suppression of adrenal cortex</w:t>
      </w:r>
      <w:r w:rsidR="004845C0">
        <w:rPr>
          <w:lang w:bidi="ar-JO"/>
        </w:rPr>
        <w:br/>
      </w:r>
      <w:r w:rsidR="004845C0">
        <w:rPr>
          <w:lang w:bidi="ar-JO"/>
        </w:rPr>
        <w:br/>
        <w:t>#</w:t>
      </w:r>
      <w:proofErr w:type="spellStart"/>
      <w:r w:rsidR="004845C0">
        <w:rPr>
          <w:lang w:bidi="ar-JO"/>
        </w:rPr>
        <w:t>Ashmatic</w:t>
      </w:r>
      <w:proofErr w:type="spellEnd"/>
      <w:r w:rsidR="004845C0">
        <w:rPr>
          <w:lang w:bidi="ar-JO"/>
        </w:rPr>
        <w:t xml:space="preserve"> </w:t>
      </w:r>
      <w:proofErr w:type="spellStart"/>
      <w:r w:rsidR="004845C0">
        <w:rPr>
          <w:lang w:bidi="ar-JO"/>
        </w:rPr>
        <w:t>patiens</w:t>
      </w:r>
      <w:proofErr w:type="spellEnd"/>
      <w:r w:rsidR="004845C0">
        <w:rPr>
          <w:lang w:bidi="ar-JO"/>
        </w:rPr>
        <w:t xml:space="preserve"> who was treated by inhalers </w:t>
      </w:r>
      <w:r w:rsidR="00E85B8B">
        <w:rPr>
          <w:lang w:bidi="ar-JO"/>
        </w:rPr>
        <w:t>and then she died in the ER simply because they didn't treat the suppression in the proper time.</w:t>
      </w:r>
      <w:r w:rsidR="00E85B8B">
        <w:rPr>
          <w:lang w:bidi="ar-JO"/>
        </w:rPr>
        <w:br/>
        <w:t>#They are also subjected to diabetes</w:t>
      </w:r>
      <w:r w:rsidR="00E85B8B" w:rsidRPr="00E85B8B">
        <w:t xml:space="preserve"> </w:t>
      </w:r>
      <w:r w:rsidR="00E85B8B" w:rsidRPr="00E85B8B">
        <w:rPr>
          <w:lang w:bidi="ar-JO"/>
        </w:rPr>
        <w:t>mellitus</w:t>
      </w:r>
      <w:r w:rsidR="00E85B8B">
        <w:rPr>
          <w:lang w:bidi="ar-JO"/>
        </w:rPr>
        <w:t xml:space="preserve"> because they increase glucose level in the blood &gt; Hyperglycemia </w:t>
      </w:r>
      <w:r w:rsidR="00E85B8B">
        <w:rPr>
          <w:lang w:bidi="ar-JO"/>
        </w:rPr>
        <w:br/>
        <w:t xml:space="preserve">#Growth retardation if they take it during childhood </w:t>
      </w:r>
      <w:r w:rsidR="00E85B8B">
        <w:rPr>
          <w:lang w:bidi="ar-JO"/>
        </w:rPr>
        <w:br/>
        <w:t>#loss of sodium and potassium</w:t>
      </w:r>
      <w:r w:rsidR="00E85B8B">
        <w:rPr>
          <w:lang w:bidi="ar-JO"/>
        </w:rPr>
        <w:br/>
        <w:t xml:space="preserve">#Osteoporosis and fractures </w:t>
      </w:r>
      <w:r w:rsidR="00E85B8B">
        <w:rPr>
          <w:lang w:bidi="ar-JO"/>
        </w:rPr>
        <w:br/>
        <w:t xml:space="preserve"># 10% of the patients will be subjected to fat redistribution  because they break down the fat in the periphery so it is redistributed in the center of the body </w:t>
      </w:r>
      <w:r w:rsidR="009C5667">
        <w:rPr>
          <w:lang w:bidi="ar-JO"/>
        </w:rPr>
        <w:t>(moon face)</w:t>
      </w:r>
      <w:r w:rsidR="009C5667">
        <w:rPr>
          <w:lang w:bidi="ar-JO"/>
        </w:rPr>
        <w:br/>
        <w:t xml:space="preserve"># In the oral cavity they are susceptible to have oral </w:t>
      </w:r>
      <w:proofErr w:type="spellStart"/>
      <w:r w:rsidR="009C5667" w:rsidRPr="009C5667">
        <w:rPr>
          <w:lang w:bidi="ar-JO"/>
        </w:rPr>
        <w:t>candidiasis</w:t>
      </w:r>
      <w:proofErr w:type="spellEnd"/>
      <w:r w:rsidR="009C5667">
        <w:rPr>
          <w:lang w:bidi="ar-JO"/>
        </w:rPr>
        <w:t xml:space="preserve">  , </w:t>
      </w:r>
      <w:proofErr w:type="spellStart"/>
      <w:r w:rsidR="009C5667">
        <w:rPr>
          <w:lang w:bidi="ar-JO"/>
        </w:rPr>
        <w:t>patiens</w:t>
      </w:r>
      <w:proofErr w:type="spellEnd"/>
      <w:r w:rsidR="009C5667">
        <w:rPr>
          <w:lang w:bidi="ar-JO"/>
        </w:rPr>
        <w:t xml:space="preserve"> who take inhalers are susceptible have pharyngeal </w:t>
      </w:r>
      <w:proofErr w:type="spellStart"/>
      <w:r w:rsidR="009C5667">
        <w:rPr>
          <w:lang w:bidi="ar-JO"/>
        </w:rPr>
        <w:t>candidiasis</w:t>
      </w:r>
      <w:proofErr w:type="spellEnd"/>
      <w:r w:rsidR="009C5667">
        <w:rPr>
          <w:lang w:bidi="ar-JO"/>
        </w:rPr>
        <w:t xml:space="preserve"> </w:t>
      </w:r>
      <w:r w:rsidR="009C5667">
        <w:rPr>
          <w:lang w:bidi="ar-JO"/>
        </w:rPr>
        <w:br/>
        <w:t>#Cardiovascular</w:t>
      </w:r>
      <w:r w:rsidR="00557265">
        <w:rPr>
          <w:lang w:bidi="ar-JO"/>
        </w:rPr>
        <w:t xml:space="preserve"> complications</w:t>
      </w:r>
      <w:r w:rsidR="009C5667">
        <w:rPr>
          <w:lang w:bidi="ar-JO"/>
        </w:rPr>
        <w:t xml:space="preserve">  includes hypertension, MI and </w:t>
      </w:r>
      <w:proofErr w:type="spellStart"/>
      <w:r w:rsidR="009C5667">
        <w:rPr>
          <w:lang w:bidi="ar-JO"/>
        </w:rPr>
        <w:t>cerebrovascular</w:t>
      </w:r>
      <w:proofErr w:type="spellEnd"/>
      <w:r w:rsidR="00611E56">
        <w:rPr>
          <w:lang w:bidi="ar-JO"/>
        </w:rPr>
        <w:t xml:space="preserve"> accidents</w:t>
      </w:r>
      <w:r w:rsidR="00557265">
        <w:rPr>
          <w:lang w:bidi="ar-JO"/>
        </w:rPr>
        <w:t>.</w:t>
      </w:r>
      <w:r w:rsidR="00557265">
        <w:rPr>
          <w:lang w:bidi="ar-JO"/>
        </w:rPr>
        <w:br/>
        <w:t>#</w:t>
      </w:r>
      <w:r w:rsidR="00F257A6">
        <w:rPr>
          <w:lang w:bidi="ar-JO"/>
        </w:rPr>
        <w:t>gastrointestinal</w:t>
      </w:r>
      <w:r w:rsidR="00557265">
        <w:rPr>
          <w:lang w:bidi="ar-JO"/>
        </w:rPr>
        <w:t xml:space="preserve"> effects of corticosteroids are </w:t>
      </w:r>
      <w:r w:rsidR="007414BF">
        <w:rPr>
          <w:lang w:bidi="ar-JO"/>
        </w:rPr>
        <w:t>little,</w:t>
      </w:r>
      <w:r w:rsidR="00557265">
        <w:rPr>
          <w:lang w:bidi="ar-JO"/>
        </w:rPr>
        <w:t xml:space="preserve"> the peptic ulcer is rare and no clear reports about it.</w:t>
      </w:r>
      <w:r w:rsidR="00557265">
        <w:rPr>
          <w:lang w:bidi="ar-JO"/>
        </w:rPr>
        <w:br/>
        <w:t xml:space="preserve">#Neurological </w:t>
      </w:r>
      <w:r w:rsidR="007414BF">
        <w:rPr>
          <w:lang w:bidi="ar-JO"/>
        </w:rPr>
        <w:t xml:space="preserve">complications like psychosis and mood changes </w:t>
      </w:r>
      <w:r w:rsidR="00BF11A2" w:rsidRPr="007414BF">
        <w:rPr>
          <w:lang w:bidi="ar-JO"/>
        </w:rPr>
        <w:t xml:space="preserve">euphoria </w:t>
      </w:r>
      <w:r w:rsidR="00BF11A2">
        <w:rPr>
          <w:lang w:bidi="ar-JO"/>
        </w:rPr>
        <w:t>and</w:t>
      </w:r>
      <w:r w:rsidR="007414BF">
        <w:rPr>
          <w:lang w:bidi="ar-JO"/>
        </w:rPr>
        <w:t xml:space="preserve"> depression and so on</w:t>
      </w:r>
      <w:r w:rsidR="007414BF">
        <w:rPr>
          <w:lang w:bidi="ar-JO"/>
        </w:rPr>
        <w:br/>
        <w:t xml:space="preserve">**before prescribing systemic </w:t>
      </w:r>
      <w:r w:rsidR="00BF11A2">
        <w:rPr>
          <w:lang w:bidi="ar-JO"/>
        </w:rPr>
        <w:t>corticosteroids</w:t>
      </w:r>
      <w:r w:rsidR="007414BF">
        <w:rPr>
          <w:lang w:bidi="ar-JO"/>
        </w:rPr>
        <w:t xml:space="preserve"> you have to check the </w:t>
      </w:r>
      <w:r w:rsidR="00BF11A2">
        <w:rPr>
          <w:lang w:bidi="ar-JO"/>
        </w:rPr>
        <w:t>patients</w:t>
      </w:r>
      <w:r w:rsidR="007414BF">
        <w:rPr>
          <w:lang w:bidi="ar-JO"/>
        </w:rPr>
        <w:t xml:space="preserve"> if they might have physiological problems.</w:t>
      </w:r>
      <w:r w:rsidR="007414BF">
        <w:rPr>
          <w:lang w:bidi="ar-JO"/>
        </w:rPr>
        <w:br/>
        <w:t xml:space="preserve">#dermatological complications </w:t>
      </w:r>
      <w:r w:rsidR="005D712B">
        <w:rPr>
          <w:lang w:bidi="ar-JO"/>
        </w:rPr>
        <w:t xml:space="preserve">acne, </w:t>
      </w:r>
      <w:proofErr w:type="spellStart"/>
      <w:proofErr w:type="gramStart"/>
      <w:r w:rsidR="005D712B">
        <w:rPr>
          <w:lang w:bidi="ar-JO"/>
        </w:rPr>
        <w:t>stria</w:t>
      </w:r>
      <w:proofErr w:type="spellEnd"/>
      <w:r w:rsidR="005D712B">
        <w:rPr>
          <w:lang w:bidi="ar-JO"/>
        </w:rPr>
        <w:t xml:space="preserve"> ,</w:t>
      </w:r>
      <w:proofErr w:type="gramEnd"/>
      <w:r w:rsidR="007414BF">
        <w:rPr>
          <w:lang w:bidi="ar-JO"/>
        </w:rPr>
        <w:t xml:space="preserve"> bruising</w:t>
      </w:r>
      <w:r w:rsidR="001D17BF">
        <w:rPr>
          <w:lang w:bidi="ar-JO"/>
        </w:rPr>
        <w:t xml:space="preserve"> and neoplasm due </w:t>
      </w:r>
      <w:r w:rsidR="005D712B">
        <w:rPr>
          <w:lang w:bidi="ar-JO"/>
        </w:rPr>
        <w:t>to long standing.</w:t>
      </w:r>
      <w:r w:rsidR="005D712B">
        <w:rPr>
          <w:lang w:bidi="ar-JO"/>
        </w:rPr>
        <w:br/>
      </w:r>
      <w:r w:rsidR="005D712B">
        <w:rPr>
          <w:lang w:bidi="ar-JO"/>
        </w:rPr>
        <w:br/>
        <w:t>**Slide 28</w:t>
      </w:r>
      <w:r w:rsidR="005D712B">
        <w:rPr>
          <w:lang w:bidi="ar-JO"/>
        </w:rPr>
        <w:br/>
      </w:r>
      <w:r w:rsidR="005D712B">
        <w:rPr>
          <w:lang w:bidi="ar-JO"/>
        </w:rPr>
        <w:lastRenderedPageBreak/>
        <w:t>We use glucocorticoids for our patients cause of their anti inflammatory action</w:t>
      </w:r>
      <w:r w:rsidR="004B58EE">
        <w:rPr>
          <w:lang w:bidi="ar-JO"/>
        </w:rPr>
        <w:br/>
      </w:r>
      <w:proofErr w:type="spellStart"/>
      <w:r w:rsidR="004B58EE">
        <w:rPr>
          <w:rStyle w:val="f2"/>
        </w:rPr>
        <w:t>prednisolone</w:t>
      </w:r>
      <w:proofErr w:type="spellEnd"/>
      <w:r w:rsidR="004B58EE">
        <w:rPr>
          <w:lang w:bidi="ar-JO"/>
        </w:rPr>
        <w:t xml:space="preserve"> is more potent than </w:t>
      </w:r>
      <w:r w:rsidR="004B58EE">
        <w:rPr>
          <w:rStyle w:val="f2"/>
        </w:rPr>
        <w:t>hydrocortisone</w:t>
      </w:r>
      <w:r w:rsidR="004B58EE">
        <w:rPr>
          <w:lang w:bidi="ar-JO"/>
        </w:rPr>
        <w:br/>
      </w:r>
      <w:proofErr w:type="spellStart"/>
      <w:r w:rsidR="004B58EE">
        <w:rPr>
          <w:rStyle w:val="f2"/>
        </w:rPr>
        <w:t>dexamethasone</w:t>
      </w:r>
      <w:proofErr w:type="spellEnd"/>
      <w:r w:rsidR="004B58EE">
        <w:rPr>
          <w:lang w:bidi="ar-JO"/>
        </w:rPr>
        <w:t xml:space="preserve"> and </w:t>
      </w:r>
      <w:proofErr w:type="spellStart"/>
      <w:r w:rsidR="004B58EE">
        <w:rPr>
          <w:rStyle w:val="f2"/>
        </w:rPr>
        <w:t>betamethasone</w:t>
      </w:r>
      <w:proofErr w:type="spellEnd"/>
      <w:r w:rsidR="004B58EE">
        <w:rPr>
          <w:lang w:bidi="ar-JO"/>
        </w:rPr>
        <w:t xml:space="preserve"> are highly potent that’s why they give the best anti inflammatory action</w:t>
      </w:r>
      <w:r w:rsidR="004B58EE">
        <w:rPr>
          <w:lang w:bidi="ar-JO"/>
        </w:rPr>
        <w:br/>
        <w:t>**Slide 29</w:t>
      </w:r>
      <w:r w:rsidR="004B58EE">
        <w:rPr>
          <w:lang w:bidi="ar-JO"/>
        </w:rPr>
        <w:br/>
      </w:r>
      <w:r w:rsidR="00CB4D1B">
        <w:rPr>
          <w:lang w:bidi="ar-JO"/>
        </w:rPr>
        <w:t xml:space="preserve">we mean by </w:t>
      </w:r>
      <w:r w:rsidR="004B58EE">
        <w:rPr>
          <w:lang w:bidi="ar-JO"/>
        </w:rPr>
        <w:t xml:space="preserve">Potency </w:t>
      </w:r>
      <w:r w:rsidR="00CB4D1B">
        <w:rPr>
          <w:lang w:bidi="ar-JO"/>
        </w:rPr>
        <w:t>it's vasoconstriction effect</w:t>
      </w:r>
      <w:r w:rsidR="002A1FF3">
        <w:rPr>
          <w:lang w:bidi="ar-JO"/>
        </w:rPr>
        <w:br/>
        <w:t>**Slide 30</w:t>
      </w:r>
      <w:r w:rsidR="002A1FF3">
        <w:rPr>
          <w:lang w:bidi="ar-JO"/>
        </w:rPr>
        <w:br/>
      </w:r>
      <w:r w:rsidR="00BD05F1">
        <w:rPr>
          <w:rStyle w:val="f2"/>
        </w:rPr>
        <w:t>Recurrent aphthous ulcers</w:t>
      </w:r>
      <w:r w:rsidR="00BD05F1">
        <w:rPr>
          <w:lang w:bidi="ar-JO"/>
        </w:rPr>
        <w:t xml:space="preserve"> are of 3 types:</w:t>
      </w:r>
      <w:r w:rsidR="00BD05F1">
        <w:rPr>
          <w:lang w:bidi="ar-JO"/>
        </w:rPr>
        <w:br/>
      </w:r>
      <w:r w:rsidR="00BD05F1">
        <w:rPr>
          <w:lang w:bidi="ar-JO"/>
        </w:rPr>
        <w:br/>
      </w:r>
      <w:r w:rsidR="00BD05F1" w:rsidRPr="00093F46">
        <w:rPr>
          <w:b/>
          <w:bCs/>
          <w:lang w:bidi="ar-JO"/>
        </w:rPr>
        <w:t>-Minor</w:t>
      </w:r>
      <w:r w:rsidR="00255B07">
        <w:rPr>
          <w:lang w:bidi="ar-JO"/>
        </w:rPr>
        <w:t xml:space="preserve"> we can use for it topical </w:t>
      </w:r>
      <w:r w:rsidR="00093F46">
        <w:rPr>
          <w:lang w:bidi="ar-JO"/>
        </w:rPr>
        <w:t xml:space="preserve">analgesics like </w:t>
      </w:r>
      <w:proofErr w:type="spellStart"/>
      <w:r w:rsidR="00093F46" w:rsidRPr="0051251F">
        <w:rPr>
          <w:b/>
          <w:bCs/>
          <w:i/>
          <w:iCs/>
          <w:lang w:bidi="ar-JO"/>
        </w:rPr>
        <w:t>benzydamin</w:t>
      </w:r>
      <w:proofErr w:type="spellEnd"/>
      <w:r w:rsidR="00C55F4E" w:rsidRPr="0051251F">
        <w:rPr>
          <w:b/>
          <w:bCs/>
          <w:i/>
          <w:iCs/>
          <w:lang w:bidi="ar-JO"/>
        </w:rPr>
        <w:t xml:space="preserve"> </w:t>
      </w:r>
      <w:r w:rsidR="00093F46" w:rsidRPr="0051251F">
        <w:rPr>
          <w:b/>
          <w:bCs/>
          <w:i/>
          <w:iCs/>
          <w:lang w:bidi="ar-JO"/>
        </w:rPr>
        <w:t>hydrochloride</w:t>
      </w:r>
      <w:r w:rsidR="00093F46">
        <w:rPr>
          <w:lang w:bidi="ar-JO"/>
        </w:rPr>
        <w:t xml:space="preserve"> or</w:t>
      </w:r>
      <w:r w:rsidR="00C55F4E">
        <w:rPr>
          <w:lang w:bidi="ar-JO"/>
        </w:rPr>
        <w:t xml:space="preserve"> topical anesthetic </w:t>
      </w:r>
      <w:r w:rsidR="00093F46">
        <w:rPr>
          <w:lang w:bidi="ar-JO"/>
        </w:rPr>
        <w:t>cyclosporine</w:t>
      </w:r>
      <w:r w:rsidR="0051251F">
        <w:rPr>
          <w:lang w:bidi="ar-JO"/>
        </w:rPr>
        <w:t>(oral gel)</w:t>
      </w:r>
      <w:r w:rsidR="00093F46">
        <w:rPr>
          <w:lang w:bidi="ar-JO"/>
        </w:rPr>
        <w:t xml:space="preserve"> if it was more than that we use for it</w:t>
      </w:r>
      <w:r w:rsidR="0051251F">
        <w:rPr>
          <w:lang w:bidi="ar-JO"/>
        </w:rPr>
        <w:t xml:space="preserve"> moderately potent corticosteroid such us </w:t>
      </w:r>
      <w:proofErr w:type="spellStart"/>
      <w:r w:rsidR="0051251F" w:rsidRPr="0051251F">
        <w:rPr>
          <w:b/>
          <w:bCs/>
          <w:i/>
          <w:iCs/>
          <w:lang w:bidi="ar-JO"/>
        </w:rPr>
        <w:t>Triamcinolone</w:t>
      </w:r>
      <w:proofErr w:type="spellEnd"/>
      <w:r w:rsidR="0051251F">
        <w:rPr>
          <w:b/>
          <w:bCs/>
          <w:i/>
          <w:iCs/>
          <w:lang w:bidi="ar-JO"/>
        </w:rPr>
        <w:t>.</w:t>
      </w:r>
      <w:r w:rsidR="0051251F">
        <w:rPr>
          <w:b/>
          <w:bCs/>
          <w:i/>
          <w:iCs/>
          <w:lang w:bidi="ar-JO"/>
        </w:rPr>
        <w:br/>
      </w:r>
      <w:r w:rsidR="0051251F">
        <w:rPr>
          <w:lang w:bidi="ar-JO"/>
        </w:rPr>
        <w:br/>
      </w:r>
      <w:r w:rsidR="0051251F" w:rsidRPr="00093F46">
        <w:rPr>
          <w:b/>
          <w:bCs/>
          <w:lang w:bidi="ar-JO"/>
        </w:rPr>
        <w:t>-Major</w:t>
      </w:r>
      <w:r w:rsidR="0051251F">
        <w:rPr>
          <w:b/>
          <w:bCs/>
          <w:lang w:bidi="ar-JO"/>
        </w:rPr>
        <w:t xml:space="preserve"> </w:t>
      </w:r>
      <w:r w:rsidR="0051251F">
        <w:rPr>
          <w:lang w:bidi="ar-JO"/>
        </w:rPr>
        <w:t xml:space="preserve">the difference between major and minor ulcer is the </w:t>
      </w:r>
      <w:r w:rsidR="0051251F" w:rsidRPr="0051251F">
        <w:rPr>
          <w:b/>
          <w:bCs/>
          <w:i/>
          <w:iCs/>
          <w:lang w:bidi="ar-JO"/>
        </w:rPr>
        <w:t xml:space="preserve">depth </w:t>
      </w:r>
      <w:r w:rsidR="0051251F">
        <w:rPr>
          <w:lang w:bidi="ar-JO"/>
        </w:rPr>
        <w:t>of the ulcer in case of the major ulcer it involves deeper area of the epithelium and even deeper in the connective tissue that’s why it takes longer time to heal 4-6 weeks</w:t>
      </w:r>
      <w:r w:rsidR="0051251F">
        <w:rPr>
          <w:b/>
          <w:bCs/>
          <w:lang w:bidi="ar-JO"/>
        </w:rPr>
        <w:t xml:space="preserve"> , the minor</w:t>
      </w:r>
      <w:r w:rsidR="0051251F">
        <w:rPr>
          <w:lang w:bidi="ar-JO"/>
        </w:rPr>
        <w:t xml:space="preserve"> 10 days – 2 weeks it heals as it's a superficial ulcer and they say it's about the size too major is bigger</w:t>
      </w:r>
      <w:r w:rsidR="0051251F">
        <w:rPr>
          <w:b/>
          <w:bCs/>
          <w:lang w:bidi="ar-JO"/>
        </w:rPr>
        <w:t xml:space="preserve"> that’s why you  should give more potent corticosteroid to the patient</w:t>
      </w:r>
      <w:r w:rsidR="007F11C3">
        <w:rPr>
          <w:b/>
          <w:bCs/>
          <w:lang w:bidi="ar-JO"/>
        </w:rPr>
        <w:t xml:space="preserve"> like </w:t>
      </w:r>
      <w:proofErr w:type="spellStart"/>
      <w:r w:rsidR="007F11C3">
        <w:rPr>
          <w:b/>
          <w:bCs/>
          <w:lang w:bidi="ar-JO"/>
        </w:rPr>
        <w:t>decadron</w:t>
      </w:r>
      <w:proofErr w:type="spellEnd"/>
      <w:r w:rsidR="007F11C3">
        <w:rPr>
          <w:b/>
          <w:bCs/>
          <w:lang w:bidi="ar-JO"/>
        </w:rPr>
        <w:t xml:space="preserve"> or </w:t>
      </w:r>
      <w:proofErr w:type="spellStart"/>
      <w:r w:rsidR="007F11C3" w:rsidRPr="007F11C3">
        <w:rPr>
          <w:b/>
          <w:bCs/>
          <w:lang w:bidi="ar-JO"/>
        </w:rPr>
        <w:t>dexamethasone</w:t>
      </w:r>
      <w:proofErr w:type="spellEnd"/>
      <w:r w:rsidR="0051251F">
        <w:rPr>
          <w:b/>
          <w:bCs/>
          <w:lang w:bidi="ar-JO"/>
        </w:rPr>
        <w:br/>
      </w:r>
      <w:r w:rsidR="00093F46">
        <w:rPr>
          <w:b/>
          <w:bCs/>
          <w:lang w:bidi="ar-JO"/>
        </w:rPr>
        <w:t>-</w:t>
      </w:r>
      <w:r w:rsidR="00BD05F1" w:rsidRPr="00093F46">
        <w:rPr>
          <w:b/>
          <w:bCs/>
          <w:lang w:bidi="ar-JO"/>
        </w:rPr>
        <w:t xml:space="preserve"> </w:t>
      </w:r>
      <w:proofErr w:type="spellStart"/>
      <w:r w:rsidR="00BD05F1" w:rsidRPr="00093F46">
        <w:rPr>
          <w:b/>
          <w:bCs/>
          <w:lang w:bidi="ar-JO"/>
        </w:rPr>
        <w:t>Herptephore</w:t>
      </w:r>
      <w:proofErr w:type="spellEnd"/>
      <w:r w:rsidR="00BD05F1">
        <w:rPr>
          <w:lang w:bidi="ar-JO"/>
        </w:rPr>
        <w:t xml:space="preserve"> </w:t>
      </w:r>
      <w:r w:rsidR="00F257A6">
        <w:rPr>
          <w:lang w:bidi="ar-JO"/>
        </w:rPr>
        <w:t>(not sure about the word)</w:t>
      </w:r>
      <w:r w:rsidR="007F11C3">
        <w:rPr>
          <w:lang w:bidi="ar-JO"/>
        </w:rPr>
        <w:br/>
      </w:r>
      <w:r w:rsidR="007F11C3">
        <w:rPr>
          <w:lang w:bidi="ar-JO"/>
        </w:rPr>
        <w:br/>
        <w:t xml:space="preserve">#we also have different variety of diseases </w:t>
      </w:r>
      <w:proofErr w:type="spellStart"/>
      <w:r w:rsidR="007F11C3" w:rsidRPr="007F11C3">
        <w:rPr>
          <w:rStyle w:val="f2"/>
        </w:rPr>
        <w:t>Behçet's</w:t>
      </w:r>
      <w:proofErr w:type="spellEnd"/>
      <w:r w:rsidR="007F11C3" w:rsidRPr="007F11C3">
        <w:rPr>
          <w:rStyle w:val="f2"/>
        </w:rPr>
        <w:t xml:space="preserve"> disease</w:t>
      </w:r>
      <w:r w:rsidR="007F11C3" w:rsidRPr="007F11C3">
        <w:rPr>
          <w:lang w:bidi="ar-JO"/>
        </w:rPr>
        <w:t xml:space="preserve"> </w:t>
      </w:r>
      <w:r w:rsidR="007F11C3" w:rsidRPr="007F11C3">
        <w:rPr>
          <w:rFonts w:ascii="Times New Roman" w:eastAsia="Times New Roman" w:hAnsi="Times New Roman" w:cs="Times New Roman"/>
        </w:rPr>
        <w:t xml:space="preserve">Reiter's syndrome, </w:t>
      </w:r>
      <w:r w:rsidR="007F11C3" w:rsidRPr="007F11C3">
        <w:rPr>
          <w:rFonts w:ascii="Times New Roman" w:eastAsia="Times New Roman" w:hAnsi="Times New Roman" w:cs="Times New Roman"/>
        </w:rPr>
        <w:br/>
      </w:r>
      <w:r w:rsidR="007F11C3">
        <w:rPr>
          <w:rFonts w:ascii="Times New Roman" w:eastAsia="Times New Roman" w:hAnsi="Times New Roman" w:cs="Times New Roman"/>
        </w:rPr>
        <w:t xml:space="preserve">ulcerative colitis &amp; </w:t>
      </w:r>
      <w:proofErr w:type="spellStart"/>
      <w:r w:rsidR="007F11C3" w:rsidRPr="007F11C3">
        <w:rPr>
          <w:rFonts w:ascii="Times New Roman" w:eastAsia="Times New Roman" w:hAnsi="Times New Roman" w:cs="Times New Roman"/>
        </w:rPr>
        <w:t>Crohn's</w:t>
      </w:r>
      <w:proofErr w:type="spellEnd"/>
      <w:r w:rsidR="007F11C3" w:rsidRPr="007F11C3">
        <w:rPr>
          <w:rFonts w:ascii="Times New Roman" w:eastAsia="Times New Roman" w:hAnsi="Times New Roman" w:cs="Times New Roman"/>
        </w:rPr>
        <w:t xml:space="preserve"> disease &gt; are both gastrointestinal diseases </w:t>
      </w:r>
      <w:r w:rsidR="007F11C3">
        <w:rPr>
          <w:rFonts w:ascii="Times New Roman" w:eastAsia="Times New Roman" w:hAnsi="Times New Roman" w:cs="Times New Roman"/>
        </w:rPr>
        <w:t xml:space="preserve">&amp; they usually give them immunosuppressive like </w:t>
      </w:r>
      <w:proofErr w:type="spellStart"/>
      <w:r w:rsidR="007F11C3" w:rsidRPr="007F11C3">
        <w:rPr>
          <w:rFonts w:ascii="Times New Roman" w:eastAsia="Times New Roman" w:hAnsi="Times New Roman" w:cs="Times New Roman"/>
        </w:rPr>
        <w:t>sulfasalazine</w:t>
      </w:r>
      <w:proofErr w:type="spellEnd"/>
      <w:r w:rsidR="007F11C3">
        <w:rPr>
          <w:rFonts w:ascii="Times New Roman" w:eastAsia="Times New Roman" w:hAnsi="Times New Roman" w:cs="Times New Roman"/>
        </w:rPr>
        <w:t xml:space="preserve"> and orally corticosteroids </w:t>
      </w:r>
    </w:p>
    <w:p w:rsidR="007E7170" w:rsidRPr="007E7170" w:rsidRDefault="007F11C3" w:rsidP="00CD4536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F11C3">
        <w:rPr>
          <w:rFonts w:ascii="Times New Roman" w:eastAsia="Times New Roman" w:hAnsi="Times New Roman" w:cs="Times New Roman"/>
        </w:rPr>
        <w:t>Melkersson</w:t>
      </w:r>
      <w:proofErr w:type="spellEnd"/>
      <w:r w:rsidRPr="007F11C3">
        <w:rPr>
          <w:rFonts w:ascii="Times New Roman" w:eastAsia="Times New Roman" w:hAnsi="Times New Roman" w:cs="Times New Roman"/>
        </w:rPr>
        <w:t>-Rosenthal syndrome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#</w:t>
      </w:r>
      <w:r w:rsidRPr="007F11C3">
        <w:rPr>
          <w:rStyle w:val="Hyperlink"/>
        </w:rPr>
        <w:t xml:space="preserve"> </w:t>
      </w:r>
      <w:r w:rsidRPr="007F11C3">
        <w:rPr>
          <w:rFonts w:ascii="Times New Roman" w:eastAsia="Times New Roman" w:hAnsi="Times New Roman" w:cs="Times New Roman"/>
          <w:sz w:val="24"/>
          <w:szCs w:val="24"/>
        </w:rPr>
        <w:t>Drug-induced ulcerations mediated by an immune mechanism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#</w:t>
      </w:r>
      <w:r w:rsidRPr="007F11C3">
        <w:rPr>
          <w:rStyle w:val="Hyperlink"/>
        </w:rPr>
        <w:t xml:space="preserve"> </w:t>
      </w:r>
      <w:r w:rsidRPr="007F11C3">
        <w:rPr>
          <w:rStyle w:val="f2"/>
          <w:b/>
          <w:bCs/>
          <w:i/>
          <w:iCs/>
        </w:rPr>
        <w:t xml:space="preserve">Lichen </w:t>
      </w:r>
      <w:proofErr w:type="spellStart"/>
      <w:r w:rsidRPr="007F11C3">
        <w:rPr>
          <w:rStyle w:val="f2"/>
          <w:b/>
          <w:bCs/>
          <w:i/>
          <w:iCs/>
        </w:rPr>
        <w:t>planus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there is </w:t>
      </w:r>
      <w:proofErr w:type="gramStart"/>
      <w:r w:rsidRPr="007F1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benign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which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reticular it's just hyper </w:t>
      </w:r>
      <w:proofErr w:type="spellStart"/>
      <w:r w:rsidRPr="007F11C3">
        <w:rPr>
          <w:rFonts w:ascii="Times New Roman" w:eastAsia="Times New Roman" w:hAnsi="Times New Roman" w:cs="Times New Roman"/>
          <w:sz w:val="24"/>
          <w:szCs w:val="24"/>
        </w:rPr>
        <w:t>keratinisation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oral cavity he feels roughness in the buccal mucosa.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F1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Erosive</w:t>
      </w:r>
      <w:r w:rsidRPr="007F11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lichen </w:t>
      </w:r>
      <w:proofErr w:type="spellStart"/>
      <w:r w:rsidRPr="007F11C3">
        <w:rPr>
          <w:rFonts w:ascii="Times New Roman" w:eastAsia="Times New Roman" w:hAnsi="Times New Roman" w:cs="Times New Roman"/>
          <w:b/>
          <w:bCs/>
          <w:sz w:val="24"/>
          <w:szCs w:val="24"/>
        </w:rPr>
        <w:t>planus</w:t>
      </w:r>
      <w:proofErr w:type="spellEnd"/>
      <w:r w:rsidR="0040567A">
        <w:rPr>
          <w:rFonts w:ascii="Times New Roman" w:eastAsia="Times New Roman" w:hAnsi="Times New Roman" w:cs="Times New Roman"/>
          <w:sz w:val="24"/>
          <w:szCs w:val="24"/>
        </w:rPr>
        <w:t xml:space="preserve"> it will be big &amp; multiple &amp; </w:t>
      </w:r>
      <w:r w:rsidR="00A5018A">
        <w:rPr>
          <w:rFonts w:ascii="Times New Roman" w:eastAsia="Times New Roman" w:hAnsi="Times New Roman" w:cs="Times New Roman"/>
          <w:sz w:val="24"/>
          <w:szCs w:val="24"/>
        </w:rPr>
        <w:t>chronic they</w:t>
      </w:r>
      <w:r w:rsidR="0040567A">
        <w:rPr>
          <w:rFonts w:ascii="Times New Roman" w:eastAsia="Times New Roman" w:hAnsi="Times New Roman" w:cs="Times New Roman"/>
          <w:sz w:val="24"/>
          <w:szCs w:val="24"/>
        </w:rPr>
        <w:t xml:space="preserve"> will either need systemic </w:t>
      </w:r>
      <w:r w:rsidR="00A5018A">
        <w:rPr>
          <w:rFonts w:ascii="Times New Roman" w:eastAsia="Times New Roman" w:hAnsi="Times New Roman" w:cs="Times New Roman"/>
          <w:sz w:val="24"/>
          <w:szCs w:val="24"/>
        </w:rPr>
        <w:t>corticosteroid or</w:t>
      </w:r>
      <w:r w:rsidR="0040567A">
        <w:rPr>
          <w:rFonts w:ascii="Times New Roman" w:eastAsia="Times New Roman" w:hAnsi="Times New Roman" w:cs="Times New Roman"/>
          <w:sz w:val="24"/>
          <w:szCs w:val="24"/>
        </w:rPr>
        <w:t xml:space="preserve"> topical corticosteroid</w:t>
      </w:r>
      <w:r w:rsidR="00A501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567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40567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="0040567A">
        <w:rPr>
          <w:rFonts w:ascii="Times New Roman" w:eastAsia="Times New Roman" w:hAnsi="Times New Roman" w:cs="Times New Roman"/>
          <w:sz w:val="24"/>
          <w:szCs w:val="24"/>
        </w:rPr>
        <w:t xml:space="preserve"> we have the full range of </w:t>
      </w:r>
      <w:proofErr w:type="spellStart"/>
      <w:r w:rsidR="002D6053">
        <w:rPr>
          <w:rFonts w:ascii="Times New Roman" w:eastAsia="Times New Roman" w:hAnsi="Times New Roman" w:cs="Times New Roman"/>
          <w:sz w:val="24"/>
          <w:szCs w:val="24"/>
          <w:lang/>
        </w:rPr>
        <w:t>vesiculobullous</w:t>
      </w:r>
      <w:proofErr w:type="spellEnd"/>
      <w:r w:rsidR="002D6053">
        <w:rPr>
          <w:rFonts w:ascii="Times New Roman" w:eastAsia="Times New Roman" w:hAnsi="Times New Roman" w:cs="Times New Roman"/>
          <w:sz w:val="24"/>
          <w:szCs w:val="24"/>
          <w:lang/>
        </w:rPr>
        <w:t xml:space="preserve"> disease</w:t>
      </w:r>
      <w:r w:rsidR="00A5018A">
        <w:rPr>
          <w:rFonts w:ascii="Times New Roman" w:eastAsia="Times New Roman" w:hAnsi="Times New Roman" w:cs="Times New Roman"/>
          <w:sz w:val="24"/>
          <w:szCs w:val="24"/>
          <w:lang/>
        </w:rPr>
        <w:t xml:space="preserve"> sooner or later they will rapture and when they do they will leave erosions &amp; ulcers and this is painful.</w:t>
      </w:r>
      <w:r w:rsidR="00A5018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="007E7170">
        <w:rPr>
          <w:rFonts w:ascii="Times New Roman" w:eastAsia="Times New Roman" w:hAnsi="Times New Roman" w:cs="Times New Roman"/>
          <w:sz w:val="24"/>
          <w:szCs w:val="24"/>
          <w:lang/>
        </w:rPr>
        <w:br/>
        <w:t>#</w:t>
      </w:r>
      <w:r w:rsidR="00A5018A">
        <w:rPr>
          <w:rFonts w:ascii="Times New Roman" w:eastAsia="Times New Roman" w:hAnsi="Times New Roman" w:cs="Times New Roman"/>
          <w:sz w:val="24"/>
          <w:szCs w:val="24"/>
          <w:lang/>
        </w:rPr>
        <w:t>Slide 31 should be memorized</w:t>
      </w:r>
      <w:r w:rsidR="007E7170">
        <w:rPr>
          <w:rFonts w:ascii="Times New Roman" w:eastAsia="Times New Roman" w:hAnsi="Times New Roman" w:cs="Times New Roman"/>
          <w:sz w:val="24"/>
          <w:szCs w:val="24"/>
          <w:lang/>
        </w:rPr>
        <w:br/>
        <w:t>*Hints*</w:t>
      </w:r>
      <w:r w:rsidR="007E7170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="00CD4536" w:rsidRPr="00CD453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7E7170" w:rsidRPr="00CD4536">
        <w:rPr>
          <w:rFonts w:ascii="Times New Roman" w:eastAsia="Times New Roman" w:hAnsi="Times New Roman" w:cs="Times New Roman"/>
          <w:b/>
          <w:bCs/>
          <w:sz w:val="24"/>
          <w:szCs w:val="24"/>
        </w:rPr>
        <w:t>Hydrocortisone</w:t>
      </w:r>
      <w:r w:rsidR="00CD4536">
        <w:rPr>
          <w:rFonts w:ascii="Times New Roman" w:eastAsia="Times New Roman" w:hAnsi="Times New Roman" w:cs="Times New Roman"/>
          <w:sz w:val="24"/>
          <w:szCs w:val="24"/>
          <w:lang/>
        </w:rPr>
        <w:t xml:space="preserve"> comes in the shape of pills dissolved in water and the patient take it as a mouth wash.</w:t>
      </w:r>
      <w:r w:rsidR="00CD45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7170" w:rsidRPr="007E7170" w:rsidRDefault="00CD4536" w:rsidP="000A2E2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spellStart"/>
      <w:r w:rsidR="007E7170" w:rsidRPr="00CD4536">
        <w:rPr>
          <w:rFonts w:ascii="Times New Roman" w:eastAsia="Times New Roman" w:hAnsi="Times New Roman" w:cs="Times New Roman"/>
          <w:b/>
          <w:bCs/>
          <w:sz w:val="24"/>
          <w:szCs w:val="24"/>
        </w:rPr>
        <w:t>Triamcinolone</w:t>
      </w:r>
      <w:proofErr w:type="spellEnd"/>
      <w:r w:rsidR="007E7170" w:rsidRPr="00CD45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E7170" w:rsidRPr="00CD4536">
        <w:rPr>
          <w:rFonts w:ascii="Times New Roman" w:eastAsia="Times New Roman" w:hAnsi="Times New Roman" w:cs="Times New Roman"/>
          <w:b/>
          <w:bCs/>
          <w:sz w:val="24"/>
          <w:szCs w:val="24"/>
        </w:rPr>
        <w:t>acetonide</w:t>
      </w:r>
      <w:proofErr w:type="spellEnd"/>
      <w:r w:rsidR="007E7170" w:rsidRPr="00CD45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7E7170" w:rsidRPr="00CD4536">
        <w:rPr>
          <w:rFonts w:ascii="Times New Roman" w:eastAsia="Times New Roman" w:hAnsi="Times New Roman" w:cs="Times New Roman"/>
          <w:b/>
          <w:bCs/>
          <w:sz w:val="24"/>
          <w:szCs w:val="24"/>
        </w:rPr>
        <w:t>Orobase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 an </w:t>
      </w:r>
      <w:r w:rsidRPr="00CD453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oral gel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it is effective when the </w:t>
      </w:r>
      <w:r w:rsidRPr="00CD453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lesion is localized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but when the lesions are on the buccal mucosa, tongue &amp; palate we can give him gel, mouth wash will be better. We give the gel for </w:t>
      </w:r>
      <w:proofErr w:type="spellStart"/>
      <w:r w:rsidRPr="00CD4536">
        <w:rPr>
          <w:rFonts w:ascii="Times New Roman" w:eastAsia="Times New Roman" w:hAnsi="Times New Roman" w:cs="Times New Roman"/>
          <w:sz w:val="24"/>
          <w:szCs w:val="24"/>
        </w:rPr>
        <w:t>desquamative</w:t>
      </w:r>
      <w:proofErr w:type="spellEnd"/>
      <w:r w:rsidRPr="00CD4536">
        <w:rPr>
          <w:rFonts w:ascii="Times New Roman" w:eastAsia="Times New Roman" w:hAnsi="Times New Roman" w:cs="Times New Roman"/>
          <w:sz w:val="24"/>
          <w:szCs w:val="24"/>
        </w:rPr>
        <w:t xml:space="preserve"> gingivitis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which is o</w:t>
      </w:r>
      <w:r w:rsidR="00AB2D42">
        <w:rPr>
          <w:rFonts w:ascii="Times New Roman" w:eastAsia="Times New Roman" w:hAnsi="Times New Roman" w:cs="Times New Roman"/>
          <w:sz w:val="24"/>
          <w:szCs w:val="24"/>
        </w:rPr>
        <w:t xml:space="preserve">ne of the </w:t>
      </w:r>
      <w:proofErr w:type="spellStart"/>
      <w:r w:rsidR="00AB2D42">
        <w:rPr>
          <w:rFonts w:ascii="Times New Roman" w:eastAsia="Times New Roman" w:hAnsi="Times New Roman" w:cs="Times New Roman"/>
          <w:sz w:val="24"/>
          <w:szCs w:val="24"/>
        </w:rPr>
        <w:t>manifistations</w:t>
      </w:r>
      <w:proofErr w:type="spellEnd"/>
      <w:r w:rsidR="00AB2D42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AB2D42" w:rsidRPr="007F11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lichen </w:t>
      </w:r>
      <w:proofErr w:type="spellStart"/>
      <w:r w:rsidR="00AB2D42" w:rsidRPr="007F11C3">
        <w:rPr>
          <w:rFonts w:ascii="Times New Roman" w:eastAsia="Times New Roman" w:hAnsi="Times New Roman" w:cs="Times New Roman"/>
          <w:b/>
          <w:bCs/>
          <w:sz w:val="24"/>
          <w:szCs w:val="24"/>
        </w:rPr>
        <w:t>planus</w:t>
      </w:r>
      <w:proofErr w:type="spellEnd"/>
      <w:r w:rsidR="00AB2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27">
        <w:rPr>
          <w:rFonts w:ascii="Times New Roman" w:eastAsia="Times New Roman" w:hAnsi="Times New Roman" w:cs="Times New Roman"/>
          <w:sz w:val="24"/>
          <w:szCs w:val="24"/>
        </w:rPr>
        <w:br/>
        <w:t xml:space="preserve">for those we get </w:t>
      </w:r>
      <w:proofErr w:type="spellStart"/>
      <w:r w:rsidR="000A2E27">
        <w:rPr>
          <w:rFonts w:ascii="Times New Roman" w:eastAsia="Times New Roman" w:hAnsi="Times New Roman" w:cs="Times New Roman"/>
          <w:sz w:val="24"/>
          <w:szCs w:val="24"/>
        </w:rPr>
        <w:t>polyethelne</w:t>
      </w:r>
      <w:proofErr w:type="spellEnd"/>
      <w:r w:rsidR="000A2E27">
        <w:rPr>
          <w:rFonts w:ascii="Times New Roman" w:eastAsia="Times New Roman" w:hAnsi="Times New Roman" w:cs="Times New Roman"/>
          <w:sz w:val="24"/>
          <w:szCs w:val="24"/>
        </w:rPr>
        <w:t xml:space="preserve"> tray and we make especial night guard for the </w:t>
      </w:r>
      <w:proofErr w:type="gramStart"/>
      <w:r w:rsidR="000A2E27">
        <w:rPr>
          <w:rFonts w:ascii="Times New Roman" w:eastAsia="Times New Roman" w:hAnsi="Times New Roman" w:cs="Times New Roman"/>
          <w:sz w:val="24"/>
          <w:szCs w:val="24"/>
        </w:rPr>
        <w:t>patient  so</w:t>
      </w:r>
      <w:proofErr w:type="gramEnd"/>
      <w:r w:rsidR="000A2E27">
        <w:rPr>
          <w:rFonts w:ascii="Times New Roman" w:eastAsia="Times New Roman" w:hAnsi="Times New Roman" w:cs="Times New Roman"/>
          <w:sz w:val="24"/>
          <w:szCs w:val="24"/>
        </w:rPr>
        <w:t xml:space="preserve"> he would place the gel in it.</w:t>
      </w:r>
      <w:r w:rsidR="00AB2D4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AB2D42">
        <w:rPr>
          <w:rFonts w:ascii="Times New Roman" w:eastAsia="Times New Roman" w:hAnsi="Times New Roman" w:cs="Times New Roman"/>
          <w:sz w:val="24"/>
          <w:szCs w:val="24"/>
        </w:rPr>
        <w:lastRenderedPageBreak/>
        <w:t>other</w:t>
      </w:r>
      <w:proofErr w:type="gramEnd"/>
      <w:r w:rsidR="00AB2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27">
        <w:rPr>
          <w:rFonts w:ascii="Times New Roman" w:eastAsia="Times New Roman" w:hAnsi="Times New Roman" w:cs="Times New Roman"/>
          <w:sz w:val="24"/>
          <w:szCs w:val="24"/>
        </w:rPr>
        <w:t xml:space="preserve">formulation </w:t>
      </w:r>
      <w:r w:rsidR="00AB2D42">
        <w:rPr>
          <w:rFonts w:ascii="Times New Roman" w:eastAsia="Times New Roman" w:hAnsi="Times New Roman" w:cs="Times New Roman"/>
          <w:sz w:val="24"/>
          <w:szCs w:val="24"/>
        </w:rPr>
        <w:t xml:space="preserve">is solution we inject it in the mucosa </w:t>
      </w:r>
      <w:r w:rsidR="000A2E27">
        <w:rPr>
          <w:rFonts w:ascii="Times New Roman" w:eastAsia="Times New Roman" w:hAnsi="Times New Roman" w:cs="Times New Roman"/>
          <w:sz w:val="24"/>
          <w:szCs w:val="24"/>
        </w:rPr>
        <w:t>around the</w:t>
      </w:r>
      <w:r w:rsidR="00AB2D42">
        <w:rPr>
          <w:rFonts w:ascii="Times New Roman" w:eastAsia="Times New Roman" w:hAnsi="Times New Roman" w:cs="Times New Roman"/>
          <w:sz w:val="24"/>
          <w:szCs w:val="24"/>
        </w:rPr>
        <w:t xml:space="preserve"> ulcer </w:t>
      </w:r>
      <w:proofErr w:type="spellStart"/>
      <w:r w:rsidR="00AB2D42" w:rsidRPr="00AB2D4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Inra</w:t>
      </w:r>
      <w:proofErr w:type="spellEnd"/>
      <w:r w:rsidR="00AB2D42" w:rsidRPr="00AB2D4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="00AB2D42" w:rsidRPr="00AB2D4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lesional</w:t>
      </w:r>
      <w:proofErr w:type="spellEnd"/>
      <w:r w:rsidR="00AB2D42" w:rsidRPr="00AB2D4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injection</w:t>
      </w:r>
      <w:r w:rsidR="00AB2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7170" w:rsidRPr="007E7170" w:rsidRDefault="007E7170" w:rsidP="007E717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7170" w:rsidRPr="007E7170" w:rsidRDefault="007E7170" w:rsidP="007E717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2C4">
        <w:rPr>
          <w:rFonts w:ascii="Times New Roman" w:eastAsia="Times New Roman" w:hAnsi="Times New Roman" w:cs="Times New Roman"/>
          <w:b/>
          <w:bCs/>
          <w:sz w:val="24"/>
          <w:szCs w:val="24"/>
        </w:rPr>
        <w:t>Prednisolone</w:t>
      </w:r>
      <w:proofErr w:type="spellEnd"/>
      <w:r w:rsidRPr="00E40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m/w</w:t>
      </w:r>
      <w:r w:rsidR="002C1038">
        <w:rPr>
          <w:rFonts w:ascii="Times New Roman" w:eastAsia="Times New Roman" w:hAnsi="Times New Roman" w:cs="Times New Roman"/>
          <w:sz w:val="24"/>
          <w:szCs w:val="24"/>
        </w:rPr>
        <w:t xml:space="preserve"> comes topically or as a mouth wash again tablet is crushed and dissolved in water</w:t>
      </w:r>
    </w:p>
    <w:p w:rsidR="000D1AC9" w:rsidRPr="007E7170" w:rsidRDefault="002C1038" w:rsidP="000D1AC9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402C4">
        <w:rPr>
          <w:rFonts w:ascii="Times New Roman" w:eastAsia="Times New Roman" w:hAnsi="Times New Roman" w:cs="Times New Roman"/>
          <w:b/>
          <w:bCs/>
          <w:sz w:val="24"/>
          <w:szCs w:val="24"/>
        </w:rPr>
        <w:t>Betamethasone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the same and we have sprays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inhalers </w:t>
      </w:r>
      <w:r w:rsidR="000D1AC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proofErr w:type="gramEnd"/>
      <w:r w:rsidR="000D1AC9">
        <w:rPr>
          <w:rFonts w:ascii="Times New Roman" w:eastAsia="Times New Roman" w:hAnsi="Times New Roman" w:cs="Times New Roman"/>
          <w:sz w:val="24"/>
          <w:szCs w:val="24"/>
        </w:rPr>
        <w:t xml:space="preserve"> also </w:t>
      </w:r>
      <w:proofErr w:type="spellStart"/>
      <w:r w:rsidR="000D1AC9" w:rsidRPr="00E402C4">
        <w:rPr>
          <w:rFonts w:ascii="Times New Roman" w:eastAsia="Times New Roman" w:hAnsi="Times New Roman" w:cs="Times New Roman"/>
          <w:b/>
          <w:bCs/>
          <w:sz w:val="24"/>
          <w:szCs w:val="24"/>
        </w:rPr>
        <w:t>Beclomethasone</w:t>
      </w:r>
      <w:proofErr w:type="spellEnd"/>
      <w:r w:rsidR="000D1AC9" w:rsidRPr="00E40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inhaler(s)</w:t>
      </w:r>
    </w:p>
    <w:p w:rsidR="007E7170" w:rsidRPr="007E7170" w:rsidRDefault="007E7170" w:rsidP="007E717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2BD">
        <w:rPr>
          <w:rFonts w:ascii="Times New Roman" w:eastAsia="Times New Roman" w:hAnsi="Times New Roman" w:cs="Times New Roman"/>
          <w:b/>
          <w:bCs/>
          <w:sz w:val="24"/>
          <w:szCs w:val="24"/>
        </w:rPr>
        <w:t>Clobetasol</w:t>
      </w:r>
      <w:proofErr w:type="spellEnd"/>
      <w:r w:rsidRPr="00D93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170">
        <w:rPr>
          <w:rFonts w:ascii="Times New Roman" w:eastAsia="Times New Roman" w:hAnsi="Times New Roman" w:cs="Times New Roman"/>
          <w:sz w:val="24"/>
          <w:szCs w:val="24"/>
        </w:rPr>
        <w:t>preparations</w:t>
      </w:r>
      <w:r w:rsidR="000D1AC9">
        <w:rPr>
          <w:rFonts w:ascii="Times New Roman" w:eastAsia="Times New Roman" w:hAnsi="Times New Roman" w:cs="Times New Roman"/>
          <w:sz w:val="24"/>
          <w:szCs w:val="24"/>
        </w:rPr>
        <w:t xml:space="preserve"> is the best and the </w:t>
      </w:r>
      <w:proofErr w:type="gramStart"/>
      <w:r w:rsidR="000D1AC9">
        <w:rPr>
          <w:rFonts w:ascii="Times New Roman" w:eastAsia="Times New Roman" w:hAnsi="Times New Roman" w:cs="Times New Roman"/>
          <w:sz w:val="24"/>
          <w:szCs w:val="24"/>
        </w:rPr>
        <w:t>strongest  and</w:t>
      </w:r>
      <w:proofErr w:type="gramEnd"/>
      <w:r w:rsidR="000D1AC9">
        <w:rPr>
          <w:rFonts w:ascii="Times New Roman" w:eastAsia="Times New Roman" w:hAnsi="Times New Roman" w:cs="Times New Roman"/>
          <w:sz w:val="24"/>
          <w:szCs w:val="24"/>
        </w:rPr>
        <w:t xml:space="preserve"> it's used also for skin diseases </w:t>
      </w:r>
    </w:p>
    <w:p w:rsidR="007E7170" w:rsidRPr="007E7170" w:rsidRDefault="007E7170" w:rsidP="007E717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3BD" w:rsidRDefault="007E7170" w:rsidP="00E402C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2C4">
        <w:rPr>
          <w:rFonts w:ascii="Times New Roman" w:eastAsia="Times New Roman" w:hAnsi="Times New Roman" w:cs="Times New Roman"/>
          <w:b/>
          <w:bCs/>
          <w:sz w:val="24"/>
          <w:szCs w:val="24"/>
        </w:rPr>
        <w:t>Dexamethasone</w:t>
      </w:r>
      <w:proofErr w:type="spellEnd"/>
      <w:r w:rsidR="000D1AC9">
        <w:rPr>
          <w:rFonts w:ascii="Times New Roman" w:eastAsia="Times New Roman" w:hAnsi="Times New Roman" w:cs="Times New Roman"/>
          <w:sz w:val="24"/>
          <w:szCs w:val="24"/>
        </w:rPr>
        <w:t xml:space="preserve"> this is the one the doctor like the most to </w:t>
      </w:r>
      <w:proofErr w:type="gramStart"/>
      <w:r w:rsidR="000D1AC9">
        <w:rPr>
          <w:rFonts w:ascii="Times New Roman" w:eastAsia="Times New Roman" w:hAnsi="Times New Roman" w:cs="Times New Roman"/>
          <w:sz w:val="24"/>
          <w:szCs w:val="24"/>
        </w:rPr>
        <w:t>prescribe  it</w:t>
      </w:r>
      <w:proofErr w:type="gramEnd"/>
      <w:r w:rsidR="000D1AC9">
        <w:rPr>
          <w:rFonts w:ascii="Times New Roman" w:eastAsia="Times New Roman" w:hAnsi="Times New Roman" w:cs="Times New Roman"/>
          <w:sz w:val="24"/>
          <w:szCs w:val="24"/>
        </w:rPr>
        <w:t xml:space="preserve"> comes in the formula of an Elixir</w:t>
      </w:r>
      <w:r w:rsidR="00870C96">
        <w:rPr>
          <w:rFonts w:ascii="Times New Roman" w:eastAsia="Times New Roman" w:hAnsi="Times New Roman" w:cs="Times New Roman"/>
          <w:sz w:val="24"/>
          <w:szCs w:val="24"/>
        </w:rPr>
        <w:t xml:space="preserve"> and it's given for children who have auto immune disease or asthma but we use it as a mouth wash 5 times daily </w:t>
      </w:r>
      <w:r w:rsidR="00870C96">
        <w:rPr>
          <w:rFonts w:ascii="Times New Roman" w:eastAsia="Times New Roman" w:hAnsi="Times New Roman" w:cs="Times New Roman"/>
          <w:sz w:val="24"/>
          <w:szCs w:val="24"/>
        </w:rPr>
        <w:br/>
        <w:t>It's very important to know how to use topical corticosteroid as a mouth wash</w:t>
      </w:r>
      <w:r w:rsidR="00E402C4">
        <w:rPr>
          <w:rFonts w:ascii="Times New Roman" w:eastAsia="Times New Roman" w:hAnsi="Times New Roman" w:cs="Times New Roman"/>
          <w:sz w:val="24"/>
          <w:szCs w:val="24"/>
        </w:rPr>
        <w:t>:</w:t>
      </w:r>
      <w:r w:rsidR="00E402C4">
        <w:rPr>
          <w:rFonts w:ascii="Times New Roman" w:eastAsia="Times New Roman" w:hAnsi="Times New Roman" w:cs="Times New Roman"/>
          <w:sz w:val="24"/>
          <w:szCs w:val="24"/>
        </w:rPr>
        <w:br/>
        <w:t>use 4-5 times daily and it has to stay in mouth for as long as  possible 3-5 minutes</w:t>
      </w:r>
      <w:r w:rsidR="00F513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13B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F11C3" w:rsidRPr="007F11C3" w:rsidRDefault="00F513BD" w:rsidP="00463D1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*If the ulcer is &lt; 5mm you can use </w:t>
      </w:r>
      <w:proofErr w:type="spellStart"/>
      <w:r w:rsidRPr="00D932BD">
        <w:rPr>
          <w:rFonts w:ascii="Times New Roman" w:eastAsia="Times New Roman" w:hAnsi="Times New Roman" w:cs="Times New Roman"/>
          <w:b/>
          <w:bCs/>
          <w:sz w:val="24"/>
          <w:szCs w:val="24"/>
        </w:rPr>
        <w:t>benzedymine</w:t>
      </w:r>
      <w:proofErr w:type="spellEnd"/>
      <w:r w:rsidRPr="00D932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hydrochloride</w:t>
      </w:r>
      <w:r w:rsidR="00081E1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 comes as mouth wash </w:t>
      </w:r>
      <w:r w:rsidR="00E40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1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E1E">
        <w:rPr>
          <w:rStyle w:val="Emphasis"/>
        </w:rPr>
        <w:t>(</w:t>
      </w:r>
      <w:proofErr w:type="spellStart"/>
      <w:r w:rsidR="00081E1E" w:rsidRPr="00D932BD">
        <w:rPr>
          <w:rStyle w:val="Emphasis"/>
          <w:b/>
          <w:bCs/>
        </w:rPr>
        <w:t>Tantum</w:t>
      </w:r>
      <w:proofErr w:type="spellEnd"/>
      <w:r w:rsidR="00081E1E" w:rsidRPr="00D932BD">
        <w:rPr>
          <w:rStyle w:val="Emphasis"/>
          <w:b/>
          <w:bCs/>
        </w:rPr>
        <w:t xml:space="preserve"> </w:t>
      </w:r>
      <w:proofErr w:type="spellStart"/>
      <w:r w:rsidR="00875460" w:rsidRPr="00D932BD">
        <w:rPr>
          <w:rStyle w:val="Emphasis"/>
          <w:b/>
          <w:bCs/>
        </w:rPr>
        <w:t>V</w:t>
      </w:r>
      <w:r w:rsidR="00081E1E" w:rsidRPr="00D932BD">
        <w:rPr>
          <w:rStyle w:val="Emphasis"/>
          <w:b/>
          <w:bCs/>
        </w:rPr>
        <w:t>erd</w:t>
      </w:r>
      <w:proofErr w:type="spellEnd"/>
      <w:r w:rsidR="00081E1E">
        <w:rPr>
          <w:rStyle w:val="Emphasis"/>
        </w:rPr>
        <w:t>: marketing name</w:t>
      </w:r>
      <w:proofErr w:type="gramStart"/>
      <w:r w:rsidR="00081E1E">
        <w:rPr>
          <w:rStyle w:val="Emphasis"/>
        </w:rPr>
        <w:t>)</w:t>
      </w:r>
      <w:proofErr w:type="gramEnd"/>
      <w:r w:rsidR="00081E1E">
        <w:rPr>
          <w:rFonts w:ascii="Times New Roman" w:eastAsia="Times New Roman" w:hAnsi="Times New Roman" w:cs="Times New Roman"/>
          <w:sz w:val="24"/>
          <w:szCs w:val="24"/>
        </w:rPr>
        <w:br/>
        <w:t xml:space="preserve">If ulcer &gt;5mm we use like </w:t>
      </w:r>
      <w:r w:rsidR="00875460">
        <w:t>cyclosporine</w:t>
      </w:r>
      <w:r w:rsidR="00875460">
        <w:rPr>
          <w:rFonts w:ascii="Times New Roman" w:eastAsia="Times New Roman" w:hAnsi="Times New Roman" w:cs="Times New Roman"/>
          <w:sz w:val="24"/>
          <w:szCs w:val="24"/>
        </w:rPr>
        <w:t xml:space="preserve"> oral gel (not sure can't hear it will !)</w:t>
      </w:r>
      <w:r w:rsidR="00875460">
        <w:rPr>
          <w:rFonts w:ascii="Times New Roman" w:eastAsia="Times New Roman" w:hAnsi="Times New Roman" w:cs="Times New Roman"/>
          <w:sz w:val="24"/>
          <w:szCs w:val="24"/>
        </w:rPr>
        <w:br/>
        <w:t xml:space="preserve">High potent </w:t>
      </w:r>
      <w:proofErr w:type="spellStart"/>
      <w:r w:rsidR="00875460">
        <w:rPr>
          <w:rFonts w:ascii="Times New Roman" w:eastAsia="Times New Roman" w:hAnsi="Times New Roman" w:cs="Times New Roman"/>
          <w:sz w:val="24"/>
          <w:szCs w:val="24"/>
        </w:rPr>
        <w:t>dexamethazone</w:t>
      </w:r>
      <w:proofErr w:type="spellEnd"/>
      <w:r w:rsidR="00875460">
        <w:rPr>
          <w:rFonts w:ascii="Times New Roman" w:eastAsia="Times New Roman" w:hAnsi="Times New Roman" w:cs="Times New Roman"/>
          <w:sz w:val="24"/>
          <w:szCs w:val="24"/>
        </w:rPr>
        <w:t xml:space="preserve"> if the patient didn't respond to it then go for the inhalers like </w:t>
      </w:r>
      <w:proofErr w:type="spellStart"/>
      <w:r w:rsidR="00875460">
        <w:rPr>
          <w:rFonts w:ascii="Times New Roman" w:eastAsia="Times New Roman" w:hAnsi="Times New Roman" w:cs="Times New Roman"/>
          <w:sz w:val="24"/>
          <w:szCs w:val="24"/>
        </w:rPr>
        <w:t>meclomethazone</w:t>
      </w:r>
      <w:proofErr w:type="spellEnd"/>
      <w:r w:rsidR="00875460">
        <w:rPr>
          <w:rFonts w:ascii="Times New Roman" w:eastAsia="Times New Roman" w:hAnsi="Times New Roman" w:cs="Times New Roman"/>
          <w:sz w:val="24"/>
          <w:szCs w:val="24"/>
        </w:rPr>
        <w:t xml:space="preserve"> etc</w:t>
      </w:r>
      <w:proofErr w:type="gramStart"/>
      <w:r w:rsidR="00875460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="00875460">
        <w:rPr>
          <w:rFonts w:ascii="Times New Roman" w:eastAsia="Times New Roman" w:hAnsi="Times New Roman" w:cs="Times New Roman"/>
          <w:sz w:val="24"/>
          <w:szCs w:val="24"/>
        </w:rPr>
        <w:br/>
      </w:r>
      <w:r w:rsidR="0004567F">
        <w:rPr>
          <w:rFonts w:ascii="Times New Roman" w:eastAsia="Times New Roman" w:hAnsi="Times New Roman" w:cs="Times New Roman"/>
          <w:sz w:val="24"/>
          <w:szCs w:val="24"/>
        </w:rPr>
        <w:br/>
        <w:t xml:space="preserve">#Topical corticosteroids if taken for more than a month you should expect to see some amounts that reached the blood! So we should be careful </w:t>
      </w:r>
      <w:r w:rsidR="0004567F">
        <w:rPr>
          <w:rFonts w:ascii="Times New Roman" w:eastAsia="Times New Roman" w:hAnsi="Times New Roman" w:cs="Times New Roman"/>
          <w:sz w:val="24"/>
          <w:szCs w:val="24"/>
        </w:rPr>
        <w:br/>
        <w:t xml:space="preserve">#Inhalers should be directed to the area of ulcer not the </w:t>
      </w:r>
      <w:proofErr w:type="spellStart"/>
      <w:r w:rsidR="0004567F">
        <w:rPr>
          <w:rFonts w:ascii="Times New Roman" w:eastAsia="Times New Roman" w:hAnsi="Times New Roman" w:cs="Times New Roman"/>
          <w:sz w:val="24"/>
          <w:szCs w:val="24"/>
        </w:rPr>
        <w:t>nasopalate</w:t>
      </w:r>
      <w:proofErr w:type="spellEnd"/>
      <w:r w:rsidR="00045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67F">
        <w:rPr>
          <w:rFonts w:ascii="Times New Roman" w:eastAsia="Times New Roman" w:hAnsi="Times New Roman" w:cs="Times New Roman"/>
          <w:sz w:val="24"/>
          <w:szCs w:val="24"/>
        </w:rPr>
        <w:br/>
        <w:t>#</w:t>
      </w:r>
      <w:proofErr w:type="spellStart"/>
      <w:r w:rsidR="0004567F">
        <w:rPr>
          <w:rFonts w:ascii="Times New Roman" w:eastAsia="Times New Roman" w:hAnsi="Times New Roman" w:cs="Times New Roman"/>
          <w:sz w:val="24"/>
          <w:szCs w:val="24"/>
        </w:rPr>
        <w:t>Clobetasol</w:t>
      </w:r>
      <w:proofErr w:type="spellEnd"/>
      <w:r w:rsidR="0004567F">
        <w:rPr>
          <w:rFonts w:ascii="Times New Roman" w:eastAsia="Times New Roman" w:hAnsi="Times New Roman" w:cs="Times New Roman"/>
          <w:sz w:val="24"/>
          <w:szCs w:val="24"/>
        </w:rPr>
        <w:t xml:space="preserve"> is the most widely used and potent in oral preparation.</w:t>
      </w:r>
      <w:r w:rsidR="0004567F">
        <w:rPr>
          <w:rFonts w:ascii="Times New Roman" w:eastAsia="Times New Roman" w:hAnsi="Times New Roman" w:cs="Times New Roman"/>
          <w:sz w:val="24"/>
          <w:szCs w:val="24"/>
        </w:rPr>
        <w:br/>
        <w:t xml:space="preserve">#as she said you know examples about potencies </w:t>
      </w:r>
      <w:r w:rsidR="0004567F">
        <w:rPr>
          <w:rFonts w:ascii="Times New Roman" w:eastAsia="Times New Roman" w:hAnsi="Times New Roman" w:cs="Times New Roman"/>
          <w:sz w:val="24"/>
          <w:szCs w:val="24"/>
        </w:rPr>
        <w:br/>
        <w:t>#we have adverse reactions for topical corticosteroids like</w:t>
      </w:r>
      <w:r w:rsidR="00047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7B5C">
        <w:rPr>
          <w:rFonts w:ascii="Times New Roman" w:eastAsia="Times New Roman" w:hAnsi="Times New Roman" w:cs="Times New Roman"/>
          <w:sz w:val="24"/>
          <w:szCs w:val="24"/>
        </w:rPr>
        <w:t>candidosis</w:t>
      </w:r>
      <w:proofErr w:type="spellEnd"/>
      <w:r w:rsidR="00047B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567F">
        <w:rPr>
          <w:rFonts w:ascii="Times New Roman" w:eastAsia="Times New Roman" w:hAnsi="Times New Roman" w:cs="Times New Roman"/>
          <w:sz w:val="24"/>
          <w:szCs w:val="24"/>
        </w:rPr>
        <w:br/>
        <w:t xml:space="preserve">#your patient has erosive </w:t>
      </w:r>
      <w:r w:rsidR="0004567F" w:rsidRPr="007F11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lichen </w:t>
      </w:r>
      <w:proofErr w:type="spellStart"/>
      <w:r w:rsidR="0004567F" w:rsidRPr="007F11C3">
        <w:rPr>
          <w:rFonts w:ascii="Times New Roman" w:eastAsia="Times New Roman" w:hAnsi="Times New Roman" w:cs="Times New Roman"/>
          <w:b/>
          <w:bCs/>
          <w:sz w:val="24"/>
          <w:szCs w:val="24"/>
        </w:rPr>
        <w:t>planus</w:t>
      </w:r>
      <w:proofErr w:type="spellEnd"/>
      <w:r w:rsidR="000456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47B5C">
        <w:rPr>
          <w:rFonts w:ascii="Times New Roman" w:eastAsia="Times New Roman" w:hAnsi="Times New Roman" w:cs="Times New Roman"/>
          <w:sz w:val="24"/>
          <w:szCs w:val="24"/>
        </w:rPr>
        <w:t xml:space="preserve">and you told her to use </w:t>
      </w:r>
      <w:proofErr w:type="spellStart"/>
      <w:r w:rsidR="00047B5C">
        <w:rPr>
          <w:rFonts w:ascii="Times New Roman" w:eastAsia="Times New Roman" w:hAnsi="Times New Roman" w:cs="Times New Roman"/>
          <w:sz w:val="24"/>
          <w:szCs w:val="24"/>
        </w:rPr>
        <w:t>dexamethazone</w:t>
      </w:r>
      <w:proofErr w:type="spellEnd"/>
      <w:r w:rsidR="00047B5C">
        <w:rPr>
          <w:rFonts w:ascii="Times New Roman" w:eastAsia="Times New Roman" w:hAnsi="Times New Roman" w:cs="Times New Roman"/>
          <w:sz w:val="24"/>
          <w:szCs w:val="24"/>
        </w:rPr>
        <w:t xml:space="preserve"> for a week and told her to come back.</w:t>
      </w:r>
      <w:r w:rsidR="00047B5C">
        <w:rPr>
          <w:rFonts w:ascii="Times New Roman" w:eastAsia="Times New Roman" w:hAnsi="Times New Roman" w:cs="Times New Roman"/>
          <w:sz w:val="24"/>
          <w:szCs w:val="24"/>
        </w:rPr>
        <w:br/>
        <w:t xml:space="preserve">Follow up is important to make sure that the patient is taking the treatment and if he's responding to it and to make sure no complication </w:t>
      </w:r>
      <w:proofErr w:type="gramStart"/>
      <w:r w:rsidR="00047B5C">
        <w:rPr>
          <w:rFonts w:ascii="Times New Roman" w:eastAsia="Times New Roman" w:hAnsi="Times New Roman" w:cs="Times New Roman"/>
          <w:sz w:val="24"/>
          <w:szCs w:val="24"/>
        </w:rPr>
        <w:t>happened</w:t>
      </w:r>
      <w:proofErr w:type="gramEnd"/>
      <w:r w:rsidR="00047B5C">
        <w:rPr>
          <w:rFonts w:ascii="Times New Roman" w:eastAsia="Times New Roman" w:hAnsi="Times New Roman" w:cs="Times New Roman"/>
          <w:sz w:val="24"/>
          <w:szCs w:val="24"/>
        </w:rPr>
        <w:t xml:space="preserve"> especially </w:t>
      </w:r>
      <w:proofErr w:type="spellStart"/>
      <w:r w:rsidR="00047B5C">
        <w:rPr>
          <w:rFonts w:ascii="Times New Roman" w:eastAsia="Times New Roman" w:hAnsi="Times New Roman" w:cs="Times New Roman"/>
          <w:sz w:val="24"/>
          <w:szCs w:val="24"/>
        </w:rPr>
        <w:t>candidiasis</w:t>
      </w:r>
      <w:proofErr w:type="spellEnd"/>
      <w:r w:rsidR="00047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B5C">
        <w:rPr>
          <w:rFonts w:ascii="Times New Roman" w:eastAsia="Times New Roman" w:hAnsi="Times New Roman" w:cs="Times New Roman"/>
          <w:sz w:val="24"/>
          <w:szCs w:val="24"/>
        </w:rPr>
        <w:br/>
        <w:t xml:space="preserve">if it happened we should give him </w:t>
      </w:r>
      <w:r w:rsidR="00463D1E">
        <w:rPr>
          <w:rFonts w:ascii="Times New Roman" w:eastAsia="Times New Roman" w:hAnsi="Times New Roman" w:cs="Times New Roman"/>
          <w:sz w:val="24"/>
          <w:szCs w:val="24"/>
        </w:rPr>
        <w:t xml:space="preserve">anti fungal and stop the corticosteroid medication. </w:t>
      </w:r>
      <w:r w:rsidR="00126FC3">
        <w:rPr>
          <w:rFonts w:ascii="Times New Roman" w:eastAsia="Times New Roman" w:hAnsi="Times New Roman" w:cs="Times New Roman"/>
          <w:sz w:val="24"/>
          <w:szCs w:val="24"/>
        </w:rPr>
        <w:br/>
        <w:t># the most important advic</w:t>
      </w:r>
      <w:r w:rsidR="00463D1E">
        <w:rPr>
          <w:rFonts w:ascii="Times New Roman" w:eastAsia="Times New Roman" w:hAnsi="Times New Roman" w:cs="Times New Roman"/>
          <w:sz w:val="24"/>
          <w:szCs w:val="24"/>
        </w:rPr>
        <w:t>e to give it to you patient is his</w:t>
      </w:r>
      <w:r w:rsidR="00126FC3">
        <w:rPr>
          <w:rFonts w:ascii="Times New Roman" w:eastAsia="Times New Roman" w:hAnsi="Times New Roman" w:cs="Times New Roman"/>
          <w:sz w:val="24"/>
          <w:szCs w:val="24"/>
        </w:rPr>
        <w:t xml:space="preserve"> oral </w:t>
      </w:r>
      <w:r w:rsidR="00463D1E">
        <w:rPr>
          <w:rFonts w:ascii="Times New Roman" w:eastAsia="Times New Roman" w:hAnsi="Times New Roman" w:cs="Times New Roman"/>
          <w:sz w:val="24"/>
          <w:szCs w:val="24"/>
        </w:rPr>
        <w:t>hygiene</w:t>
      </w:r>
      <w:r w:rsidR="00126FC3">
        <w:rPr>
          <w:rFonts w:ascii="Times New Roman" w:eastAsia="Times New Roman" w:hAnsi="Times New Roman" w:cs="Times New Roman"/>
          <w:sz w:val="24"/>
          <w:szCs w:val="24"/>
        </w:rPr>
        <w:br/>
        <w:t xml:space="preserve">#If the patient has loads of plaque </w:t>
      </w:r>
      <w:r w:rsidR="00463D1E">
        <w:rPr>
          <w:rFonts w:ascii="Times New Roman" w:eastAsia="Times New Roman" w:hAnsi="Times New Roman" w:cs="Times New Roman"/>
          <w:sz w:val="24"/>
          <w:szCs w:val="24"/>
        </w:rPr>
        <w:t>and having ulcer or</w:t>
      </w:r>
      <w:r w:rsidR="00463D1E" w:rsidRPr="00463D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3D1E">
        <w:rPr>
          <w:rFonts w:ascii="Times New Roman" w:eastAsia="Times New Roman" w:hAnsi="Times New Roman" w:cs="Times New Roman"/>
          <w:sz w:val="24"/>
          <w:szCs w:val="24"/>
        </w:rPr>
        <w:t xml:space="preserve">erosive </w:t>
      </w:r>
      <w:r w:rsidR="00463D1E" w:rsidRPr="007F11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lichen </w:t>
      </w:r>
      <w:proofErr w:type="spellStart"/>
      <w:proofErr w:type="gramStart"/>
      <w:r w:rsidR="00463D1E" w:rsidRPr="007F11C3">
        <w:rPr>
          <w:rFonts w:ascii="Times New Roman" w:eastAsia="Times New Roman" w:hAnsi="Times New Roman" w:cs="Times New Roman"/>
          <w:b/>
          <w:bCs/>
          <w:sz w:val="24"/>
          <w:szCs w:val="24"/>
        </w:rPr>
        <w:t>planus</w:t>
      </w:r>
      <w:proofErr w:type="spellEnd"/>
      <w:r w:rsidR="00463D1E">
        <w:rPr>
          <w:rFonts w:ascii="Times New Roman" w:eastAsia="Times New Roman" w:hAnsi="Times New Roman" w:cs="Times New Roman"/>
          <w:sz w:val="24"/>
          <w:szCs w:val="24"/>
        </w:rPr>
        <w:t xml:space="preserve">  and</w:t>
      </w:r>
      <w:proofErr w:type="gramEnd"/>
      <w:r w:rsidR="00463D1E">
        <w:rPr>
          <w:rFonts w:ascii="Times New Roman" w:eastAsia="Times New Roman" w:hAnsi="Times New Roman" w:cs="Times New Roman"/>
          <w:sz w:val="24"/>
          <w:szCs w:val="24"/>
        </w:rPr>
        <w:t xml:space="preserve"> has bad oral hygiene the treatment will not work because it will induce </w:t>
      </w:r>
      <w:proofErr w:type="spellStart"/>
      <w:r w:rsidR="00463D1E">
        <w:rPr>
          <w:rFonts w:ascii="Times New Roman" w:eastAsia="Times New Roman" w:hAnsi="Times New Roman" w:cs="Times New Roman"/>
          <w:sz w:val="24"/>
          <w:szCs w:val="24"/>
        </w:rPr>
        <w:t>candidiasis</w:t>
      </w:r>
      <w:proofErr w:type="spellEnd"/>
      <w:r w:rsidR="00463D1E">
        <w:rPr>
          <w:rFonts w:ascii="Times New Roman" w:eastAsia="Times New Roman" w:hAnsi="Times New Roman" w:cs="Times New Roman"/>
          <w:sz w:val="24"/>
          <w:szCs w:val="24"/>
        </w:rPr>
        <w:t xml:space="preserve"> and encourage inflammation and bacteria.</w:t>
      </w:r>
      <w:r w:rsidR="00463D1E">
        <w:rPr>
          <w:rFonts w:ascii="Times New Roman" w:eastAsia="Times New Roman" w:hAnsi="Times New Roman" w:cs="Times New Roman"/>
          <w:sz w:val="24"/>
          <w:szCs w:val="24"/>
        </w:rPr>
        <w:br/>
        <w:t xml:space="preserve">#It's most difficult for </w:t>
      </w:r>
      <w:proofErr w:type="spellStart"/>
      <w:r w:rsidR="00463D1E">
        <w:rPr>
          <w:rFonts w:ascii="Times New Roman" w:eastAsia="Times New Roman" w:hAnsi="Times New Roman" w:cs="Times New Roman"/>
          <w:sz w:val="24"/>
          <w:szCs w:val="24"/>
        </w:rPr>
        <w:t>ptiens</w:t>
      </w:r>
      <w:proofErr w:type="spellEnd"/>
      <w:r w:rsidR="00463D1E">
        <w:rPr>
          <w:rFonts w:ascii="Times New Roman" w:eastAsia="Times New Roman" w:hAnsi="Times New Roman" w:cs="Times New Roman"/>
          <w:sz w:val="24"/>
          <w:szCs w:val="24"/>
        </w:rPr>
        <w:t xml:space="preserve"> who has </w:t>
      </w:r>
      <w:proofErr w:type="spellStart"/>
      <w:r w:rsidR="00463D1E">
        <w:rPr>
          <w:rFonts w:ascii="Times New Roman" w:eastAsia="Times New Roman" w:hAnsi="Times New Roman" w:cs="Times New Roman"/>
          <w:sz w:val="24"/>
          <w:szCs w:val="24"/>
        </w:rPr>
        <w:t>desqumenative</w:t>
      </w:r>
      <w:proofErr w:type="spellEnd"/>
      <w:r w:rsidR="00463D1E">
        <w:rPr>
          <w:rFonts w:ascii="Times New Roman" w:eastAsia="Times New Roman" w:hAnsi="Times New Roman" w:cs="Times New Roman"/>
          <w:sz w:val="24"/>
          <w:szCs w:val="24"/>
        </w:rPr>
        <w:t xml:space="preserve"> gingivitis to keep good oral hygiene because they don't brush </w:t>
      </w:r>
      <w:proofErr w:type="spellStart"/>
      <w:r w:rsidR="00463D1E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="00463D1E">
        <w:rPr>
          <w:rFonts w:ascii="Times New Roman" w:eastAsia="Times New Roman" w:hAnsi="Times New Roman" w:cs="Times New Roman"/>
          <w:sz w:val="24"/>
          <w:szCs w:val="24"/>
        </w:rPr>
        <w:t xml:space="preserve"> teeth and there is </w:t>
      </w:r>
      <w:proofErr w:type="spellStart"/>
      <w:r w:rsidR="00463D1E">
        <w:rPr>
          <w:rFonts w:ascii="Times New Roman" w:eastAsia="Times New Roman" w:hAnsi="Times New Roman" w:cs="Times New Roman"/>
          <w:sz w:val="24"/>
          <w:szCs w:val="24"/>
        </w:rPr>
        <w:t>desqumenation</w:t>
      </w:r>
      <w:proofErr w:type="spellEnd"/>
      <w:r w:rsidR="00463D1E">
        <w:rPr>
          <w:rFonts w:ascii="Times New Roman" w:eastAsia="Times New Roman" w:hAnsi="Times New Roman" w:cs="Times New Roman"/>
          <w:sz w:val="24"/>
          <w:szCs w:val="24"/>
        </w:rPr>
        <w:t xml:space="preserve"> for the epithelium so the gingival is very solid so they can't brush well</w:t>
      </w:r>
      <w:r w:rsidR="00463D1E">
        <w:rPr>
          <w:rFonts w:ascii="Times New Roman" w:eastAsia="Times New Roman" w:hAnsi="Times New Roman" w:cs="Times New Roman"/>
          <w:sz w:val="24"/>
          <w:szCs w:val="24"/>
        </w:rPr>
        <w:br/>
        <w:t xml:space="preserve">#If your patient comes back complaining that he didn't respond to treatment </w:t>
      </w:r>
      <w:r w:rsidR="00DF3740">
        <w:rPr>
          <w:rFonts w:ascii="Times New Roman" w:eastAsia="Times New Roman" w:hAnsi="Times New Roman" w:cs="Times New Roman"/>
          <w:sz w:val="24"/>
          <w:szCs w:val="24"/>
        </w:rPr>
        <w:t xml:space="preserve">may be the problem is not from you or from the medicine may be he is just not compliant </w:t>
      </w:r>
      <w:r w:rsidR="00DF3740">
        <w:rPr>
          <w:rFonts w:ascii="Times New Roman" w:eastAsia="Times New Roman" w:hAnsi="Times New Roman" w:cs="Times New Roman"/>
          <w:sz w:val="24"/>
          <w:szCs w:val="24"/>
        </w:rPr>
        <w:br/>
        <w:t>#he should not swallow the medication!</w:t>
      </w:r>
    </w:p>
    <w:p w:rsidR="007F11C3" w:rsidRPr="007F11C3" w:rsidRDefault="007F11C3" w:rsidP="007F11C3">
      <w:pPr>
        <w:tabs>
          <w:tab w:val="left" w:pos="7005"/>
        </w:tabs>
        <w:bidi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oftHyphen/>
      </w:r>
      <w:r w:rsidRPr="007F11C3">
        <w:rPr>
          <w:rFonts w:ascii="Times New Roman" w:eastAsia="Times New Roman" w:hAnsi="Times New Roman" w:cs="Times New Roman"/>
        </w:rPr>
        <w:tab/>
      </w:r>
    </w:p>
    <w:p w:rsidR="00E507CE" w:rsidRPr="007F11C3" w:rsidRDefault="00DF3740" w:rsidP="00F257A6">
      <w:pPr>
        <w:bidi w:val="0"/>
        <w:rPr>
          <w:rFonts w:hint="cs"/>
          <w:rtl/>
          <w:lang w:bidi="ar-JO"/>
        </w:rPr>
      </w:pPr>
      <w:r>
        <w:rPr>
          <w:lang w:bidi="ar-JO"/>
        </w:rPr>
        <w:t xml:space="preserve"># </w:t>
      </w:r>
      <w:proofErr w:type="gramStart"/>
      <w:r>
        <w:rPr>
          <w:lang w:bidi="ar-JO"/>
        </w:rPr>
        <w:t>It's</w:t>
      </w:r>
      <w:proofErr w:type="gramEnd"/>
      <w:r>
        <w:rPr>
          <w:lang w:bidi="ar-JO"/>
        </w:rPr>
        <w:t xml:space="preserve"> not right to prescribe the anti fungal with the corticosteroid because thrush might not happen! </w:t>
      </w:r>
      <w:proofErr w:type="gramStart"/>
      <w:r>
        <w:rPr>
          <w:lang w:bidi="ar-JO"/>
        </w:rPr>
        <w:t>cause</w:t>
      </w:r>
      <w:proofErr w:type="gramEnd"/>
      <w:r>
        <w:rPr>
          <w:lang w:bidi="ar-JO"/>
        </w:rPr>
        <w:t xml:space="preserve"> if they maintain good oral hygiene and take the medication correctly  fungal infection is not supposed to happen.</w:t>
      </w:r>
      <w:r>
        <w:rPr>
          <w:lang w:bidi="ar-JO"/>
        </w:rPr>
        <w:br/>
      </w:r>
      <w:proofErr w:type="gramStart"/>
      <w:r>
        <w:rPr>
          <w:lang w:bidi="ar-JO"/>
        </w:rPr>
        <w:t>and</w:t>
      </w:r>
      <w:proofErr w:type="gramEnd"/>
      <w:r>
        <w:rPr>
          <w:lang w:bidi="ar-JO"/>
        </w:rPr>
        <w:t xml:space="preserve"> resistance might happen  for the anti fungal</w:t>
      </w:r>
      <w:r w:rsidR="00D932BD">
        <w:rPr>
          <w:lang w:bidi="ar-JO"/>
        </w:rPr>
        <w:t xml:space="preserve"> medication.</w:t>
      </w:r>
      <w:r w:rsidR="00D932BD">
        <w:rPr>
          <w:lang w:bidi="ar-JO"/>
        </w:rPr>
        <w:br/>
        <w:t>Read the slides as she said she didn't go through all of them.</w:t>
      </w:r>
      <w:r w:rsidR="00D932BD">
        <w:rPr>
          <w:lang w:bidi="ar-JO"/>
        </w:rPr>
        <w:br/>
      </w:r>
    </w:p>
    <w:sectPr w:rsidR="00E507CE" w:rsidRPr="007F11C3" w:rsidSect="00E1271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86ED9"/>
    <w:rsid w:val="0004567F"/>
    <w:rsid w:val="00047B5C"/>
    <w:rsid w:val="00081E1E"/>
    <w:rsid w:val="00082A39"/>
    <w:rsid w:val="00093F46"/>
    <w:rsid w:val="000A158F"/>
    <w:rsid w:val="000A2E27"/>
    <w:rsid w:val="000B59C3"/>
    <w:rsid w:val="000D1AC9"/>
    <w:rsid w:val="000E5659"/>
    <w:rsid w:val="00126FC3"/>
    <w:rsid w:val="001D17BF"/>
    <w:rsid w:val="001E3614"/>
    <w:rsid w:val="00255B07"/>
    <w:rsid w:val="002A1FF3"/>
    <w:rsid w:val="002C1038"/>
    <w:rsid w:val="002D6053"/>
    <w:rsid w:val="00330A8A"/>
    <w:rsid w:val="0040567A"/>
    <w:rsid w:val="00463D1E"/>
    <w:rsid w:val="004845C0"/>
    <w:rsid w:val="004B58EE"/>
    <w:rsid w:val="0051251F"/>
    <w:rsid w:val="00557265"/>
    <w:rsid w:val="00565144"/>
    <w:rsid w:val="005D712B"/>
    <w:rsid w:val="00611E56"/>
    <w:rsid w:val="006A67A3"/>
    <w:rsid w:val="007414BF"/>
    <w:rsid w:val="007710D5"/>
    <w:rsid w:val="007E7170"/>
    <w:rsid w:val="007F11C3"/>
    <w:rsid w:val="007F2710"/>
    <w:rsid w:val="0080104E"/>
    <w:rsid w:val="00870C96"/>
    <w:rsid w:val="00875460"/>
    <w:rsid w:val="00895634"/>
    <w:rsid w:val="00920160"/>
    <w:rsid w:val="00986ED9"/>
    <w:rsid w:val="009B2F34"/>
    <w:rsid w:val="009B641D"/>
    <w:rsid w:val="009C5667"/>
    <w:rsid w:val="00A13EE9"/>
    <w:rsid w:val="00A5018A"/>
    <w:rsid w:val="00AB2D42"/>
    <w:rsid w:val="00AF0C31"/>
    <w:rsid w:val="00B53169"/>
    <w:rsid w:val="00BD05F1"/>
    <w:rsid w:val="00BF11A2"/>
    <w:rsid w:val="00C1516E"/>
    <w:rsid w:val="00C173C1"/>
    <w:rsid w:val="00C55F4E"/>
    <w:rsid w:val="00CB4D1B"/>
    <w:rsid w:val="00CD4536"/>
    <w:rsid w:val="00D932BD"/>
    <w:rsid w:val="00DA0CB8"/>
    <w:rsid w:val="00DF3740"/>
    <w:rsid w:val="00E12719"/>
    <w:rsid w:val="00E402C4"/>
    <w:rsid w:val="00E85B8B"/>
    <w:rsid w:val="00E95BB2"/>
    <w:rsid w:val="00F257A6"/>
    <w:rsid w:val="00F513BD"/>
    <w:rsid w:val="00F7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A8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67A3"/>
    <w:rPr>
      <w:color w:val="0000FF"/>
      <w:u w:val="single"/>
    </w:rPr>
  </w:style>
  <w:style w:type="character" w:customStyle="1" w:styleId="f2">
    <w:name w:val="f2"/>
    <w:basedOn w:val="DefaultParagraphFont"/>
    <w:rsid w:val="00920160"/>
  </w:style>
  <w:style w:type="character" w:customStyle="1" w:styleId="f1">
    <w:name w:val="f1"/>
    <w:basedOn w:val="DefaultParagraphFont"/>
    <w:rsid w:val="007E7170"/>
  </w:style>
  <w:style w:type="character" w:styleId="Emphasis">
    <w:name w:val="Emphasis"/>
    <w:basedOn w:val="DefaultParagraphFont"/>
    <w:uiPriority w:val="20"/>
    <w:qFormat/>
    <w:rsid w:val="00081E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Vascular_system" TargetMode="External"/><Relationship Id="rId5" Type="http://schemas.openxmlformats.org/officeDocument/2006/relationships/hyperlink" Target="http://en.wikipedia.org/wiki/ACTH" TargetMode="External"/><Relationship Id="rId4" Type="http://schemas.openxmlformats.org/officeDocument/2006/relationships/hyperlink" Target="http://en.wikipedia.org/wiki/Corticotropin-releasing_horm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Pages>4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Layal</dc:creator>
  <cp:lastModifiedBy>Layal</cp:lastModifiedBy>
  <cp:revision>13</cp:revision>
  <dcterms:created xsi:type="dcterms:W3CDTF">2013-10-16T14:40:00Z</dcterms:created>
  <dcterms:modified xsi:type="dcterms:W3CDTF">2013-10-19T11:25:00Z</dcterms:modified>
</cp:coreProperties>
</file>