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A4A" w:rsidRPr="007D6725" w:rsidRDefault="007D6725" w:rsidP="007D6725">
      <w:pPr>
        <w:pStyle w:val="Default"/>
        <w:rPr>
          <w:rFonts w:asciiTheme="majorBidi" w:hAnsiTheme="majorBidi" w:cstheme="majorBidi"/>
          <w:color w:val="000000" w:themeColor="text1"/>
          <w:sz w:val="48"/>
          <w:szCs w:val="48"/>
        </w:rPr>
      </w:pPr>
      <w:r w:rsidRPr="007D6725">
        <w:rPr>
          <w:rFonts w:asciiTheme="majorBidi" w:hAnsiTheme="majorBidi" w:cstheme="majorBidi"/>
          <w:color w:val="000000" w:themeColor="text1"/>
          <w:sz w:val="48"/>
          <w:szCs w:val="48"/>
        </w:rPr>
        <w:t xml:space="preserve">    </w:t>
      </w:r>
      <w:r>
        <w:rPr>
          <w:rFonts w:asciiTheme="majorBidi" w:hAnsiTheme="majorBidi" w:cstheme="majorBidi"/>
          <w:color w:val="000000" w:themeColor="text1"/>
          <w:sz w:val="48"/>
          <w:szCs w:val="48"/>
        </w:rPr>
        <w:t xml:space="preserve">       </w:t>
      </w:r>
      <w:r w:rsidR="00E9146B">
        <w:rPr>
          <w:rFonts w:asciiTheme="majorBidi" w:hAnsiTheme="majorBidi" w:cstheme="majorBidi"/>
          <w:color w:val="000000" w:themeColor="text1"/>
          <w:sz w:val="48"/>
          <w:szCs w:val="48"/>
        </w:rPr>
        <w:t xml:space="preserve">               Antibiotics </w:t>
      </w:r>
      <w:r w:rsidR="00E9146B">
        <w:rPr>
          <w:rFonts w:asciiTheme="majorBidi" w:hAnsiTheme="majorBidi" w:cstheme="majorBidi"/>
          <w:color w:val="000000" w:themeColor="text1"/>
          <w:sz w:val="48"/>
          <w:szCs w:val="48"/>
        </w:rPr>
        <w:br/>
      </w:r>
      <w:r>
        <w:rPr>
          <w:rFonts w:asciiTheme="majorBidi" w:hAnsiTheme="majorBidi" w:cstheme="majorBidi"/>
          <w:color w:val="000000" w:themeColor="text1"/>
          <w:sz w:val="48"/>
          <w:szCs w:val="48"/>
        </w:rPr>
        <w:br/>
      </w:r>
      <w:r w:rsidR="00313A4A" w:rsidRPr="007D6725">
        <w:rPr>
          <w:rFonts w:asciiTheme="majorBidi" w:hAnsiTheme="majorBidi" w:cstheme="majorBidi"/>
          <w:color w:val="000000" w:themeColor="text1"/>
          <w:sz w:val="28"/>
          <w:szCs w:val="28"/>
        </w:rPr>
        <w:t xml:space="preserve"> The first antibiotic discovered is </w:t>
      </w:r>
      <w:r w:rsidR="00313A4A" w:rsidRPr="007D6725">
        <w:rPr>
          <w:rStyle w:val="Emphasis"/>
          <w:rFonts w:asciiTheme="majorBidi" w:hAnsiTheme="majorBidi" w:cstheme="majorBidi"/>
          <w:i w:val="0"/>
          <w:iCs w:val="0"/>
          <w:color w:val="000000" w:themeColor="text1"/>
          <w:sz w:val="28"/>
          <w:szCs w:val="28"/>
        </w:rPr>
        <w:t>Sulfonamide</w:t>
      </w:r>
      <w:r w:rsidR="00313A4A" w:rsidRPr="007D6725">
        <w:rPr>
          <w:rFonts w:asciiTheme="majorBidi" w:hAnsiTheme="majorBidi" w:cstheme="majorBidi"/>
          <w:color w:val="000000" w:themeColor="text1"/>
          <w:sz w:val="28"/>
          <w:szCs w:val="28"/>
        </w:rPr>
        <w:t xml:space="preserve"> but it wasn't very common due to its toxicity</w:t>
      </w:r>
      <w:r w:rsidR="00F57EA6" w:rsidRPr="007D6725">
        <w:rPr>
          <w:rFonts w:asciiTheme="majorBidi" w:hAnsiTheme="majorBidi" w:cstheme="majorBidi"/>
          <w:color w:val="000000" w:themeColor="text1"/>
          <w:sz w:val="28"/>
          <w:szCs w:val="28"/>
        </w:rPr>
        <w:t>.</w:t>
      </w:r>
      <w:r w:rsidR="00313A4A" w:rsidRPr="007D6725">
        <w:rPr>
          <w:rFonts w:asciiTheme="majorBidi" w:hAnsiTheme="majorBidi" w:cstheme="majorBidi"/>
          <w:color w:val="000000" w:themeColor="text1"/>
          <w:sz w:val="28"/>
          <w:szCs w:val="28"/>
        </w:rPr>
        <w:t xml:space="preserve"> </w:t>
      </w:r>
    </w:p>
    <w:p w:rsidR="00BD029A" w:rsidRPr="007D6725" w:rsidRDefault="00313A4A" w:rsidP="00BD029A">
      <w:pPr>
        <w:pStyle w:val="Default"/>
        <w:rPr>
          <w:rFonts w:asciiTheme="majorBidi" w:hAnsiTheme="majorBidi" w:cstheme="majorBidi"/>
          <w:color w:val="000000" w:themeColor="text1"/>
          <w:sz w:val="28"/>
          <w:szCs w:val="28"/>
          <w:u w:val="single"/>
        </w:rPr>
      </w:pPr>
      <w:r w:rsidRPr="007D6725">
        <w:rPr>
          <w:rFonts w:asciiTheme="majorBidi" w:hAnsiTheme="majorBidi" w:cstheme="majorBidi"/>
          <w:color w:val="000000" w:themeColor="text1"/>
          <w:sz w:val="28"/>
          <w:szCs w:val="28"/>
        </w:rPr>
        <w:t xml:space="preserve"> Soon after that Penicillin was discovered.</w:t>
      </w:r>
      <w:r w:rsidR="00BD029A" w:rsidRPr="007D6725">
        <w:rPr>
          <w:rFonts w:asciiTheme="majorBidi" w:hAnsiTheme="majorBidi" w:cstheme="majorBidi"/>
          <w:color w:val="000000" w:themeColor="text1"/>
          <w:sz w:val="28"/>
          <w:szCs w:val="28"/>
        </w:rPr>
        <w:t xml:space="preserve"> </w:t>
      </w:r>
      <w:r w:rsidR="00BD029A" w:rsidRPr="007D6725">
        <w:rPr>
          <w:rStyle w:val="Emphasis"/>
          <w:rFonts w:asciiTheme="majorBidi" w:hAnsiTheme="majorBidi" w:cstheme="majorBidi"/>
          <w:i w:val="0"/>
          <w:iCs w:val="0"/>
          <w:color w:val="000000" w:themeColor="text1"/>
          <w:sz w:val="28"/>
          <w:szCs w:val="28"/>
        </w:rPr>
        <w:t>Penicillin discovered</w:t>
      </w:r>
      <w:r w:rsidR="00BD029A" w:rsidRPr="007D6725">
        <w:rPr>
          <w:rStyle w:val="st"/>
          <w:rFonts w:asciiTheme="majorBidi" w:hAnsiTheme="majorBidi" w:cstheme="majorBidi"/>
          <w:i/>
          <w:iCs/>
          <w:color w:val="000000" w:themeColor="text1"/>
          <w:sz w:val="28"/>
          <w:szCs w:val="28"/>
        </w:rPr>
        <w:t xml:space="preserve"> </w:t>
      </w:r>
      <w:r w:rsidR="00BD029A" w:rsidRPr="007D6725">
        <w:rPr>
          <w:rStyle w:val="st"/>
          <w:rFonts w:asciiTheme="majorBidi" w:hAnsiTheme="majorBidi" w:cstheme="majorBidi"/>
          <w:color w:val="000000" w:themeColor="text1"/>
          <w:sz w:val="28"/>
          <w:szCs w:val="28"/>
        </w:rPr>
        <w:t xml:space="preserve">by Alexander </w:t>
      </w:r>
      <w:r w:rsidR="00BD029A" w:rsidRPr="007D6725">
        <w:rPr>
          <w:rStyle w:val="Emphasis"/>
          <w:rFonts w:asciiTheme="majorBidi" w:hAnsiTheme="majorBidi" w:cstheme="majorBidi"/>
          <w:i w:val="0"/>
          <w:iCs w:val="0"/>
          <w:color w:val="000000" w:themeColor="text1"/>
          <w:sz w:val="28"/>
          <w:szCs w:val="28"/>
        </w:rPr>
        <w:t xml:space="preserve">Fleming </w:t>
      </w:r>
      <w:r w:rsidR="00BD029A" w:rsidRPr="007D6725">
        <w:rPr>
          <w:rStyle w:val="Emphasis"/>
          <w:rFonts w:asciiTheme="majorBidi" w:hAnsiTheme="majorBidi" w:cstheme="majorBidi"/>
          <w:color w:val="000000" w:themeColor="text1"/>
          <w:sz w:val="28"/>
          <w:szCs w:val="28"/>
        </w:rPr>
        <w:t>(</w:t>
      </w:r>
      <w:r w:rsidR="00BD029A" w:rsidRPr="007D6725">
        <w:rPr>
          <w:rFonts w:asciiTheme="majorBidi" w:hAnsiTheme="majorBidi" w:cstheme="majorBidi"/>
          <w:color w:val="000000" w:themeColor="text1"/>
          <w:sz w:val="28"/>
          <w:szCs w:val="28"/>
        </w:rPr>
        <w:t>Noble prize 1945).</w:t>
      </w:r>
      <w:r w:rsidR="00BD029A" w:rsidRPr="007D6725">
        <w:rPr>
          <w:rFonts w:asciiTheme="majorBidi" w:hAnsiTheme="majorBidi" w:cstheme="majorBidi"/>
          <w:color w:val="000000" w:themeColor="text1"/>
          <w:sz w:val="28"/>
          <w:szCs w:val="28"/>
        </w:rPr>
        <w:br/>
      </w:r>
      <w:r w:rsidR="00BD029A" w:rsidRPr="007D6725">
        <w:rPr>
          <w:rFonts w:asciiTheme="majorBidi" w:hAnsiTheme="majorBidi" w:cstheme="majorBidi"/>
          <w:color w:val="000000" w:themeColor="text1"/>
          <w:sz w:val="28"/>
          <w:szCs w:val="28"/>
        </w:rPr>
        <w:br/>
      </w:r>
    </w:p>
    <w:p w:rsidR="00BD029A" w:rsidRPr="007D6725" w:rsidRDefault="00BD029A" w:rsidP="00BD029A">
      <w:pPr>
        <w:pStyle w:val="Default"/>
        <w:rPr>
          <w:rFonts w:asciiTheme="majorBidi" w:hAnsiTheme="majorBidi" w:cstheme="majorBidi"/>
          <w:color w:val="000000" w:themeColor="text1"/>
          <w:sz w:val="28"/>
          <w:szCs w:val="28"/>
          <w:u w:val="single"/>
        </w:rPr>
      </w:pPr>
      <w:r w:rsidRPr="007D6725">
        <w:rPr>
          <w:rFonts w:asciiTheme="majorBidi" w:hAnsiTheme="majorBidi" w:cstheme="majorBidi"/>
          <w:color w:val="000000" w:themeColor="text1"/>
          <w:sz w:val="28"/>
          <w:szCs w:val="28"/>
          <w:u w:val="single"/>
        </w:rPr>
        <w:t xml:space="preserve"> </w:t>
      </w:r>
      <w:r w:rsidRPr="007D6725">
        <w:rPr>
          <w:rFonts w:asciiTheme="majorBidi" w:hAnsiTheme="majorBidi" w:cstheme="majorBidi"/>
          <w:b/>
          <w:bCs/>
          <w:color w:val="000000" w:themeColor="text1"/>
          <w:sz w:val="28"/>
          <w:szCs w:val="28"/>
          <w:u w:val="single"/>
        </w:rPr>
        <w:t xml:space="preserve">There are several groups of antibiotics : </w:t>
      </w:r>
    </w:p>
    <w:p w:rsidR="00BD029A" w:rsidRPr="007D6725" w:rsidRDefault="00BD029A" w:rsidP="00BD029A">
      <w:pPr>
        <w:pStyle w:val="Default"/>
        <w:rPr>
          <w:rFonts w:asciiTheme="majorBidi" w:hAnsiTheme="majorBidi" w:cstheme="majorBidi"/>
          <w:color w:val="000000" w:themeColor="text1"/>
          <w:sz w:val="28"/>
          <w:szCs w:val="28"/>
        </w:rPr>
      </w:pPr>
      <w:r w:rsidRPr="007D6725">
        <w:rPr>
          <w:rFonts w:asciiTheme="majorBidi" w:hAnsiTheme="majorBidi" w:cstheme="majorBidi"/>
          <w:color w:val="000000" w:themeColor="text1"/>
          <w:sz w:val="28"/>
          <w:szCs w:val="28"/>
        </w:rPr>
        <w:t xml:space="preserve">1-Penicillins </w:t>
      </w:r>
    </w:p>
    <w:p w:rsidR="00BD029A" w:rsidRPr="007D6725" w:rsidRDefault="00BD029A" w:rsidP="00BD029A">
      <w:pPr>
        <w:pStyle w:val="Default"/>
        <w:rPr>
          <w:rFonts w:asciiTheme="majorBidi" w:hAnsiTheme="majorBidi" w:cstheme="majorBidi"/>
          <w:color w:val="000000" w:themeColor="text1"/>
          <w:sz w:val="28"/>
          <w:szCs w:val="28"/>
        </w:rPr>
      </w:pPr>
      <w:r w:rsidRPr="007D6725">
        <w:rPr>
          <w:rFonts w:asciiTheme="majorBidi" w:hAnsiTheme="majorBidi" w:cstheme="majorBidi"/>
          <w:color w:val="000000" w:themeColor="text1"/>
          <w:sz w:val="28"/>
          <w:szCs w:val="28"/>
        </w:rPr>
        <w:t xml:space="preserve">2- Cephalosporins </w:t>
      </w:r>
    </w:p>
    <w:p w:rsidR="00BD029A" w:rsidRPr="007D6725" w:rsidRDefault="00BD029A" w:rsidP="00BD029A">
      <w:pPr>
        <w:pStyle w:val="Default"/>
        <w:rPr>
          <w:rFonts w:asciiTheme="majorBidi" w:hAnsiTheme="majorBidi" w:cstheme="majorBidi"/>
          <w:color w:val="000000" w:themeColor="text1"/>
          <w:sz w:val="28"/>
          <w:szCs w:val="28"/>
        </w:rPr>
      </w:pPr>
      <w:r w:rsidRPr="007D6725">
        <w:rPr>
          <w:rFonts w:asciiTheme="majorBidi" w:hAnsiTheme="majorBidi" w:cstheme="majorBidi"/>
          <w:color w:val="000000" w:themeColor="text1"/>
          <w:sz w:val="28"/>
          <w:szCs w:val="28"/>
        </w:rPr>
        <w:t xml:space="preserve">3- Carbapenems </w:t>
      </w:r>
    </w:p>
    <w:p w:rsidR="00BD029A" w:rsidRPr="007D6725" w:rsidRDefault="00BD029A" w:rsidP="00BD029A">
      <w:pPr>
        <w:pStyle w:val="Default"/>
        <w:rPr>
          <w:rFonts w:asciiTheme="majorBidi" w:hAnsiTheme="majorBidi" w:cstheme="majorBidi"/>
          <w:color w:val="000000" w:themeColor="text1"/>
          <w:sz w:val="28"/>
          <w:szCs w:val="28"/>
        </w:rPr>
      </w:pPr>
      <w:r w:rsidRPr="007D6725">
        <w:rPr>
          <w:rFonts w:asciiTheme="majorBidi" w:hAnsiTheme="majorBidi" w:cstheme="majorBidi"/>
          <w:color w:val="000000" w:themeColor="text1"/>
          <w:sz w:val="28"/>
          <w:szCs w:val="28"/>
        </w:rPr>
        <w:t xml:space="preserve">4- Monobactams </w:t>
      </w:r>
    </w:p>
    <w:p w:rsidR="00BD029A" w:rsidRPr="007D6725" w:rsidRDefault="00BD029A" w:rsidP="00BD029A">
      <w:pPr>
        <w:pStyle w:val="Default"/>
        <w:rPr>
          <w:rFonts w:asciiTheme="majorBidi" w:hAnsiTheme="majorBidi" w:cstheme="majorBidi"/>
          <w:color w:val="000000" w:themeColor="text1"/>
          <w:sz w:val="28"/>
          <w:szCs w:val="28"/>
        </w:rPr>
      </w:pPr>
      <w:r w:rsidRPr="007D6725">
        <w:rPr>
          <w:rFonts w:asciiTheme="majorBidi" w:hAnsiTheme="majorBidi" w:cstheme="majorBidi"/>
          <w:color w:val="000000" w:themeColor="text1"/>
          <w:sz w:val="28"/>
          <w:szCs w:val="28"/>
        </w:rPr>
        <w:t xml:space="preserve">5- Glycopeptides: vancomycin, teicoplanin </w:t>
      </w:r>
    </w:p>
    <w:p w:rsidR="00BD029A" w:rsidRPr="007D6725" w:rsidRDefault="00BD029A" w:rsidP="00BD029A">
      <w:pPr>
        <w:pStyle w:val="Default"/>
        <w:rPr>
          <w:rFonts w:asciiTheme="majorBidi" w:hAnsiTheme="majorBidi" w:cstheme="majorBidi"/>
          <w:color w:val="000000" w:themeColor="text1"/>
          <w:sz w:val="28"/>
          <w:szCs w:val="28"/>
        </w:rPr>
      </w:pPr>
      <w:r w:rsidRPr="007D6725">
        <w:rPr>
          <w:rFonts w:asciiTheme="majorBidi" w:hAnsiTheme="majorBidi" w:cstheme="majorBidi"/>
          <w:color w:val="000000" w:themeColor="text1"/>
          <w:sz w:val="28"/>
          <w:szCs w:val="28"/>
        </w:rPr>
        <w:t xml:space="preserve">6- Aminoglycoside: gentamycin, streptomycin, Amikacin. </w:t>
      </w:r>
    </w:p>
    <w:p w:rsidR="00F57EA6" w:rsidRPr="007D6725" w:rsidRDefault="00BD029A" w:rsidP="00F57EA6">
      <w:pPr>
        <w:pStyle w:val="Default"/>
        <w:rPr>
          <w:rFonts w:asciiTheme="majorBidi" w:hAnsiTheme="majorBidi" w:cstheme="majorBidi"/>
          <w:color w:val="000000" w:themeColor="text1"/>
          <w:sz w:val="28"/>
          <w:szCs w:val="28"/>
        </w:rPr>
      </w:pPr>
      <w:r w:rsidRPr="007D6725">
        <w:rPr>
          <w:rFonts w:asciiTheme="majorBidi" w:hAnsiTheme="majorBidi" w:cstheme="majorBidi"/>
          <w:color w:val="000000" w:themeColor="text1"/>
          <w:sz w:val="28"/>
          <w:szCs w:val="28"/>
        </w:rPr>
        <w:t>7- Fluoroquinolones: ciprofloxacin.</w:t>
      </w:r>
      <w:r w:rsidRPr="007D6725">
        <w:rPr>
          <w:rFonts w:asciiTheme="majorBidi" w:hAnsiTheme="majorBidi" w:cstheme="majorBidi"/>
          <w:color w:val="000000" w:themeColor="text1"/>
          <w:sz w:val="28"/>
          <w:szCs w:val="28"/>
        </w:rPr>
        <w:br/>
        <w:t>8- Macrolides: erythromycin, clarthromycin</w:t>
      </w:r>
      <w:r w:rsidR="007C0BD5" w:rsidRPr="007D6725">
        <w:rPr>
          <w:rFonts w:asciiTheme="majorBidi" w:hAnsiTheme="majorBidi" w:cstheme="majorBidi"/>
          <w:color w:val="000000" w:themeColor="text1"/>
          <w:sz w:val="28"/>
          <w:szCs w:val="28"/>
        </w:rPr>
        <w:t>, azithromycin</w:t>
      </w:r>
      <w:r w:rsidRPr="007D6725">
        <w:rPr>
          <w:rFonts w:asciiTheme="majorBidi" w:hAnsiTheme="majorBidi" w:cstheme="majorBidi"/>
          <w:color w:val="000000" w:themeColor="text1"/>
          <w:sz w:val="28"/>
          <w:szCs w:val="28"/>
        </w:rPr>
        <w:t>.</w:t>
      </w:r>
      <w:r w:rsidRPr="007D6725">
        <w:rPr>
          <w:rFonts w:asciiTheme="majorBidi" w:hAnsiTheme="majorBidi" w:cstheme="majorBidi"/>
          <w:color w:val="000000" w:themeColor="text1"/>
          <w:sz w:val="28"/>
          <w:szCs w:val="28"/>
        </w:rPr>
        <w:br/>
        <w:t>9- Tetracyc</w:t>
      </w:r>
      <w:r w:rsidR="00E9146B">
        <w:rPr>
          <w:rFonts w:asciiTheme="majorBidi" w:hAnsiTheme="majorBidi" w:cstheme="majorBidi"/>
          <w:color w:val="000000" w:themeColor="text1"/>
          <w:sz w:val="28"/>
          <w:szCs w:val="28"/>
        </w:rPr>
        <w:t>line: Doxycycline.</w:t>
      </w:r>
      <w:r w:rsidR="00E9146B">
        <w:rPr>
          <w:rFonts w:asciiTheme="majorBidi" w:hAnsiTheme="majorBidi" w:cstheme="majorBidi"/>
          <w:color w:val="000000" w:themeColor="text1"/>
          <w:sz w:val="28"/>
          <w:szCs w:val="28"/>
        </w:rPr>
        <w:br/>
      </w:r>
      <w:r w:rsidR="00F57EA6" w:rsidRPr="007D6725">
        <w:rPr>
          <w:rFonts w:asciiTheme="majorBidi" w:hAnsiTheme="majorBidi" w:cstheme="majorBidi"/>
          <w:color w:val="000000" w:themeColor="text1"/>
          <w:sz w:val="28"/>
          <w:szCs w:val="28"/>
        </w:rPr>
        <w:br/>
      </w:r>
      <w:r w:rsidRPr="007D6725">
        <w:rPr>
          <w:rFonts w:asciiTheme="majorBidi" w:hAnsiTheme="majorBidi" w:cstheme="majorBidi"/>
          <w:color w:val="000000" w:themeColor="text1"/>
          <w:sz w:val="28"/>
          <w:szCs w:val="28"/>
        </w:rPr>
        <w:t>The first four groups share a common feature which is the presence of the Beta-lactam ring.</w:t>
      </w:r>
      <w:r w:rsidRPr="007D6725">
        <w:rPr>
          <w:rFonts w:asciiTheme="majorBidi" w:hAnsiTheme="majorBidi" w:cstheme="majorBidi"/>
          <w:color w:val="000000" w:themeColor="text1"/>
          <w:sz w:val="28"/>
          <w:szCs w:val="28"/>
        </w:rPr>
        <w:br/>
      </w:r>
      <w:r w:rsidRPr="007D6725">
        <w:rPr>
          <w:rFonts w:asciiTheme="majorBidi" w:hAnsiTheme="majorBidi" w:cstheme="majorBidi"/>
          <w:color w:val="000000" w:themeColor="text1"/>
          <w:sz w:val="28"/>
          <w:szCs w:val="28"/>
        </w:rPr>
        <w:br/>
        <w:t xml:space="preserve">every antibiotic belongs to a group and you should </w:t>
      </w:r>
      <w:r w:rsidR="00F57EA6" w:rsidRPr="007D6725">
        <w:rPr>
          <w:rFonts w:asciiTheme="majorBidi" w:hAnsiTheme="majorBidi" w:cstheme="majorBidi"/>
          <w:color w:val="000000" w:themeColor="text1"/>
          <w:sz w:val="28"/>
          <w:szCs w:val="28"/>
        </w:rPr>
        <w:t>know all</w:t>
      </w:r>
      <w:r w:rsidR="004A4BC9" w:rsidRPr="007D6725">
        <w:rPr>
          <w:rFonts w:asciiTheme="majorBidi" w:hAnsiTheme="majorBidi" w:cstheme="majorBidi"/>
          <w:color w:val="000000" w:themeColor="text1"/>
          <w:sz w:val="28"/>
          <w:szCs w:val="28"/>
        </w:rPr>
        <w:t xml:space="preserve"> these groups because usually </w:t>
      </w:r>
      <w:r w:rsidR="00F57EA6" w:rsidRPr="007D6725">
        <w:rPr>
          <w:rFonts w:asciiTheme="majorBidi" w:hAnsiTheme="majorBidi" w:cstheme="majorBidi"/>
          <w:color w:val="000000" w:themeColor="text1"/>
          <w:sz w:val="28"/>
          <w:szCs w:val="28"/>
        </w:rPr>
        <w:t>all the agents that found in the same group</w:t>
      </w:r>
      <w:r w:rsidR="004A4BC9" w:rsidRPr="007D6725">
        <w:rPr>
          <w:rFonts w:asciiTheme="majorBidi" w:hAnsiTheme="majorBidi" w:cstheme="majorBidi"/>
          <w:color w:val="000000" w:themeColor="text1"/>
          <w:sz w:val="28"/>
          <w:szCs w:val="28"/>
        </w:rPr>
        <w:t xml:space="preserve"> share the same side effects and activity.</w:t>
      </w:r>
      <w:r w:rsidR="004A4BC9" w:rsidRPr="007D6725">
        <w:rPr>
          <w:rFonts w:asciiTheme="majorBidi" w:hAnsiTheme="majorBidi" w:cstheme="majorBidi"/>
          <w:color w:val="000000" w:themeColor="text1"/>
          <w:sz w:val="28"/>
          <w:szCs w:val="28"/>
        </w:rPr>
        <w:br/>
      </w:r>
      <w:r w:rsidR="004A4BC9" w:rsidRPr="007D6725">
        <w:rPr>
          <w:rFonts w:asciiTheme="majorBidi" w:hAnsiTheme="majorBidi" w:cstheme="majorBidi"/>
          <w:color w:val="000000" w:themeColor="text1"/>
          <w:sz w:val="28"/>
          <w:szCs w:val="28"/>
        </w:rPr>
        <w:br/>
      </w:r>
      <w:r w:rsidR="004A4BC9" w:rsidRPr="00E9146B">
        <w:rPr>
          <w:rFonts w:asciiTheme="majorBidi" w:hAnsiTheme="majorBidi" w:cstheme="majorBidi"/>
          <w:b/>
          <w:bCs/>
          <w:color w:val="000000" w:themeColor="text1"/>
          <w:sz w:val="28"/>
          <w:szCs w:val="28"/>
          <w:u w:val="single"/>
        </w:rPr>
        <w:t>Penicillin:</w:t>
      </w:r>
      <w:r w:rsidR="004A4BC9" w:rsidRPr="007D6725">
        <w:rPr>
          <w:rFonts w:asciiTheme="majorBidi" w:hAnsiTheme="majorBidi" w:cstheme="majorBidi"/>
          <w:color w:val="000000" w:themeColor="text1"/>
          <w:sz w:val="28"/>
          <w:szCs w:val="28"/>
        </w:rPr>
        <w:t xml:space="preserve">  </w:t>
      </w:r>
      <w:r w:rsidR="007C0BD5" w:rsidRPr="007D6725">
        <w:rPr>
          <w:rFonts w:asciiTheme="majorBidi" w:hAnsiTheme="majorBidi" w:cstheme="majorBidi"/>
          <w:color w:val="000000" w:themeColor="text1"/>
          <w:sz w:val="28"/>
          <w:szCs w:val="28"/>
        </w:rPr>
        <w:br/>
      </w:r>
      <w:r w:rsidR="004A4BC9" w:rsidRPr="007D6725">
        <w:rPr>
          <w:rFonts w:asciiTheme="majorBidi" w:hAnsiTheme="majorBidi" w:cstheme="majorBidi"/>
          <w:color w:val="000000" w:themeColor="text1"/>
          <w:sz w:val="28"/>
          <w:szCs w:val="28"/>
        </w:rPr>
        <w:br/>
      </w:r>
      <w:r w:rsidR="00F57EA6" w:rsidRPr="007D6725">
        <w:rPr>
          <w:rFonts w:asciiTheme="majorBidi" w:hAnsiTheme="majorBidi" w:cstheme="majorBidi"/>
          <w:color w:val="000000" w:themeColor="text1"/>
          <w:sz w:val="28"/>
          <w:szCs w:val="28"/>
        </w:rPr>
        <w:t xml:space="preserve">- </w:t>
      </w:r>
      <w:r w:rsidR="004A4BC9" w:rsidRPr="007D6725">
        <w:rPr>
          <w:rFonts w:asciiTheme="majorBidi" w:hAnsiTheme="majorBidi" w:cstheme="majorBidi"/>
          <w:color w:val="000000" w:themeColor="text1"/>
          <w:sz w:val="28"/>
          <w:szCs w:val="28"/>
        </w:rPr>
        <w:t>penicillin G</w:t>
      </w:r>
      <w:r w:rsidR="006B1C8D" w:rsidRPr="007D6725">
        <w:rPr>
          <w:rFonts w:asciiTheme="majorBidi" w:hAnsiTheme="majorBidi" w:cstheme="majorBidi"/>
          <w:color w:val="000000" w:themeColor="text1"/>
          <w:sz w:val="28"/>
          <w:szCs w:val="28"/>
        </w:rPr>
        <w:t xml:space="preserve"> </w:t>
      </w:r>
      <w:r w:rsidR="004A4BC9" w:rsidRPr="007D6725">
        <w:rPr>
          <w:rFonts w:asciiTheme="majorBidi" w:hAnsiTheme="majorBidi" w:cstheme="majorBidi"/>
          <w:color w:val="000000" w:themeColor="text1"/>
          <w:sz w:val="28"/>
          <w:szCs w:val="28"/>
        </w:rPr>
        <w:t xml:space="preserve"> </w:t>
      </w:r>
      <w:r w:rsidR="004A4BC9" w:rsidRPr="007D6725">
        <w:rPr>
          <w:rFonts w:asciiTheme="majorBidi" w:hAnsiTheme="majorBidi" w:cstheme="majorBidi"/>
          <w:i/>
          <w:iCs/>
          <w:color w:val="000000" w:themeColor="text1"/>
          <w:sz w:val="28"/>
          <w:szCs w:val="28"/>
        </w:rPr>
        <w:t>(</w:t>
      </w:r>
      <w:r w:rsidR="006B1C8D" w:rsidRPr="007D6725">
        <w:rPr>
          <w:rStyle w:val="Emphasis"/>
          <w:rFonts w:asciiTheme="majorBidi" w:hAnsiTheme="majorBidi" w:cstheme="majorBidi"/>
          <w:i w:val="0"/>
          <w:iCs w:val="0"/>
          <w:color w:val="000000" w:themeColor="text1"/>
          <w:sz w:val="28"/>
          <w:szCs w:val="28"/>
        </w:rPr>
        <w:t>G refers for gold standard)</w:t>
      </w:r>
      <w:r w:rsidR="006B1C8D" w:rsidRPr="007D6725">
        <w:rPr>
          <w:rStyle w:val="Emphasis"/>
          <w:rFonts w:asciiTheme="majorBidi" w:hAnsiTheme="majorBidi" w:cstheme="majorBidi"/>
          <w:color w:val="000000" w:themeColor="text1"/>
          <w:sz w:val="28"/>
          <w:szCs w:val="28"/>
        </w:rPr>
        <w:t xml:space="preserve"> </w:t>
      </w:r>
      <w:r w:rsidR="006B1C8D" w:rsidRPr="007D6725">
        <w:rPr>
          <w:rFonts w:asciiTheme="majorBidi" w:hAnsiTheme="majorBidi" w:cstheme="majorBidi"/>
          <w:color w:val="000000" w:themeColor="text1"/>
          <w:sz w:val="28"/>
          <w:szCs w:val="28"/>
        </w:rPr>
        <w:br/>
      </w:r>
      <w:r w:rsidR="00F57EA6" w:rsidRPr="007D6725">
        <w:rPr>
          <w:rFonts w:asciiTheme="majorBidi" w:hAnsiTheme="majorBidi" w:cstheme="majorBidi"/>
          <w:color w:val="000000" w:themeColor="text1"/>
          <w:sz w:val="28"/>
          <w:szCs w:val="28"/>
        </w:rPr>
        <w:t xml:space="preserve">- </w:t>
      </w:r>
      <w:r w:rsidR="006B1C8D" w:rsidRPr="007D6725">
        <w:rPr>
          <w:rFonts w:asciiTheme="majorBidi" w:hAnsiTheme="majorBidi" w:cstheme="majorBidi"/>
          <w:color w:val="000000" w:themeColor="text1"/>
          <w:sz w:val="28"/>
          <w:szCs w:val="28"/>
        </w:rPr>
        <w:t>penicillin V</w:t>
      </w:r>
      <w:r w:rsidR="004A4BC9" w:rsidRPr="007D6725">
        <w:rPr>
          <w:rFonts w:asciiTheme="majorBidi" w:hAnsiTheme="majorBidi" w:cstheme="majorBidi"/>
          <w:color w:val="000000" w:themeColor="text1"/>
          <w:sz w:val="28"/>
          <w:szCs w:val="28"/>
        </w:rPr>
        <w:br/>
        <w:t>what is the difference between them? Stability, penicillin G is given IV whi</w:t>
      </w:r>
      <w:r w:rsidR="006B1C8D" w:rsidRPr="007D6725">
        <w:rPr>
          <w:rFonts w:asciiTheme="majorBidi" w:hAnsiTheme="majorBidi" w:cstheme="majorBidi"/>
          <w:color w:val="000000" w:themeColor="text1"/>
          <w:sz w:val="28"/>
          <w:szCs w:val="28"/>
        </w:rPr>
        <w:t>le penicillin V is given orally.</w:t>
      </w:r>
      <w:r w:rsidR="007C0BD5" w:rsidRPr="007D6725">
        <w:rPr>
          <w:rFonts w:asciiTheme="majorBidi" w:hAnsiTheme="majorBidi" w:cstheme="majorBidi"/>
          <w:color w:val="000000" w:themeColor="text1"/>
          <w:sz w:val="28"/>
          <w:szCs w:val="28"/>
        </w:rPr>
        <w:br/>
      </w:r>
      <w:r w:rsidR="006B1C8D" w:rsidRPr="007D6725">
        <w:rPr>
          <w:rFonts w:asciiTheme="majorBidi" w:hAnsiTheme="majorBidi" w:cstheme="majorBidi"/>
          <w:color w:val="000000" w:themeColor="text1"/>
          <w:sz w:val="28"/>
          <w:szCs w:val="28"/>
        </w:rPr>
        <w:br/>
      </w:r>
      <w:r w:rsidR="00F57EA6" w:rsidRPr="007D6725">
        <w:rPr>
          <w:rFonts w:asciiTheme="majorBidi" w:hAnsiTheme="majorBidi" w:cstheme="majorBidi"/>
          <w:color w:val="000000" w:themeColor="text1"/>
          <w:sz w:val="28"/>
          <w:szCs w:val="28"/>
        </w:rPr>
        <w:t xml:space="preserve">- </w:t>
      </w:r>
      <w:r w:rsidR="004A4BC9" w:rsidRPr="007D6725">
        <w:rPr>
          <w:rFonts w:asciiTheme="majorBidi" w:hAnsiTheme="majorBidi" w:cstheme="majorBidi"/>
          <w:color w:val="000000" w:themeColor="text1"/>
          <w:sz w:val="28"/>
          <w:szCs w:val="28"/>
        </w:rPr>
        <w:t xml:space="preserve"> </w:t>
      </w:r>
      <w:r w:rsidR="00A1530D" w:rsidRPr="007D6725">
        <w:rPr>
          <w:rFonts w:asciiTheme="majorBidi" w:hAnsiTheme="majorBidi" w:cstheme="majorBidi"/>
          <w:color w:val="000000" w:themeColor="text1"/>
          <w:sz w:val="28"/>
          <w:szCs w:val="28"/>
        </w:rPr>
        <w:t>Amoxicillin</w:t>
      </w:r>
      <w:r w:rsidR="006B1C8D" w:rsidRPr="007D6725">
        <w:rPr>
          <w:rFonts w:asciiTheme="majorBidi" w:hAnsiTheme="majorBidi" w:cstheme="majorBidi"/>
          <w:color w:val="000000" w:themeColor="text1"/>
          <w:sz w:val="28"/>
          <w:szCs w:val="28"/>
        </w:rPr>
        <w:t xml:space="preserve"> ( better for the oral form, better bioavailability) </w:t>
      </w:r>
      <w:r w:rsidR="006B1C8D" w:rsidRPr="007D6725">
        <w:rPr>
          <w:rFonts w:asciiTheme="majorBidi" w:hAnsiTheme="majorBidi" w:cstheme="majorBidi"/>
          <w:color w:val="000000" w:themeColor="text1"/>
          <w:sz w:val="28"/>
          <w:szCs w:val="28"/>
        </w:rPr>
        <w:br/>
      </w:r>
      <w:r w:rsidR="00F57EA6" w:rsidRPr="007D6725">
        <w:rPr>
          <w:rFonts w:asciiTheme="majorBidi" w:hAnsiTheme="majorBidi" w:cstheme="majorBidi"/>
          <w:color w:val="000000" w:themeColor="text1"/>
          <w:sz w:val="28"/>
          <w:szCs w:val="28"/>
        </w:rPr>
        <w:t xml:space="preserve">- </w:t>
      </w:r>
      <w:r w:rsidR="006B1C8D" w:rsidRPr="007D6725">
        <w:rPr>
          <w:rFonts w:asciiTheme="majorBidi" w:hAnsiTheme="majorBidi" w:cstheme="majorBidi"/>
          <w:color w:val="000000" w:themeColor="text1"/>
          <w:sz w:val="28"/>
          <w:szCs w:val="28"/>
        </w:rPr>
        <w:t>Ampicillin</w:t>
      </w:r>
      <w:r w:rsidR="00F57EA6" w:rsidRPr="007D6725">
        <w:rPr>
          <w:rFonts w:asciiTheme="majorBidi" w:hAnsiTheme="majorBidi" w:cstheme="majorBidi"/>
          <w:color w:val="000000" w:themeColor="text1"/>
          <w:sz w:val="28"/>
          <w:szCs w:val="28"/>
        </w:rPr>
        <w:t xml:space="preserve"> ( better for the IV form)</w:t>
      </w:r>
      <w:r w:rsidR="007C0BD5" w:rsidRPr="007D6725">
        <w:rPr>
          <w:rFonts w:asciiTheme="majorBidi" w:hAnsiTheme="majorBidi" w:cstheme="majorBidi"/>
          <w:color w:val="000000" w:themeColor="text1"/>
          <w:sz w:val="28"/>
          <w:szCs w:val="28"/>
        </w:rPr>
        <w:br/>
      </w:r>
    </w:p>
    <w:p w:rsidR="00E71233" w:rsidRPr="007D6725" w:rsidRDefault="00F57EA6" w:rsidP="00F57EA6">
      <w:pPr>
        <w:rPr>
          <w:rFonts w:asciiTheme="majorBidi" w:hAnsiTheme="majorBidi" w:cstheme="majorBidi"/>
          <w:color w:val="000000" w:themeColor="text1"/>
          <w:sz w:val="28"/>
          <w:szCs w:val="28"/>
        </w:rPr>
      </w:pPr>
      <w:r w:rsidRPr="007D6725">
        <w:rPr>
          <w:rFonts w:asciiTheme="majorBidi" w:hAnsiTheme="majorBidi" w:cstheme="majorBidi"/>
          <w:color w:val="000000" w:themeColor="text1"/>
          <w:sz w:val="28"/>
          <w:szCs w:val="28"/>
        </w:rPr>
        <w:t>-</w:t>
      </w:r>
      <w:r w:rsidR="00A1530D" w:rsidRPr="007D6725">
        <w:rPr>
          <w:rFonts w:asciiTheme="majorBidi" w:hAnsiTheme="majorBidi" w:cstheme="majorBidi"/>
          <w:color w:val="000000" w:themeColor="text1"/>
          <w:sz w:val="28"/>
          <w:szCs w:val="28"/>
        </w:rPr>
        <w:t xml:space="preserve">Cloxacillin </w:t>
      </w:r>
      <w:r w:rsidR="006B1C8D" w:rsidRPr="007D6725">
        <w:rPr>
          <w:rFonts w:asciiTheme="majorBidi" w:hAnsiTheme="majorBidi" w:cstheme="majorBidi"/>
          <w:color w:val="000000" w:themeColor="text1"/>
          <w:sz w:val="28"/>
          <w:szCs w:val="28"/>
        </w:rPr>
        <w:t xml:space="preserve"> and </w:t>
      </w:r>
      <w:r w:rsidR="00A1530D" w:rsidRPr="007D6725">
        <w:rPr>
          <w:rFonts w:asciiTheme="majorBidi" w:hAnsiTheme="majorBidi" w:cstheme="majorBidi"/>
          <w:color w:val="000000" w:themeColor="text1"/>
          <w:sz w:val="28"/>
          <w:szCs w:val="28"/>
        </w:rPr>
        <w:t xml:space="preserve">Oxacillin </w:t>
      </w:r>
      <w:r w:rsidR="006B1C8D" w:rsidRPr="007D6725">
        <w:rPr>
          <w:rFonts w:asciiTheme="majorBidi" w:hAnsiTheme="majorBidi" w:cstheme="majorBidi"/>
          <w:color w:val="000000" w:themeColor="text1"/>
          <w:sz w:val="28"/>
          <w:szCs w:val="28"/>
        </w:rPr>
        <w:t>&gt;&gt; they are almost the same.</w:t>
      </w:r>
    </w:p>
    <w:p w:rsidR="00E71233" w:rsidRPr="007D6725" w:rsidRDefault="00F57EA6" w:rsidP="007C0BD5">
      <w:pPr>
        <w:rPr>
          <w:rFonts w:asciiTheme="majorBidi" w:hAnsiTheme="majorBidi" w:cstheme="majorBidi"/>
          <w:color w:val="000000" w:themeColor="text1"/>
          <w:sz w:val="28"/>
          <w:szCs w:val="28"/>
        </w:rPr>
      </w:pPr>
      <w:r w:rsidRPr="007D6725">
        <w:rPr>
          <w:rFonts w:asciiTheme="majorBidi" w:hAnsiTheme="majorBidi" w:cstheme="majorBidi"/>
          <w:color w:val="000000" w:themeColor="text1"/>
          <w:sz w:val="28"/>
          <w:szCs w:val="28"/>
        </w:rPr>
        <w:t xml:space="preserve">- </w:t>
      </w:r>
      <w:r w:rsidR="006B1C8D" w:rsidRPr="007D6725">
        <w:rPr>
          <w:rFonts w:asciiTheme="majorBidi" w:hAnsiTheme="majorBidi" w:cstheme="majorBidi"/>
          <w:color w:val="000000" w:themeColor="text1"/>
          <w:sz w:val="28"/>
          <w:szCs w:val="28"/>
        </w:rPr>
        <w:t xml:space="preserve">Piperacillin: </w:t>
      </w:r>
      <w:r w:rsidR="006B1C8D" w:rsidRPr="007D6725">
        <w:rPr>
          <w:rStyle w:val="Emphasis"/>
          <w:rFonts w:asciiTheme="majorBidi" w:hAnsiTheme="majorBidi" w:cstheme="majorBidi"/>
          <w:i w:val="0"/>
          <w:iCs w:val="0"/>
          <w:color w:val="000000" w:themeColor="text1"/>
          <w:sz w:val="28"/>
          <w:szCs w:val="28"/>
        </w:rPr>
        <w:t>antipseudomonal</w:t>
      </w:r>
      <w:r w:rsidR="006B1C8D" w:rsidRPr="007D6725">
        <w:rPr>
          <w:rStyle w:val="st"/>
          <w:rFonts w:asciiTheme="majorBidi" w:hAnsiTheme="majorBidi" w:cstheme="majorBidi"/>
          <w:i/>
          <w:iCs/>
          <w:color w:val="000000" w:themeColor="text1"/>
          <w:sz w:val="28"/>
          <w:szCs w:val="28"/>
        </w:rPr>
        <w:t xml:space="preserve"> </w:t>
      </w:r>
      <w:r w:rsidR="006B1C8D" w:rsidRPr="007D6725">
        <w:rPr>
          <w:rStyle w:val="st"/>
          <w:rFonts w:asciiTheme="majorBidi" w:hAnsiTheme="majorBidi" w:cstheme="majorBidi"/>
          <w:color w:val="000000" w:themeColor="text1"/>
          <w:sz w:val="28"/>
          <w:szCs w:val="28"/>
        </w:rPr>
        <w:t>penicillin</w:t>
      </w:r>
      <w:r w:rsidRPr="007D6725">
        <w:rPr>
          <w:rStyle w:val="st"/>
          <w:rFonts w:asciiTheme="majorBidi" w:hAnsiTheme="majorBidi" w:cstheme="majorBidi"/>
          <w:color w:val="000000" w:themeColor="text1"/>
          <w:sz w:val="28"/>
          <w:szCs w:val="28"/>
        </w:rPr>
        <w:t>.</w:t>
      </w:r>
    </w:p>
    <w:p w:rsidR="005A0DA5" w:rsidRPr="007D6725" w:rsidRDefault="006B1C8D" w:rsidP="008C49EC">
      <w:pPr>
        <w:pStyle w:val="Default"/>
        <w:rPr>
          <w:rFonts w:asciiTheme="majorBidi" w:hAnsiTheme="majorBidi" w:cstheme="majorBidi"/>
          <w:color w:val="000000" w:themeColor="text1"/>
          <w:sz w:val="28"/>
          <w:szCs w:val="28"/>
        </w:rPr>
      </w:pPr>
      <w:r w:rsidRPr="007D6725">
        <w:rPr>
          <w:rFonts w:asciiTheme="majorBidi" w:hAnsiTheme="majorBidi" w:cstheme="majorBidi"/>
          <w:color w:val="000000" w:themeColor="text1"/>
          <w:sz w:val="28"/>
          <w:szCs w:val="28"/>
        </w:rPr>
        <w:lastRenderedPageBreak/>
        <w:t>Methicillin</w:t>
      </w:r>
      <w:r w:rsidR="002A7E6D" w:rsidRPr="007D6725">
        <w:rPr>
          <w:rFonts w:asciiTheme="majorBidi" w:hAnsiTheme="majorBidi" w:cstheme="majorBidi"/>
          <w:color w:val="000000" w:themeColor="text1"/>
          <w:sz w:val="28"/>
          <w:szCs w:val="28"/>
        </w:rPr>
        <w:t xml:space="preserve">: It was used to treat </w:t>
      </w:r>
      <w:hyperlink r:id="rId8" w:tooltip="Infection" w:history="1">
        <w:r w:rsidR="002A7E6D" w:rsidRPr="007D6725">
          <w:rPr>
            <w:rStyle w:val="Hyperlink"/>
            <w:rFonts w:asciiTheme="majorBidi" w:hAnsiTheme="majorBidi" w:cstheme="majorBidi"/>
            <w:color w:val="000000" w:themeColor="text1"/>
            <w:sz w:val="28"/>
            <w:szCs w:val="28"/>
            <w:u w:val="none"/>
          </w:rPr>
          <w:t>infections</w:t>
        </w:r>
      </w:hyperlink>
      <w:r w:rsidR="002A7E6D" w:rsidRPr="007D6725">
        <w:rPr>
          <w:rFonts w:asciiTheme="majorBidi" w:hAnsiTheme="majorBidi" w:cstheme="majorBidi"/>
          <w:color w:val="000000" w:themeColor="text1"/>
          <w:sz w:val="28"/>
          <w:szCs w:val="28"/>
        </w:rPr>
        <w:t xml:space="preserve"> caused by </w:t>
      </w:r>
      <w:hyperlink r:id="rId9" w:tooltip="Staphylococcus aureus" w:history="1">
        <w:r w:rsidR="002A7E6D" w:rsidRPr="007D6725">
          <w:rPr>
            <w:rStyle w:val="Hyperlink"/>
            <w:rFonts w:asciiTheme="majorBidi" w:hAnsiTheme="majorBidi" w:cstheme="majorBidi"/>
            <w:color w:val="000000" w:themeColor="text1"/>
            <w:sz w:val="28"/>
            <w:szCs w:val="28"/>
            <w:u w:val="none"/>
          </w:rPr>
          <w:t>Staphylococcus aureus</w:t>
        </w:r>
      </w:hyperlink>
      <w:r w:rsidR="002A7E6D" w:rsidRPr="007D6725">
        <w:rPr>
          <w:rFonts w:asciiTheme="majorBidi" w:hAnsiTheme="majorBidi" w:cstheme="majorBidi"/>
          <w:color w:val="000000" w:themeColor="text1"/>
          <w:sz w:val="28"/>
          <w:szCs w:val="28"/>
        </w:rPr>
        <w:t xml:space="preserve"> that would be resistant to </w:t>
      </w:r>
      <w:hyperlink r:id="rId10" w:tooltip="Penicillin" w:history="1">
        <w:r w:rsidR="002A7E6D" w:rsidRPr="007D6725">
          <w:rPr>
            <w:rStyle w:val="Hyperlink"/>
            <w:rFonts w:asciiTheme="majorBidi" w:hAnsiTheme="majorBidi" w:cstheme="majorBidi"/>
            <w:color w:val="000000" w:themeColor="text1"/>
            <w:sz w:val="28"/>
            <w:szCs w:val="28"/>
            <w:u w:val="none"/>
          </w:rPr>
          <w:t>penicillins</w:t>
        </w:r>
      </w:hyperlink>
      <w:r w:rsidR="002A7E6D" w:rsidRPr="007D6725">
        <w:rPr>
          <w:rFonts w:asciiTheme="majorBidi" w:hAnsiTheme="majorBidi" w:cstheme="majorBidi"/>
          <w:color w:val="000000" w:themeColor="text1"/>
          <w:sz w:val="28"/>
          <w:szCs w:val="28"/>
        </w:rPr>
        <w:t xml:space="preserve"> ( penicillin resistance staph aureus).</w:t>
      </w:r>
      <w:r w:rsidR="002A7E6D" w:rsidRPr="007D6725">
        <w:rPr>
          <w:rFonts w:asciiTheme="majorBidi" w:hAnsiTheme="majorBidi" w:cstheme="majorBidi"/>
          <w:color w:val="000000" w:themeColor="text1"/>
          <w:sz w:val="28"/>
          <w:szCs w:val="28"/>
        </w:rPr>
        <w:br/>
      </w:r>
      <w:r w:rsidR="005A0DA5" w:rsidRPr="007D6725">
        <w:rPr>
          <w:rFonts w:asciiTheme="majorBidi" w:hAnsiTheme="majorBidi" w:cstheme="majorBidi"/>
          <w:color w:val="000000" w:themeColor="text1"/>
          <w:sz w:val="28"/>
          <w:szCs w:val="28"/>
        </w:rPr>
        <w:br/>
        <w:t>**</w:t>
      </w:r>
      <w:r w:rsidR="007C0BD5" w:rsidRPr="007D6725">
        <w:rPr>
          <w:rFonts w:asciiTheme="majorBidi" w:hAnsiTheme="majorBidi" w:cstheme="majorBidi"/>
          <w:color w:val="000000" w:themeColor="text1"/>
          <w:sz w:val="28"/>
          <w:szCs w:val="28"/>
        </w:rPr>
        <w:t>Adverse effect</w:t>
      </w:r>
      <w:r w:rsidR="002A7E6D" w:rsidRPr="007D6725">
        <w:rPr>
          <w:rFonts w:asciiTheme="majorBidi" w:hAnsiTheme="majorBidi" w:cstheme="majorBidi"/>
          <w:color w:val="000000" w:themeColor="text1"/>
          <w:sz w:val="28"/>
          <w:szCs w:val="28"/>
        </w:rPr>
        <w:t xml:space="preserve">: interstitial </w:t>
      </w:r>
      <w:r w:rsidR="005A0DA5" w:rsidRPr="007D6725">
        <w:rPr>
          <w:rFonts w:asciiTheme="majorBidi" w:hAnsiTheme="majorBidi" w:cstheme="majorBidi"/>
          <w:color w:val="000000" w:themeColor="text1"/>
          <w:sz w:val="28"/>
          <w:szCs w:val="28"/>
        </w:rPr>
        <w:t>nephritis</w:t>
      </w:r>
      <w:r w:rsidR="002A7E6D" w:rsidRPr="007D6725">
        <w:rPr>
          <w:rFonts w:asciiTheme="majorBidi" w:hAnsiTheme="majorBidi" w:cstheme="majorBidi"/>
          <w:color w:val="000000" w:themeColor="text1"/>
          <w:sz w:val="28"/>
          <w:szCs w:val="28"/>
        </w:rPr>
        <w:t xml:space="preserve">, therefore it is no longer clinically used, similar penicillins such as </w:t>
      </w:r>
      <w:hyperlink r:id="rId11" w:tooltip="Oxacillin" w:history="1">
        <w:r w:rsidR="002A7E6D" w:rsidRPr="007D6725">
          <w:rPr>
            <w:rStyle w:val="Hyperlink"/>
            <w:rFonts w:asciiTheme="majorBidi" w:hAnsiTheme="majorBidi" w:cstheme="majorBidi"/>
            <w:color w:val="000000" w:themeColor="text1"/>
            <w:sz w:val="28"/>
            <w:szCs w:val="28"/>
            <w:u w:val="none"/>
          </w:rPr>
          <w:t>oxacillin</w:t>
        </w:r>
      </w:hyperlink>
      <w:r w:rsidR="002A7E6D" w:rsidRPr="007D6725">
        <w:rPr>
          <w:rFonts w:asciiTheme="majorBidi" w:hAnsiTheme="majorBidi" w:cstheme="majorBidi"/>
          <w:color w:val="000000" w:themeColor="text1"/>
          <w:sz w:val="28"/>
          <w:szCs w:val="28"/>
        </w:rPr>
        <w:t>, naficillin are used</w:t>
      </w:r>
      <w:r w:rsidR="005A0DA5" w:rsidRPr="007D6725">
        <w:rPr>
          <w:rFonts w:asciiTheme="majorBidi" w:hAnsiTheme="majorBidi" w:cstheme="majorBidi"/>
          <w:color w:val="000000" w:themeColor="text1"/>
          <w:sz w:val="28"/>
          <w:szCs w:val="28"/>
        </w:rPr>
        <w:t>.</w:t>
      </w:r>
      <w:r w:rsidR="005A0DA5" w:rsidRPr="007D6725">
        <w:rPr>
          <w:rFonts w:asciiTheme="majorBidi" w:hAnsiTheme="majorBidi" w:cstheme="majorBidi"/>
          <w:color w:val="000000" w:themeColor="text1"/>
          <w:sz w:val="28"/>
          <w:szCs w:val="28"/>
        </w:rPr>
        <w:br/>
      </w:r>
      <w:r w:rsidR="005A0DA5" w:rsidRPr="007D6725">
        <w:rPr>
          <w:rFonts w:asciiTheme="majorBidi" w:hAnsiTheme="majorBidi" w:cstheme="majorBidi"/>
          <w:color w:val="000000" w:themeColor="text1"/>
          <w:sz w:val="28"/>
          <w:szCs w:val="28"/>
        </w:rPr>
        <w:br/>
      </w:r>
      <w:r w:rsidR="005A0DA5" w:rsidRPr="007D6725">
        <w:rPr>
          <w:rFonts w:asciiTheme="majorBidi" w:hAnsiTheme="majorBidi" w:cstheme="majorBidi"/>
          <w:color w:val="000000" w:themeColor="text1"/>
          <w:sz w:val="28"/>
          <w:szCs w:val="28"/>
          <w:u w:val="single"/>
        </w:rPr>
        <w:br/>
      </w:r>
      <w:r w:rsidR="005A0DA5" w:rsidRPr="007D6725">
        <w:rPr>
          <w:rFonts w:asciiTheme="majorBidi" w:hAnsiTheme="majorBidi" w:cstheme="majorBidi"/>
          <w:b/>
          <w:bCs/>
          <w:color w:val="000000" w:themeColor="text1"/>
          <w:sz w:val="28"/>
          <w:szCs w:val="28"/>
          <w:u w:val="single"/>
        </w:rPr>
        <w:t>principles of antibiotics therapy:</w:t>
      </w:r>
      <w:r w:rsidR="00F57EA6" w:rsidRPr="007D6725">
        <w:rPr>
          <w:rFonts w:asciiTheme="majorBidi" w:hAnsiTheme="majorBidi" w:cstheme="majorBidi"/>
          <w:color w:val="000000" w:themeColor="text1"/>
          <w:sz w:val="28"/>
          <w:szCs w:val="28"/>
        </w:rPr>
        <w:br/>
      </w:r>
      <w:r w:rsidR="005A0DA5" w:rsidRPr="007D6725">
        <w:rPr>
          <w:rFonts w:asciiTheme="majorBidi" w:hAnsiTheme="majorBidi" w:cstheme="majorBidi"/>
          <w:color w:val="000000" w:themeColor="text1"/>
          <w:sz w:val="28"/>
          <w:szCs w:val="28"/>
        </w:rPr>
        <w:br/>
      </w:r>
      <w:r w:rsidR="005A0DA5" w:rsidRPr="007D6725">
        <w:rPr>
          <w:rStyle w:val="Emphasis"/>
          <w:rFonts w:asciiTheme="majorBidi" w:hAnsiTheme="majorBidi" w:cstheme="majorBidi"/>
          <w:i w:val="0"/>
          <w:iCs w:val="0"/>
          <w:color w:val="000000" w:themeColor="text1"/>
          <w:sz w:val="28"/>
          <w:szCs w:val="28"/>
        </w:rPr>
        <w:t>when you have an</w:t>
      </w:r>
      <w:r w:rsidR="00F57EA6" w:rsidRPr="007D6725">
        <w:rPr>
          <w:rStyle w:val="Emphasis"/>
          <w:rFonts w:asciiTheme="majorBidi" w:hAnsiTheme="majorBidi" w:cstheme="majorBidi"/>
          <w:i w:val="0"/>
          <w:iCs w:val="0"/>
          <w:color w:val="000000" w:themeColor="text1"/>
          <w:sz w:val="28"/>
          <w:szCs w:val="28"/>
        </w:rPr>
        <w:t>y</w:t>
      </w:r>
      <w:r w:rsidR="005A0DA5" w:rsidRPr="007D6725">
        <w:rPr>
          <w:rStyle w:val="Emphasis"/>
          <w:rFonts w:asciiTheme="majorBidi" w:hAnsiTheme="majorBidi" w:cstheme="majorBidi"/>
          <w:i w:val="0"/>
          <w:iCs w:val="0"/>
          <w:color w:val="000000" w:themeColor="text1"/>
          <w:sz w:val="28"/>
          <w:szCs w:val="28"/>
        </w:rPr>
        <w:t xml:space="preserve"> infection you </w:t>
      </w:r>
      <w:r w:rsidR="008C49EC" w:rsidRPr="007D6725">
        <w:rPr>
          <w:rStyle w:val="Emphasis"/>
          <w:rFonts w:asciiTheme="majorBidi" w:hAnsiTheme="majorBidi" w:cstheme="majorBidi"/>
          <w:i w:val="0"/>
          <w:iCs w:val="0"/>
          <w:color w:val="000000" w:themeColor="text1"/>
          <w:sz w:val="28"/>
          <w:szCs w:val="28"/>
        </w:rPr>
        <w:t xml:space="preserve">should </w:t>
      </w:r>
      <w:r w:rsidR="005A0DA5" w:rsidRPr="007D6725">
        <w:rPr>
          <w:rStyle w:val="Emphasis"/>
          <w:rFonts w:asciiTheme="majorBidi" w:hAnsiTheme="majorBidi" w:cstheme="majorBidi"/>
          <w:i w:val="0"/>
          <w:iCs w:val="0"/>
          <w:color w:val="000000" w:themeColor="text1"/>
          <w:sz w:val="28"/>
          <w:szCs w:val="28"/>
        </w:rPr>
        <w:t>choose the appropriate antibiotic .</w:t>
      </w:r>
      <w:r w:rsidR="005A0DA5" w:rsidRPr="007D6725">
        <w:rPr>
          <w:rStyle w:val="Emphasis"/>
          <w:rFonts w:asciiTheme="majorBidi" w:hAnsiTheme="majorBidi" w:cstheme="majorBidi"/>
          <w:i w:val="0"/>
          <w:iCs w:val="0"/>
          <w:color w:val="000000" w:themeColor="text1"/>
          <w:sz w:val="28"/>
          <w:szCs w:val="28"/>
        </w:rPr>
        <w:br/>
      </w:r>
    </w:p>
    <w:p w:rsidR="005A0DA5" w:rsidRPr="007D6725" w:rsidRDefault="005A0DA5" w:rsidP="005A0DA5">
      <w:pPr>
        <w:pStyle w:val="Default"/>
        <w:rPr>
          <w:rFonts w:asciiTheme="majorBidi" w:hAnsiTheme="majorBidi" w:cstheme="majorBidi"/>
          <w:b/>
          <w:bCs/>
          <w:color w:val="000000" w:themeColor="text1"/>
          <w:sz w:val="28"/>
          <w:szCs w:val="28"/>
        </w:rPr>
      </w:pPr>
      <w:r w:rsidRPr="007D6725">
        <w:rPr>
          <w:rFonts w:asciiTheme="majorBidi" w:hAnsiTheme="majorBidi" w:cstheme="majorBidi"/>
          <w:color w:val="000000" w:themeColor="text1"/>
          <w:sz w:val="28"/>
          <w:szCs w:val="28"/>
        </w:rPr>
        <w:t xml:space="preserve"> How to choose the appropriate antibiotic?</w:t>
      </w:r>
      <w:r w:rsidRPr="007D6725">
        <w:rPr>
          <w:rFonts w:asciiTheme="majorBidi" w:hAnsiTheme="majorBidi" w:cstheme="majorBidi"/>
          <w:color w:val="000000" w:themeColor="text1"/>
          <w:sz w:val="28"/>
          <w:szCs w:val="28"/>
        </w:rPr>
        <w:br/>
      </w:r>
    </w:p>
    <w:p w:rsidR="005A0DA5" w:rsidRPr="007D6725" w:rsidRDefault="005A0DA5" w:rsidP="008C49EC">
      <w:pPr>
        <w:pStyle w:val="Default"/>
        <w:rPr>
          <w:rFonts w:asciiTheme="majorBidi" w:hAnsiTheme="majorBidi" w:cstheme="majorBidi"/>
          <w:b/>
          <w:bCs/>
          <w:color w:val="000000" w:themeColor="text1"/>
          <w:sz w:val="28"/>
          <w:szCs w:val="28"/>
        </w:rPr>
      </w:pPr>
      <w:r w:rsidRPr="007D6725">
        <w:rPr>
          <w:rFonts w:asciiTheme="majorBidi" w:hAnsiTheme="majorBidi" w:cstheme="majorBidi"/>
          <w:b/>
          <w:bCs/>
          <w:color w:val="000000" w:themeColor="text1"/>
          <w:sz w:val="28"/>
          <w:szCs w:val="28"/>
        </w:rPr>
        <w:t xml:space="preserve"> 1) Identification of the m</w:t>
      </w:r>
      <w:r w:rsidR="008C49EC" w:rsidRPr="007D6725">
        <w:rPr>
          <w:rFonts w:asciiTheme="majorBidi" w:hAnsiTheme="majorBidi" w:cstheme="majorBidi"/>
          <w:b/>
          <w:bCs/>
          <w:color w:val="000000" w:themeColor="text1"/>
          <w:sz w:val="28"/>
          <w:szCs w:val="28"/>
        </w:rPr>
        <w:t>icroorganism causing the disease</w:t>
      </w:r>
      <w:r w:rsidRPr="007D6725">
        <w:rPr>
          <w:rFonts w:asciiTheme="majorBidi" w:hAnsiTheme="majorBidi" w:cstheme="majorBidi"/>
          <w:b/>
          <w:bCs/>
          <w:color w:val="000000" w:themeColor="text1"/>
          <w:sz w:val="28"/>
          <w:szCs w:val="28"/>
        </w:rPr>
        <w:t xml:space="preserve">: </w:t>
      </w:r>
      <w:r w:rsidR="00F57EA6" w:rsidRPr="007D6725">
        <w:rPr>
          <w:rFonts w:asciiTheme="majorBidi" w:hAnsiTheme="majorBidi" w:cstheme="majorBidi"/>
          <w:b/>
          <w:bCs/>
          <w:color w:val="000000" w:themeColor="text1"/>
          <w:sz w:val="28"/>
          <w:szCs w:val="28"/>
        </w:rPr>
        <w:br/>
      </w:r>
    </w:p>
    <w:p w:rsidR="005E5EA2" w:rsidRPr="007D6725" w:rsidRDefault="005E5EA2" w:rsidP="001C656C">
      <w:pPr>
        <w:rPr>
          <w:rFonts w:asciiTheme="majorBidi" w:hAnsiTheme="majorBidi" w:cstheme="majorBidi"/>
          <w:color w:val="000000" w:themeColor="text1"/>
          <w:sz w:val="28"/>
          <w:szCs w:val="28"/>
        </w:rPr>
      </w:pPr>
      <w:r w:rsidRPr="007D6725">
        <w:rPr>
          <w:rFonts w:asciiTheme="majorBidi" w:hAnsiTheme="majorBidi" w:cstheme="majorBidi"/>
          <w:color w:val="000000" w:themeColor="text1"/>
          <w:sz w:val="28"/>
          <w:szCs w:val="28"/>
        </w:rPr>
        <w:t xml:space="preserve">A) </w:t>
      </w:r>
      <w:r w:rsidR="008C49EC" w:rsidRPr="007D6725">
        <w:rPr>
          <w:rFonts w:asciiTheme="majorBidi" w:hAnsiTheme="majorBidi" w:cstheme="majorBidi"/>
          <w:color w:val="000000" w:themeColor="text1"/>
          <w:sz w:val="28"/>
          <w:szCs w:val="28"/>
        </w:rPr>
        <w:t>By c</w:t>
      </w:r>
      <w:r w:rsidR="00F23496" w:rsidRPr="007D6725">
        <w:rPr>
          <w:rFonts w:asciiTheme="majorBidi" w:hAnsiTheme="majorBidi" w:cstheme="majorBidi"/>
          <w:color w:val="000000" w:themeColor="text1"/>
          <w:sz w:val="28"/>
          <w:szCs w:val="28"/>
        </w:rPr>
        <w:t xml:space="preserve">ulture: </w:t>
      </w:r>
      <w:r w:rsidR="001C656C" w:rsidRPr="007D6725">
        <w:rPr>
          <w:rFonts w:asciiTheme="majorBidi" w:hAnsiTheme="majorBidi" w:cstheme="majorBidi"/>
          <w:color w:val="000000" w:themeColor="text1"/>
          <w:sz w:val="28"/>
          <w:szCs w:val="28"/>
        </w:rPr>
        <w:t xml:space="preserve">is regarded as the golden standard </w:t>
      </w:r>
      <w:r w:rsidR="00F23496" w:rsidRPr="007D6725">
        <w:rPr>
          <w:rFonts w:asciiTheme="majorBidi" w:hAnsiTheme="majorBidi" w:cstheme="majorBidi"/>
          <w:color w:val="000000" w:themeColor="text1"/>
          <w:sz w:val="28"/>
          <w:szCs w:val="28"/>
        </w:rPr>
        <w:t xml:space="preserve">for identification of the microorganism, why? </w:t>
      </w:r>
      <w:r w:rsidR="001610A1" w:rsidRPr="007D6725">
        <w:rPr>
          <w:rFonts w:asciiTheme="majorBidi" w:hAnsiTheme="majorBidi" w:cstheme="majorBidi"/>
          <w:color w:val="000000" w:themeColor="text1"/>
          <w:sz w:val="28"/>
          <w:szCs w:val="28"/>
        </w:rPr>
        <w:t>Because it enables us to do sensitivity test.</w:t>
      </w:r>
      <w:r w:rsidR="001610A1" w:rsidRPr="007D6725">
        <w:rPr>
          <w:rFonts w:asciiTheme="majorBidi" w:hAnsiTheme="majorBidi" w:cstheme="majorBidi"/>
          <w:color w:val="000000" w:themeColor="text1"/>
          <w:sz w:val="28"/>
          <w:szCs w:val="28"/>
        </w:rPr>
        <w:br/>
      </w:r>
      <w:r w:rsidR="001610A1" w:rsidRPr="007D6725">
        <w:rPr>
          <w:rFonts w:asciiTheme="majorBidi" w:hAnsiTheme="majorBidi" w:cstheme="majorBidi"/>
          <w:color w:val="000000" w:themeColor="text1"/>
          <w:sz w:val="28"/>
          <w:szCs w:val="28"/>
        </w:rPr>
        <w:br/>
      </w:r>
      <w:r w:rsidR="00F23496" w:rsidRPr="007D6725">
        <w:rPr>
          <w:rFonts w:asciiTheme="majorBidi" w:hAnsiTheme="majorBidi" w:cstheme="majorBidi"/>
          <w:color w:val="000000" w:themeColor="text1"/>
          <w:sz w:val="28"/>
          <w:szCs w:val="28"/>
        </w:rPr>
        <w:t xml:space="preserve"> </w:t>
      </w:r>
      <w:r w:rsidRPr="007D6725">
        <w:rPr>
          <w:rFonts w:asciiTheme="majorBidi" w:hAnsiTheme="majorBidi" w:cstheme="majorBidi"/>
          <w:color w:val="000000" w:themeColor="text1"/>
          <w:sz w:val="28"/>
          <w:szCs w:val="28"/>
        </w:rPr>
        <w:t>B) By using gram s</w:t>
      </w:r>
      <w:r w:rsidR="00794951">
        <w:rPr>
          <w:rFonts w:asciiTheme="majorBidi" w:hAnsiTheme="majorBidi" w:cstheme="majorBidi"/>
          <w:color w:val="000000" w:themeColor="text1"/>
          <w:sz w:val="28"/>
          <w:szCs w:val="28"/>
        </w:rPr>
        <w:t>tain on a sample taken from pus</w:t>
      </w:r>
      <w:r w:rsidRPr="007D6725">
        <w:rPr>
          <w:rFonts w:asciiTheme="majorBidi" w:hAnsiTheme="majorBidi" w:cstheme="majorBidi"/>
          <w:color w:val="000000" w:themeColor="text1"/>
          <w:sz w:val="28"/>
          <w:szCs w:val="28"/>
        </w:rPr>
        <w:t>, CSF, plural and synovial and peritoneal fluids, (sometimes) urine and sputum</w:t>
      </w:r>
      <w:r w:rsidR="00794951">
        <w:rPr>
          <w:rFonts w:asciiTheme="majorBidi" w:hAnsiTheme="majorBidi" w:cstheme="majorBidi"/>
          <w:color w:val="000000" w:themeColor="text1"/>
          <w:sz w:val="28"/>
          <w:szCs w:val="28"/>
        </w:rPr>
        <w:t xml:space="preserve"> (it’s not a sterile fluid)</w:t>
      </w:r>
      <w:r w:rsidRPr="007D6725">
        <w:rPr>
          <w:rFonts w:asciiTheme="majorBidi" w:hAnsiTheme="majorBidi" w:cstheme="majorBidi"/>
          <w:color w:val="000000" w:themeColor="text1"/>
          <w:sz w:val="28"/>
          <w:szCs w:val="28"/>
        </w:rPr>
        <w:t>.</w:t>
      </w:r>
      <w:r w:rsidR="005A0DA5" w:rsidRPr="007D6725">
        <w:rPr>
          <w:rFonts w:asciiTheme="majorBidi" w:hAnsiTheme="majorBidi" w:cstheme="majorBidi"/>
          <w:color w:val="000000" w:themeColor="text1"/>
          <w:sz w:val="28"/>
          <w:szCs w:val="28"/>
        </w:rPr>
        <w:t xml:space="preserve"> </w:t>
      </w:r>
    </w:p>
    <w:p w:rsidR="00F23496" w:rsidRPr="007D6725" w:rsidRDefault="005E5EA2" w:rsidP="007D6725">
      <w:pPr>
        <w:rPr>
          <w:rFonts w:asciiTheme="majorBidi" w:hAnsiTheme="majorBidi" w:cstheme="majorBidi"/>
          <w:color w:val="000000" w:themeColor="text1"/>
          <w:sz w:val="28"/>
          <w:szCs w:val="28"/>
        </w:rPr>
      </w:pPr>
      <w:r w:rsidRPr="007D6725">
        <w:rPr>
          <w:rFonts w:asciiTheme="majorBidi" w:hAnsiTheme="majorBidi" w:cstheme="majorBidi"/>
          <w:color w:val="000000" w:themeColor="text1"/>
          <w:sz w:val="28"/>
          <w:szCs w:val="28"/>
        </w:rPr>
        <w:t xml:space="preserve">C) </w:t>
      </w:r>
      <w:r w:rsidR="005A0DA5" w:rsidRPr="007D6725">
        <w:rPr>
          <w:rFonts w:asciiTheme="majorBidi" w:hAnsiTheme="majorBidi" w:cstheme="majorBidi"/>
          <w:color w:val="000000" w:themeColor="text1"/>
          <w:sz w:val="28"/>
          <w:szCs w:val="28"/>
        </w:rPr>
        <w:t>statistical(educated) guess</w:t>
      </w:r>
      <w:r w:rsidR="001610A1" w:rsidRPr="007D6725">
        <w:rPr>
          <w:rFonts w:asciiTheme="majorBidi" w:hAnsiTheme="majorBidi" w:cstheme="majorBidi"/>
          <w:color w:val="000000" w:themeColor="text1"/>
          <w:sz w:val="28"/>
          <w:szCs w:val="28"/>
        </w:rPr>
        <w:t xml:space="preserve"> (</w:t>
      </w:r>
      <w:r w:rsidR="001610A1" w:rsidRPr="007D6725">
        <w:rPr>
          <w:rFonts w:asciiTheme="majorBidi" w:hAnsiTheme="majorBidi" w:cstheme="majorBidi"/>
          <w:color w:val="000000" w:themeColor="text1"/>
          <w:sz w:val="28"/>
          <w:szCs w:val="28"/>
          <w:u w:val="single"/>
        </w:rPr>
        <w:t>Bacteriologic statistics)</w:t>
      </w:r>
      <w:r w:rsidRPr="007D6725">
        <w:rPr>
          <w:rFonts w:asciiTheme="majorBidi" w:hAnsiTheme="majorBidi" w:cstheme="majorBidi"/>
          <w:color w:val="000000" w:themeColor="text1"/>
          <w:sz w:val="28"/>
          <w:szCs w:val="28"/>
        </w:rPr>
        <w:t xml:space="preserve"> : </w:t>
      </w:r>
      <w:r w:rsidR="008C49EC" w:rsidRPr="007D6725">
        <w:rPr>
          <w:rFonts w:asciiTheme="majorBidi" w:hAnsiTheme="majorBidi" w:cstheme="majorBidi"/>
          <w:color w:val="000000" w:themeColor="text1"/>
          <w:sz w:val="28"/>
          <w:szCs w:val="28"/>
        </w:rPr>
        <w:t>it means that when the previous tests were made and non of them gave a positive result then you should refer back to medical sources and statistics to know the most common cause of a certain disease</w:t>
      </w:r>
      <w:r w:rsidR="00F57EA6" w:rsidRPr="007D6725">
        <w:rPr>
          <w:rFonts w:asciiTheme="majorBidi" w:hAnsiTheme="majorBidi" w:cstheme="majorBidi"/>
          <w:color w:val="000000" w:themeColor="text1"/>
          <w:sz w:val="28"/>
          <w:szCs w:val="28"/>
        </w:rPr>
        <w:t>,</w:t>
      </w:r>
      <w:r w:rsidR="00EC1C53" w:rsidRPr="007D6725">
        <w:rPr>
          <w:rFonts w:asciiTheme="majorBidi" w:hAnsiTheme="majorBidi" w:cstheme="majorBidi"/>
          <w:color w:val="000000" w:themeColor="text1"/>
          <w:sz w:val="28"/>
          <w:szCs w:val="28"/>
        </w:rPr>
        <w:t xml:space="preserve"> for example cellulitis ( skin </w:t>
      </w:r>
      <w:r w:rsidR="007C0BD5" w:rsidRPr="007D6725">
        <w:rPr>
          <w:rFonts w:asciiTheme="majorBidi" w:hAnsiTheme="majorBidi" w:cstheme="majorBidi"/>
          <w:color w:val="000000" w:themeColor="text1"/>
          <w:sz w:val="28"/>
          <w:szCs w:val="28"/>
        </w:rPr>
        <w:t>inflammation</w:t>
      </w:r>
      <w:r w:rsidR="00EC1C53" w:rsidRPr="007D6725">
        <w:rPr>
          <w:rFonts w:asciiTheme="majorBidi" w:hAnsiTheme="majorBidi" w:cstheme="majorBidi"/>
          <w:color w:val="000000" w:themeColor="text1"/>
          <w:sz w:val="28"/>
          <w:szCs w:val="28"/>
        </w:rPr>
        <w:t xml:space="preserve">): </w:t>
      </w:r>
      <w:r w:rsidR="00F57EA6" w:rsidRPr="007D6725">
        <w:rPr>
          <w:rStyle w:val="shorttext"/>
          <w:rFonts w:asciiTheme="majorBidi" w:hAnsiTheme="majorBidi" w:cstheme="majorBidi"/>
          <w:color w:val="000000" w:themeColor="text1"/>
          <w:sz w:val="28"/>
          <w:szCs w:val="28"/>
        </w:rPr>
        <w:t>t</w:t>
      </w:r>
      <w:r w:rsidR="00EC1C53" w:rsidRPr="007D6725">
        <w:rPr>
          <w:rStyle w:val="shorttext"/>
          <w:rFonts w:asciiTheme="majorBidi" w:hAnsiTheme="majorBidi" w:cstheme="majorBidi"/>
          <w:color w:val="000000" w:themeColor="text1"/>
          <w:sz w:val="28"/>
          <w:szCs w:val="28"/>
        </w:rPr>
        <w:t xml:space="preserve">he possibility that </w:t>
      </w:r>
      <w:r w:rsidR="00EC1C53" w:rsidRPr="007D6725">
        <w:rPr>
          <w:rStyle w:val="hps"/>
          <w:rFonts w:asciiTheme="majorBidi" w:hAnsiTheme="majorBidi" w:cstheme="majorBidi"/>
          <w:color w:val="000000" w:themeColor="text1"/>
          <w:sz w:val="28"/>
          <w:szCs w:val="28"/>
        </w:rPr>
        <w:t>you</w:t>
      </w:r>
      <w:r w:rsidR="00EC1C53" w:rsidRPr="007D6725">
        <w:rPr>
          <w:rStyle w:val="shorttext"/>
          <w:rFonts w:asciiTheme="majorBidi" w:hAnsiTheme="majorBidi" w:cstheme="majorBidi"/>
          <w:color w:val="000000" w:themeColor="text1"/>
          <w:sz w:val="28"/>
          <w:szCs w:val="28"/>
        </w:rPr>
        <w:t xml:space="preserve"> will </w:t>
      </w:r>
      <w:r w:rsidR="00EC1C53" w:rsidRPr="007D6725">
        <w:rPr>
          <w:rStyle w:val="hps"/>
          <w:rFonts w:asciiTheme="majorBidi" w:hAnsiTheme="majorBidi" w:cstheme="majorBidi"/>
          <w:color w:val="000000" w:themeColor="text1"/>
          <w:sz w:val="28"/>
          <w:szCs w:val="28"/>
        </w:rPr>
        <w:t xml:space="preserve">find the microorganism is 5% but if we know that the most common cause of cellulitis is </w:t>
      </w:r>
      <w:r w:rsidR="007C0BD5" w:rsidRPr="007D6725">
        <w:rPr>
          <w:rStyle w:val="hps"/>
          <w:rFonts w:asciiTheme="majorBidi" w:hAnsiTheme="majorBidi" w:cstheme="majorBidi"/>
          <w:color w:val="000000" w:themeColor="text1"/>
          <w:sz w:val="28"/>
          <w:szCs w:val="28"/>
        </w:rPr>
        <w:t xml:space="preserve">staph aureus </w:t>
      </w:r>
      <w:r w:rsidR="00955465" w:rsidRPr="007D6725">
        <w:rPr>
          <w:rStyle w:val="hps"/>
          <w:rFonts w:asciiTheme="majorBidi" w:hAnsiTheme="majorBidi" w:cstheme="majorBidi"/>
          <w:color w:val="000000" w:themeColor="text1"/>
          <w:sz w:val="28"/>
          <w:szCs w:val="28"/>
        </w:rPr>
        <w:t xml:space="preserve">or streptococcus </w:t>
      </w:r>
      <w:r w:rsidR="00EC1C53" w:rsidRPr="007D6725">
        <w:rPr>
          <w:rStyle w:val="hps"/>
          <w:rFonts w:asciiTheme="majorBidi" w:hAnsiTheme="majorBidi" w:cstheme="majorBidi"/>
          <w:color w:val="000000" w:themeColor="text1"/>
          <w:sz w:val="28"/>
          <w:szCs w:val="28"/>
        </w:rPr>
        <w:t xml:space="preserve">bacteria it will be much </w:t>
      </w:r>
      <w:r w:rsidR="00F57EA6" w:rsidRPr="007D6725">
        <w:rPr>
          <w:rStyle w:val="hps"/>
          <w:rFonts w:asciiTheme="majorBidi" w:hAnsiTheme="majorBidi" w:cstheme="majorBidi"/>
          <w:color w:val="000000" w:themeColor="text1"/>
          <w:sz w:val="28"/>
          <w:szCs w:val="28"/>
        </w:rPr>
        <w:t>easier to deal with the disease</w:t>
      </w:r>
      <w:r w:rsidR="008C49EC" w:rsidRPr="007D6725">
        <w:rPr>
          <w:rFonts w:asciiTheme="majorBidi" w:hAnsiTheme="majorBidi" w:cstheme="majorBidi"/>
          <w:color w:val="000000" w:themeColor="text1"/>
          <w:sz w:val="28"/>
          <w:szCs w:val="28"/>
        </w:rPr>
        <w:t>)</w:t>
      </w:r>
      <w:r w:rsidR="00F57EA6" w:rsidRPr="007D6725">
        <w:rPr>
          <w:rFonts w:asciiTheme="majorBidi" w:hAnsiTheme="majorBidi" w:cstheme="majorBidi"/>
          <w:color w:val="000000" w:themeColor="text1"/>
          <w:sz w:val="28"/>
          <w:szCs w:val="28"/>
        </w:rPr>
        <w:t>.</w:t>
      </w:r>
      <w:r w:rsidR="007D6725">
        <w:rPr>
          <w:rFonts w:asciiTheme="majorBidi" w:hAnsiTheme="majorBidi" w:cstheme="majorBidi"/>
          <w:color w:val="000000" w:themeColor="text1"/>
          <w:sz w:val="28"/>
          <w:szCs w:val="28"/>
        </w:rPr>
        <w:br/>
      </w:r>
      <w:r w:rsidR="001610A1" w:rsidRPr="007D6725">
        <w:rPr>
          <w:rFonts w:asciiTheme="majorBidi" w:hAnsiTheme="majorBidi" w:cstheme="majorBidi"/>
          <w:color w:val="000000" w:themeColor="text1"/>
          <w:sz w:val="28"/>
          <w:szCs w:val="28"/>
        </w:rPr>
        <w:br/>
      </w:r>
      <w:r w:rsidR="007D6725" w:rsidRPr="007D6725">
        <w:rPr>
          <w:rFonts w:asciiTheme="majorBidi" w:hAnsiTheme="majorBidi" w:cstheme="majorBidi"/>
          <w:color w:val="000000" w:themeColor="text1"/>
          <w:sz w:val="28"/>
          <w:szCs w:val="28"/>
        </w:rPr>
        <w:t>**the most common cause of pneumonia is streptococcus pneumonia.</w:t>
      </w:r>
      <w:r w:rsidR="007D6725">
        <w:rPr>
          <w:rFonts w:asciiTheme="majorBidi" w:hAnsiTheme="majorBidi" w:cstheme="majorBidi"/>
          <w:color w:val="000000" w:themeColor="text1"/>
          <w:sz w:val="28"/>
          <w:szCs w:val="28"/>
        </w:rPr>
        <w:br/>
      </w:r>
      <w:r w:rsidR="001610A1" w:rsidRPr="007D6725">
        <w:rPr>
          <w:rFonts w:asciiTheme="majorBidi" w:hAnsiTheme="majorBidi" w:cstheme="majorBidi"/>
          <w:color w:val="000000" w:themeColor="text1"/>
          <w:sz w:val="28"/>
          <w:szCs w:val="28"/>
        </w:rPr>
        <w:br/>
      </w:r>
      <w:r w:rsidR="001610A1" w:rsidRPr="007D6725">
        <w:rPr>
          <w:rFonts w:asciiTheme="majorBidi" w:hAnsiTheme="majorBidi" w:cstheme="majorBidi"/>
          <w:b/>
          <w:bCs/>
          <w:color w:val="000000" w:themeColor="text1"/>
          <w:sz w:val="28"/>
          <w:szCs w:val="28"/>
        </w:rPr>
        <w:t>**</w:t>
      </w:r>
      <w:r w:rsidR="001610A1" w:rsidRPr="007D6725">
        <w:rPr>
          <w:rFonts w:asciiTheme="majorBidi" w:hAnsiTheme="majorBidi" w:cstheme="majorBidi"/>
          <w:color w:val="000000" w:themeColor="text1"/>
          <w:sz w:val="28"/>
          <w:szCs w:val="28"/>
          <w:u w:val="single"/>
        </w:rPr>
        <w:t>Bacteriologic statistics</w:t>
      </w:r>
      <w:r w:rsidR="001610A1" w:rsidRPr="007D6725">
        <w:rPr>
          <w:rFonts w:asciiTheme="majorBidi" w:hAnsiTheme="majorBidi" w:cstheme="majorBidi"/>
          <w:color w:val="000000" w:themeColor="text1"/>
          <w:sz w:val="28"/>
          <w:szCs w:val="28"/>
        </w:rPr>
        <w:t xml:space="preserve"> (the application of knowledge of the organisms most likely to cause infection in a given clinical sitting)</w:t>
      </w:r>
      <w:r w:rsidR="001610A1" w:rsidRPr="007D6725">
        <w:rPr>
          <w:rFonts w:asciiTheme="majorBidi" w:hAnsiTheme="majorBidi" w:cstheme="majorBidi"/>
          <w:color w:val="000000" w:themeColor="text1"/>
          <w:sz w:val="28"/>
          <w:szCs w:val="28"/>
        </w:rPr>
        <w:br/>
      </w:r>
      <w:r w:rsidR="008C49EC" w:rsidRPr="007D6725">
        <w:rPr>
          <w:rFonts w:asciiTheme="majorBidi" w:hAnsiTheme="majorBidi" w:cstheme="majorBidi"/>
          <w:color w:val="000000" w:themeColor="text1"/>
          <w:sz w:val="28"/>
          <w:szCs w:val="28"/>
        </w:rPr>
        <w:br/>
      </w:r>
      <w:r w:rsidRPr="007D6725">
        <w:rPr>
          <w:rFonts w:asciiTheme="majorBidi" w:hAnsiTheme="majorBidi" w:cstheme="majorBidi"/>
          <w:color w:val="000000" w:themeColor="text1"/>
          <w:sz w:val="28"/>
          <w:szCs w:val="28"/>
        </w:rPr>
        <w:t>D) serology:  by using antibodies against specific microorganism or their products (ELISA), and the most common infection</w:t>
      </w:r>
      <w:r w:rsidR="00E9146B">
        <w:rPr>
          <w:rFonts w:asciiTheme="majorBidi" w:hAnsiTheme="majorBidi" w:cstheme="majorBidi"/>
          <w:color w:val="000000" w:themeColor="text1"/>
          <w:sz w:val="28"/>
          <w:szCs w:val="28"/>
        </w:rPr>
        <w:t>s</w:t>
      </w:r>
      <w:r w:rsidRPr="007D6725">
        <w:rPr>
          <w:rFonts w:asciiTheme="majorBidi" w:hAnsiTheme="majorBidi" w:cstheme="majorBidi"/>
          <w:color w:val="000000" w:themeColor="text1"/>
          <w:sz w:val="28"/>
          <w:szCs w:val="28"/>
        </w:rPr>
        <w:t xml:space="preserve"> det</w:t>
      </w:r>
      <w:r w:rsidR="00E9146B">
        <w:rPr>
          <w:rFonts w:asciiTheme="majorBidi" w:hAnsiTheme="majorBidi" w:cstheme="majorBidi"/>
          <w:color w:val="000000" w:themeColor="text1"/>
          <w:sz w:val="28"/>
          <w:szCs w:val="28"/>
        </w:rPr>
        <w:t xml:space="preserve">ected by ELISA is </w:t>
      </w:r>
      <w:r w:rsidR="00E9146B">
        <w:rPr>
          <w:rFonts w:asciiTheme="majorBidi" w:hAnsiTheme="majorBidi" w:cstheme="majorBidi"/>
          <w:color w:val="000000" w:themeColor="text1"/>
          <w:sz w:val="28"/>
          <w:szCs w:val="28"/>
        </w:rPr>
        <w:lastRenderedPageBreak/>
        <w:t xml:space="preserve">HIV infection and </w:t>
      </w:r>
      <w:r w:rsidR="00E9146B" w:rsidRPr="00E9146B">
        <w:rPr>
          <w:rStyle w:val="Emphasis"/>
          <w:rFonts w:asciiTheme="majorBidi" w:hAnsiTheme="majorBidi" w:cstheme="majorBidi"/>
          <w:i w:val="0"/>
          <w:iCs w:val="0"/>
          <w:sz w:val="28"/>
          <w:szCs w:val="28"/>
        </w:rPr>
        <w:t>Brucella</w:t>
      </w:r>
      <w:r w:rsidR="00E9146B">
        <w:rPr>
          <w:rStyle w:val="Emphasis"/>
          <w:rFonts w:asciiTheme="majorBidi" w:hAnsiTheme="majorBidi" w:cstheme="majorBidi"/>
          <w:i w:val="0"/>
          <w:iCs w:val="0"/>
          <w:sz w:val="28"/>
          <w:szCs w:val="28"/>
        </w:rPr>
        <w:t>.</w:t>
      </w:r>
      <w:r w:rsidR="007D6725">
        <w:rPr>
          <w:rFonts w:asciiTheme="majorBidi" w:hAnsiTheme="majorBidi" w:cstheme="majorBidi"/>
          <w:color w:val="000000" w:themeColor="text1"/>
          <w:sz w:val="28"/>
          <w:szCs w:val="28"/>
        </w:rPr>
        <w:br/>
      </w:r>
      <w:r w:rsidR="00457F17" w:rsidRPr="007D6725">
        <w:rPr>
          <w:rFonts w:asciiTheme="majorBidi" w:hAnsiTheme="majorBidi" w:cstheme="majorBidi"/>
          <w:color w:val="000000" w:themeColor="text1"/>
          <w:sz w:val="28"/>
          <w:szCs w:val="28"/>
        </w:rPr>
        <w:br/>
        <w:t>E) PCR: is a modality promising to replace culture methods, PCR on a sample from blood, sputum, urine, tissues or body fluids.</w:t>
      </w:r>
      <w:r w:rsidR="00457F17" w:rsidRPr="007D6725">
        <w:rPr>
          <w:rFonts w:asciiTheme="majorBidi" w:hAnsiTheme="majorBidi" w:cstheme="majorBidi"/>
          <w:color w:val="000000" w:themeColor="text1"/>
          <w:sz w:val="28"/>
          <w:szCs w:val="28"/>
        </w:rPr>
        <w:br/>
        <w:t xml:space="preserve">- PCR </w:t>
      </w:r>
      <w:r w:rsidR="00F23496" w:rsidRPr="007D6725">
        <w:rPr>
          <w:rFonts w:asciiTheme="majorBidi" w:hAnsiTheme="majorBidi" w:cstheme="majorBidi"/>
          <w:color w:val="000000" w:themeColor="text1"/>
          <w:sz w:val="28"/>
          <w:szCs w:val="28"/>
        </w:rPr>
        <w:t xml:space="preserve">is </w:t>
      </w:r>
      <w:r w:rsidR="00457F17" w:rsidRPr="007D6725">
        <w:rPr>
          <w:rFonts w:asciiTheme="majorBidi" w:hAnsiTheme="majorBidi" w:cstheme="majorBidi"/>
          <w:color w:val="000000" w:themeColor="text1"/>
          <w:sz w:val="28"/>
          <w:szCs w:val="28"/>
        </w:rPr>
        <w:t xml:space="preserve">available </w:t>
      </w:r>
      <w:r w:rsidR="00F23496" w:rsidRPr="007D6725">
        <w:rPr>
          <w:rFonts w:asciiTheme="majorBidi" w:hAnsiTheme="majorBidi" w:cstheme="majorBidi"/>
          <w:color w:val="000000" w:themeColor="text1"/>
          <w:sz w:val="28"/>
          <w:szCs w:val="28"/>
        </w:rPr>
        <w:t xml:space="preserve">to measure </w:t>
      </w:r>
      <w:r w:rsidR="00457F17" w:rsidRPr="007D6725">
        <w:rPr>
          <w:rFonts w:asciiTheme="majorBidi" w:hAnsiTheme="majorBidi" w:cstheme="majorBidi"/>
          <w:color w:val="000000" w:themeColor="text1"/>
          <w:sz w:val="28"/>
          <w:szCs w:val="28"/>
        </w:rPr>
        <w:t>HIV</w:t>
      </w:r>
      <w:r w:rsidR="00F23496" w:rsidRPr="007D6725">
        <w:rPr>
          <w:rFonts w:asciiTheme="majorBidi" w:hAnsiTheme="majorBidi" w:cstheme="majorBidi"/>
          <w:color w:val="000000" w:themeColor="text1"/>
          <w:sz w:val="28"/>
          <w:szCs w:val="28"/>
        </w:rPr>
        <w:t xml:space="preserve"> viral load, hepatitis B viral load, hepatitis</w:t>
      </w:r>
      <w:r w:rsidR="00457F17" w:rsidRPr="007D6725">
        <w:rPr>
          <w:rFonts w:asciiTheme="majorBidi" w:hAnsiTheme="majorBidi" w:cstheme="majorBidi"/>
          <w:color w:val="000000" w:themeColor="text1"/>
          <w:sz w:val="28"/>
          <w:szCs w:val="28"/>
        </w:rPr>
        <w:t xml:space="preserve"> C</w:t>
      </w:r>
      <w:r w:rsidR="00F23496" w:rsidRPr="007D6725">
        <w:rPr>
          <w:rFonts w:asciiTheme="majorBidi" w:hAnsiTheme="majorBidi" w:cstheme="majorBidi"/>
          <w:color w:val="000000" w:themeColor="text1"/>
          <w:sz w:val="28"/>
          <w:szCs w:val="28"/>
        </w:rPr>
        <w:t xml:space="preserve"> viral load and</w:t>
      </w:r>
      <w:r w:rsidR="00457F17" w:rsidRPr="007D6725">
        <w:rPr>
          <w:rFonts w:asciiTheme="majorBidi" w:hAnsiTheme="majorBidi" w:cstheme="majorBidi"/>
          <w:color w:val="000000" w:themeColor="text1"/>
          <w:sz w:val="28"/>
          <w:szCs w:val="28"/>
        </w:rPr>
        <w:t xml:space="preserve"> GI pathogens ( gastroenteritis).</w:t>
      </w:r>
    </w:p>
    <w:p w:rsidR="008C49EC" w:rsidRPr="007D6725" w:rsidRDefault="00457F17" w:rsidP="00F23496">
      <w:pPr>
        <w:rPr>
          <w:rFonts w:asciiTheme="majorBidi" w:hAnsiTheme="majorBidi" w:cstheme="majorBidi"/>
          <w:color w:val="000000" w:themeColor="text1"/>
          <w:sz w:val="28"/>
          <w:szCs w:val="28"/>
        </w:rPr>
      </w:pPr>
      <w:r w:rsidRPr="007D6725">
        <w:rPr>
          <w:rFonts w:asciiTheme="majorBidi" w:hAnsiTheme="majorBidi" w:cstheme="majorBidi"/>
          <w:color w:val="000000" w:themeColor="text1"/>
          <w:sz w:val="28"/>
          <w:szCs w:val="28"/>
        </w:rPr>
        <w:t>Note: Viral load</w:t>
      </w:r>
      <w:r w:rsidR="00F23496" w:rsidRPr="007D6725">
        <w:rPr>
          <w:rFonts w:asciiTheme="majorBidi" w:hAnsiTheme="majorBidi" w:cstheme="majorBidi"/>
          <w:color w:val="000000" w:themeColor="text1"/>
          <w:sz w:val="28"/>
          <w:szCs w:val="28"/>
        </w:rPr>
        <w:t xml:space="preserve"> </w:t>
      </w:r>
      <w:r w:rsidRPr="007D6725">
        <w:rPr>
          <w:rFonts w:asciiTheme="majorBidi" w:hAnsiTheme="majorBidi" w:cstheme="majorBidi"/>
          <w:color w:val="000000" w:themeColor="text1"/>
          <w:sz w:val="28"/>
          <w:szCs w:val="28"/>
        </w:rPr>
        <w:t xml:space="preserve">is a measure of the severity of a </w:t>
      </w:r>
      <w:hyperlink r:id="rId12" w:tooltip="Virus" w:history="1">
        <w:r w:rsidRPr="007D6725">
          <w:rPr>
            <w:rStyle w:val="Hyperlink"/>
            <w:rFonts w:asciiTheme="majorBidi" w:hAnsiTheme="majorBidi" w:cstheme="majorBidi"/>
            <w:color w:val="000000" w:themeColor="text1"/>
            <w:sz w:val="28"/>
            <w:szCs w:val="28"/>
            <w:u w:val="none"/>
          </w:rPr>
          <w:t>viral</w:t>
        </w:r>
      </w:hyperlink>
      <w:r w:rsidRPr="007D6725">
        <w:rPr>
          <w:rFonts w:asciiTheme="majorBidi" w:hAnsiTheme="majorBidi" w:cstheme="majorBidi"/>
          <w:color w:val="000000" w:themeColor="text1"/>
          <w:sz w:val="28"/>
          <w:szCs w:val="28"/>
        </w:rPr>
        <w:t xml:space="preserve"> infection, and can be calculated by estimating the </w:t>
      </w:r>
      <w:hyperlink r:id="rId13" w:tooltip="Virus quantification" w:history="1">
        <w:r w:rsidRPr="007D6725">
          <w:rPr>
            <w:rStyle w:val="Hyperlink"/>
            <w:rFonts w:asciiTheme="majorBidi" w:hAnsiTheme="majorBidi" w:cstheme="majorBidi"/>
            <w:color w:val="000000" w:themeColor="text1"/>
            <w:sz w:val="28"/>
            <w:szCs w:val="28"/>
            <w:u w:val="none"/>
          </w:rPr>
          <w:t>amount of virus</w:t>
        </w:r>
      </w:hyperlink>
      <w:r w:rsidRPr="007D6725">
        <w:rPr>
          <w:rFonts w:asciiTheme="majorBidi" w:hAnsiTheme="majorBidi" w:cstheme="majorBidi"/>
          <w:color w:val="000000" w:themeColor="text1"/>
          <w:sz w:val="28"/>
          <w:szCs w:val="28"/>
        </w:rPr>
        <w:t xml:space="preserve"> in an involved body fluid</w:t>
      </w:r>
      <w:r w:rsidR="00F23496" w:rsidRPr="007D6725">
        <w:rPr>
          <w:rFonts w:asciiTheme="majorBidi" w:hAnsiTheme="majorBidi" w:cstheme="majorBidi"/>
          <w:color w:val="000000" w:themeColor="text1"/>
          <w:sz w:val="28"/>
          <w:szCs w:val="28"/>
        </w:rPr>
        <w:t>. (Wikipedia)</w:t>
      </w:r>
    </w:p>
    <w:p w:rsidR="0005570B" w:rsidRPr="007D6725" w:rsidRDefault="007D6725" w:rsidP="00794951">
      <w:pPr>
        <w:pStyle w:val="Default"/>
        <w:rPr>
          <w:rFonts w:asciiTheme="majorBidi" w:hAnsiTheme="majorBidi" w:cstheme="majorBidi"/>
          <w:color w:val="000000" w:themeColor="text1"/>
          <w:sz w:val="28"/>
          <w:szCs w:val="28"/>
        </w:rPr>
      </w:pPr>
      <w:r>
        <w:rPr>
          <w:rFonts w:asciiTheme="majorBidi" w:hAnsiTheme="majorBidi" w:cstheme="majorBidi"/>
          <w:b/>
          <w:bCs/>
          <w:color w:val="000000" w:themeColor="text1"/>
          <w:sz w:val="28"/>
          <w:szCs w:val="28"/>
        </w:rPr>
        <w:t>2)</w:t>
      </w:r>
      <w:r w:rsidR="00A1530D" w:rsidRPr="007D6725">
        <w:rPr>
          <w:rFonts w:asciiTheme="majorBidi" w:hAnsiTheme="majorBidi" w:cstheme="majorBidi"/>
          <w:b/>
          <w:bCs/>
          <w:color w:val="000000" w:themeColor="text1"/>
          <w:sz w:val="28"/>
          <w:szCs w:val="28"/>
        </w:rPr>
        <w:t>Antimicrobial susceptibility</w:t>
      </w:r>
      <w:r w:rsidR="008C49EC" w:rsidRPr="007D6725">
        <w:rPr>
          <w:rFonts w:asciiTheme="majorBidi" w:hAnsiTheme="majorBidi" w:cstheme="majorBidi"/>
          <w:color w:val="000000" w:themeColor="text1"/>
          <w:sz w:val="28"/>
          <w:szCs w:val="28"/>
        </w:rPr>
        <w:t xml:space="preserve">: </w:t>
      </w:r>
      <w:r w:rsidR="00F57EA6" w:rsidRPr="007D6725">
        <w:rPr>
          <w:rFonts w:asciiTheme="majorBidi" w:hAnsiTheme="majorBidi" w:cstheme="majorBidi"/>
          <w:color w:val="000000" w:themeColor="text1"/>
          <w:sz w:val="28"/>
          <w:szCs w:val="28"/>
        </w:rPr>
        <w:br/>
      </w:r>
      <w:r w:rsidR="008C49EC" w:rsidRPr="007D6725">
        <w:rPr>
          <w:rFonts w:asciiTheme="majorBidi" w:hAnsiTheme="majorBidi" w:cstheme="majorBidi"/>
          <w:color w:val="000000" w:themeColor="text1"/>
          <w:sz w:val="28"/>
          <w:szCs w:val="28"/>
        </w:rPr>
        <w:t xml:space="preserve">that presents in </w:t>
      </w:r>
      <w:r w:rsidR="00955465" w:rsidRPr="007D6725">
        <w:rPr>
          <w:rFonts w:asciiTheme="majorBidi" w:hAnsiTheme="majorBidi" w:cstheme="majorBidi"/>
          <w:color w:val="000000" w:themeColor="text1"/>
          <w:sz w:val="28"/>
          <w:szCs w:val="28"/>
        </w:rPr>
        <w:t>your</w:t>
      </w:r>
      <w:r w:rsidR="008C49EC" w:rsidRPr="007D6725">
        <w:rPr>
          <w:rFonts w:asciiTheme="majorBidi" w:hAnsiTheme="majorBidi" w:cstheme="majorBidi"/>
          <w:color w:val="000000" w:themeColor="text1"/>
          <w:sz w:val="28"/>
          <w:szCs w:val="28"/>
        </w:rPr>
        <w:t xml:space="preserve"> society, you should know if there is resistance or not,</w:t>
      </w:r>
      <w:r w:rsidR="00F57EA6" w:rsidRPr="007D6725">
        <w:rPr>
          <w:rFonts w:asciiTheme="majorBidi" w:hAnsiTheme="majorBidi" w:cstheme="majorBidi"/>
          <w:color w:val="000000" w:themeColor="text1"/>
          <w:sz w:val="28"/>
          <w:szCs w:val="28"/>
        </w:rPr>
        <w:t xml:space="preserve"> if</w:t>
      </w:r>
      <w:r w:rsidR="008C49EC" w:rsidRPr="007D6725">
        <w:rPr>
          <w:rFonts w:asciiTheme="majorBidi" w:hAnsiTheme="majorBidi" w:cstheme="majorBidi"/>
          <w:color w:val="000000" w:themeColor="text1"/>
          <w:sz w:val="28"/>
          <w:szCs w:val="28"/>
        </w:rPr>
        <w:t xml:space="preserve"> the sensitivity is high or low and you will get that by practice.</w:t>
      </w:r>
      <w:r w:rsidR="001610A1" w:rsidRPr="007D6725">
        <w:rPr>
          <w:rFonts w:asciiTheme="majorBidi" w:hAnsiTheme="majorBidi" w:cstheme="majorBidi"/>
          <w:color w:val="000000" w:themeColor="text1"/>
          <w:sz w:val="28"/>
          <w:szCs w:val="28"/>
        </w:rPr>
        <w:br/>
      </w:r>
      <w:r w:rsidR="001610A1" w:rsidRPr="007D6725">
        <w:rPr>
          <w:rFonts w:asciiTheme="majorBidi" w:hAnsiTheme="majorBidi" w:cstheme="majorBidi"/>
          <w:color w:val="000000" w:themeColor="text1"/>
          <w:sz w:val="28"/>
          <w:szCs w:val="28"/>
        </w:rPr>
        <w:br/>
      </w:r>
      <w:r w:rsidR="001610A1" w:rsidRPr="007D6725">
        <w:rPr>
          <w:rFonts w:asciiTheme="majorBidi" w:hAnsiTheme="majorBidi" w:cstheme="majorBidi"/>
          <w:b/>
          <w:bCs/>
          <w:color w:val="000000" w:themeColor="text1"/>
          <w:sz w:val="28"/>
          <w:szCs w:val="28"/>
        </w:rPr>
        <w:t>How to know the antimicrobial sensitivity ?</w:t>
      </w:r>
    </w:p>
    <w:p w:rsidR="001610A1" w:rsidRPr="007D6725" w:rsidRDefault="001610A1" w:rsidP="001610A1">
      <w:pPr>
        <w:pStyle w:val="Default"/>
        <w:rPr>
          <w:rFonts w:asciiTheme="majorBidi" w:hAnsiTheme="majorBidi" w:cstheme="majorBidi"/>
          <w:color w:val="000000" w:themeColor="text1"/>
          <w:sz w:val="28"/>
          <w:szCs w:val="28"/>
        </w:rPr>
      </w:pPr>
    </w:p>
    <w:p w:rsidR="001610A1" w:rsidRPr="007D6725" w:rsidRDefault="001610A1" w:rsidP="00491062">
      <w:pPr>
        <w:pStyle w:val="Default"/>
        <w:numPr>
          <w:ilvl w:val="0"/>
          <w:numId w:val="13"/>
        </w:numPr>
        <w:rPr>
          <w:rFonts w:asciiTheme="majorBidi" w:hAnsiTheme="majorBidi" w:cstheme="majorBidi"/>
          <w:color w:val="000000" w:themeColor="text1"/>
          <w:sz w:val="28"/>
          <w:szCs w:val="28"/>
        </w:rPr>
      </w:pPr>
      <w:r w:rsidRPr="007D6725">
        <w:rPr>
          <w:rFonts w:asciiTheme="majorBidi" w:hAnsiTheme="majorBidi" w:cstheme="majorBidi"/>
          <w:color w:val="000000" w:themeColor="text1"/>
          <w:sz w:val="28"/>
          <w:szCs w:val="28"/>
          <w:u w:val="single"/>
        </w:rPr>
        <w:t>Disk diffusion method :</w:t>
      </w:r>
      <w:r w:rsidRPr="007D6725">
        <w:rPr>
          <w:rFonts w:asciiTheme="majorBidi" w:hAnsiTheme="majorBidi" w:cstheme="majorBidi"/>
          <w:color w:val="000000" w:themeColor="text1"/>
          <w:sz w:val="28"/>
          <w:szCs w:val="28"/>
        </w:rPr>
        <w:t xml:space="preserve"> measuring the inhibition zone of each antibiotic and co</w:t>
      </w:r>
      <w:r w:rsidR="00491062" w:rsidRPr="007D6725">
        <w:rPr>
          <w:rFonts w:asciiTheme="majorBidi" w:hAnsiTheme="majorBidi" w:cstheme="majorBidi"/>
          <w:color w:val="000000" w:themeColor="text1"/>
          <w:sz w:val="28"/>
          <w:szCs w:val="28"/>
        </w:rPr>
        <w:t xml:space="preserve">mparing different sensitivities, </w:t>
      </w:r>
      <w:r w:rsidRPr="007D6725">
        <w:rPr>
          <w:rFonts w:asciiTheme="majorBidi" w:hAnsiTheme="majorBidi" w:cstheme="majorBidi"/>
          <w:color w:val="000000" w:themeColor="text1"/>
          <w:sz w:val="28"/>
          <w:szCs w:val="28"/>
        </w:rPr>
        <w:t>results presented as : sen</w:t>
      </w:r>
      <w:r w:rsidR="00491062" w:rsidRPr="007D6725">
        <w:rPr>
          <w:rFonts w:asciiTheme="majorBidi" w:hAnsiTheme="majorBidi" w:cstheme="majorBidi"/>
          <w:color w:val="000000" w:themeColor="text1"/>
          <w:sz w:val="28"/>
          <w:szCs w:val="28"/>
        </w:rPr>
        <w:t>sitive/resistant/intermediate.</w:t>
      </w:r>
      <w:r w:rsidRPr="007D6725">
        <w:rPr>
          <w:rFonts w:asciiTheme="majorBidi" w:hAnsiTheme="majorBidi" w:cstheme="majorBidi"/>
          <w:color w:val="000000" w:themeColor="text1"/>
          <w:sz w:val="28"/>
          <w:szCs w:val="28"/>
        </w:rPr>
        <w:br/>
      </w:r>
      <w:r w:rsidRPr="007D6725">
        <w:rPr>
          <w:rFonts w:asciiTheme="majorBidi" w:hAnsiTheme="majorBidi" w:cstheme="majorBidi"/>
          <w:color w:val="000000" w:themeColor="text1"/>
          <w:sz w:val="28"/>
          <w:szCs w:val="28"/>
        </w:rPr>
        <w:br/>
      </w:r>
      <w:r w:rsidR="00794951" w:rsidRPr="007D6725">
        <w:rPr>
          <w:rFonts w:asciiTheme="majorBidi" w:hAnsiTheme="majorBidi" w:cstheme="majorBidi"/>
          <w:noProof/>
          <w:color w:val="000000" w:themeColor="text1"/>
          <w:sz w:val="28"/>
          <w:szCs w:val="28"/>
        </w:rPr>
        <w:drawing>
          <wp:inline distT="0" distB="0" distL="0" distR="0">
            <wp:extent cx="2310682" cy="1989619"/>
            <wp:effectExtent l="19050" t="0" r="0" b="0"/>
            <wp:docPr id="3" name="Picture 0" descr="chapt11-figure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pt11-figure01.gif"/>
                    <pic:cNvPicPr/>
                  </pic:nvPicPr>
                  <pic:blipFill>
                    <a:blip r:embed="rId14"/>
                    <a:stretch>
                      <a:fillRect/>
                    </a:stretch>
                  </pic:blipFill>
                  <pic:spPr>
                    <a:xfrm>
                      <a:off x="0" y="0"/>
                      <a:ext cx="2310437" cy="1989408"/>
                    </a:xfrm>
                    <a:prstGeom prst="rect">
                      <a:avLst/>
                    </a:prstGeom>
                  </pic:spPr>
                </pic:pic>
              </a:graphicData>
            </a:graphic>
          </wp:inline>
        </w:drawing>
      </w:r>
    </w:p>
    <w:p w:rsidR="00D12B70" w:rsidRPr="007D6725" w:rsidRDefault="00794951" w:rsidP="00794951">
      <w:pPr>
        <w:pStyle w:val="Default"/>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br/>
      </w:r>
    </w:p>
    <w:p w:rsidR="00D12B70" w:rsidRPr="007D6725" w:rsidRDefault="00D12B70" w:rsidP="001610A1">
      <w:pPr>
        <w:pStyle w:val="Default"/>
        <w:rPr>
          <w:rFonts w:asciiTheme="majorBidi" w:hAnsiTheme="majorBidi" w:cstheme="majorBidi"/>
          <w:color w:val="000000" w:themeColor="text1"/>
          <w:sz w:val="28"/>
          <w:szCs w:val="28"/>
          <w:u w:val="single"/>
        </w:rPr>
      </w:pPr>
      <w:r w:rsidRPr="007D6725">
        <w:rPr>
          <w:rFonts w:asciiTheme="majorBidi" w:hAnsiTheme="majorBidi" w:cstheme="majorBidi"/>
          <w:color w:val="000000" w:themeColor="text1"/>
          <w:sz w:val="28"/>
          <w:szCs w:val="28"/>
          <w:u w:val="single"/>
        </w:rPr>
        <w:t xml:space="preserve">2- Minimum inhibitory conc. (MIC): </w:t>
      </w:r>
      <w:r w:rsidRPr="007D6725">
        <w:rPr>
          <w:rFonts w:asciiTheme="majorBidi" w:hAnsiTheme="majorBidi" w:cstheme="majorBidi"/>
          <w:color w:val="000000" w:themeColor="text1"/>
          <w:sz w:val="28"/>
          <w:szCs w:val="28"/>
        </w:rPr>
        <w:t xml:space="preserve">MIC of an antibiotic is determined by using the following procedures: </w:t>
      </w:r>
      <w:r w:rsidR="00794951">
        <w:rPr>
          <w:rFonts w:asciiTheme="majorBidi" w:hAnsiTheme="majorBidi" w:cstheme="majorBidi"/>
          <w:color w:val="000000" w:themeColor="text1"/>
          <w:sz w:val="28"/>
          <w:szCs w:val="28"/>
        </w:rPr>
        <w:br/>
      </w:r>
    </w:p>
    <w:p w:rsidR="00D12B70" w:rsidRDefault="001610A1" w:rsidP="00794951">
      <w:pPr>
        <w:pStyle w:val="Default"/>
        <w:numPr>
          <w:ilvl w:val="0"/>
          <w:numId w:val="14"/>
        </w:numPr>
        <w:rPr>
          <w:rFonts w:asciiTheme="majorBidi" w:hAnsiTheme="majorBidi" w:cstheme="majorBidi"/>
          <w:color w:val="000000" w:themeColor="text1"/>
          <w:sz w:val="28"/>
          <w:szCs w:val="28"/>
        </w:rPr>
      </w:pPr>
      <w:r w:rsidRPr="007D6725">
        <w:rPr>
          <w:rFonts w:asciiTheme="majorBidi" w:hAnsiTheme="majorBidi" w:cstheme="majorBidi"/>
          <w:color w:val="000000" w:themeColor="text1"/>
          <w:sz w:val="28"/>
          <w:szCs w:val="28"/>
        </w:rPr>
        <w:t xml:space="preserve">E-test </w:t>
      </w:r>
      <w:r w:rsidR="00D12B70" w:rsidRPr="007D6725">
        <w:rPr>
          <w:rFonts w:asciiTheme="majorBidi" w:hAnsiTheme="majorBidi" w:cstheme="majorBidi"/>
          <w:color w:val="000000" w:themeColor="text1"/>
          <w:sz w:val="28"/>
          <w:szCs w:val="28"/>
        </w:rPr>
        <w:t>(Epsilometer)</w:t>
      </w:r>
      <w:r w:rsidRPr="007D6725">
        <w:rPr>
          <w:rFonts w:asciiTheme="majorBidi" w:hAnsiTheme="majorBidi" w:cstheme="majorBidi"/>
          <w:color w:val="000000" w:themeColor="text1"/>
          <w:sz w:val="28"/>
          <w:szCs w:val="28"/>
        </w:rPr>
        <w:t xml:space="preserve">: using a strip with different concentrations of an antibiotic, then observing the inhibition zone of each concentration to identify the MIC (minimal inhibitory concentration). </w:t>
      </w:r>
      <w:r w:rsidR="00D12B70" w:rsidRPr="007D6725">
        <w:rPr>
          <w:rFonts w:asciiTheme="majorBidi" w:hAnsiTheme="majorBidi" w:cstheme="majorBidi"/>
          <w:color w:val="000000" w:themeColor="text1"/>
          <w:sz w:val="28"/>
          <w:szCs w:val="28"/>
        </w:rPr>
        <w:br/>
      </w:r>
      <w:r w:rsidR="00D12B70" w:rsidRPr="007D6725">
        <w:rPr>
          <w:rFonts w:asciiTheme="majorBidi" w:hAnsiTheme="majorBidi" w:cstheme="majorBidi"/>
          <w:color w:val="000000" w:themeColor="text1"/>
          <w:sz w:val="28"/>
          <w:szCs w:val="28"/>
        </w:rPr>
        <w:lastRenderedPageBreak/>
        <w:br/>
      </w:r>
      <w:r w:rsidR="00794951" w:rsidRPr="007D6725">
        <w:rPr>
          <w:rFonts w:asciiTheme="majorBidi" w:hAnsiTheme="majorBidi" w:cstheme="majorBidi"/>
          <w:noProof/>
          <w:color w:val="000000" w:themeColor="text1"/>
          <w:sz w:val="28"/>
          <w:szCs w:val="28"/>
        </w:rPr>
        <w:drawing>
          <wp:inline distT="0" distB="0" distL="0" distR="0">
            <wp:extent cx="1714334" cy="1168572"/>
            <wp:effectExtent l="19050" t="0" r="166" b="0"/>
            <wp:docPr id="5" name="Picture 1" descr="Etest_Easytous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test_Easytouse-1.jpg"/>
                    <pic:cNvPicPr/>
                  </pic:nvPicPr>
                  <pic:blipFill>
                    <a:blip r:embed="rId15"/>
                    <a:stretch>
                      <a:fillRect/>
                    </a:stretch>
                  </pic:blipFill>
                  <pic:spPr>
                    <a:xfrm>
                      <a:off x="0" y="0"/>
                      <a:ext cx="1713748" cy="1168173"/>
                    </a:xfrm>
                    <a:prstGeom prst="rect">
                      <a:avLst/>
                    </a:prstGeom>
                  </pic:spPr>
                </pic:pic>
              </a:graphicData>
            </a:graphic>
          </wp:inline>
        </w:drawing>
      </w:r>
    </w:p>
    <w:p w:rsidR="00794951" w:rsidRPr="00794951" w:rsidRDefault="00794951" w:rsidP="00794951">
      <w:pPr>
        <w:pStyle w:val="Default"/>
        <w:ind w:left="720"/>
        <w:rPr>
          <w:rFonts w:asciiTheme="majorBidi" w:hAnsiTheme="majorBidi" w:cstheme="majorBidi"/>
          <w:color w:val="000000" w:themeColor="text1"/>
          <w:sz w:val="28"/>
          <w:szCs w:val="28"/>
        </w:rPr>
      </w:pPr>
    </w:p>
    <w:p w:rsidR="00491062" w:rsidRPr="007D6725" w:rsidRDefault="00D12B70" w:rsidP="00E9146B">
      <w:pPr>
        <w:pStyle w:val="ListParagraph"/>
        <w:numPr>
          <w:ilvl w:val="0"/>
          <w:numId w:val="14"/>
        </w:numPr>
        <w:rPr>
          <w:rFonts w:asciiTheme="majorBidi" w:hAnsiTheme="majorBidi" w:cstheme="majorBidi"/>
          <w:color w:val="000000" w:themeColor="text1"/>
          <w:sz w:val="28"/>
          <w:szCs w:val="28"/>
        </w:rPr>
      </w:pPr>
      <w:r w:rsidRPr="007D6725">
        <w:rPr>
          <w:rFonts w:asciiTheme="majorBidi" w:hAnsiTheme="majorBidi" w:cstheme="majorBidi"/>
          <w:color w:val="000000" w:themeColor="text1"/>
          <w:sz w:val="28"/>
          <w:szCs w:val="28"/>
        </w:rPr>
        <w:t xml:space="preserve">Using a plate </w:t>
      </w:r>
      <w:r w:rsidR="001C656C" w:rsidRPr="007D6725">
        <w:rPr>
          <w:rFonts w:asciiTheme="majorBidi" w:hAnsiTheme="majorBidi" w:cstheme="majorBidi"/>
          <w:color w:val="000000" w:themeColor="text1"/>
          <w:sz w:val="28"/>
          <w:szCs w:val="28"/>
        </w:rPr>
        <w:t xml:space="preserve">that contains a buffer </w:t>
      </w:r>
      <w:r w:rsidR="00491062" w:rsidRPr="007D6725">
        <w:rPr>
          <w:rFonts w:asciiTheme="majorBidi" w:hAnsiTheme="majorBidi" w:cstheme="majorBidi"/>
          <w:color w:val="000000" w:themeColor="text1"/>
          <w:sz w:val="28"/>
          <w:szCs w:val="28"/>
        </w:rPr>
        <w:t xml:space="preserve">then we put the bacteria on the plate with different concentrations of an antibiotic, then observing the </w:t>
      </w:r>
      <w:r w:rsidR="00E9146B" w:rsidRPr="007D6725">
        <w:rPr>
          <w:rFonts w:asciiTheme="majorBidi" w:hAnsiTheme="majorBidi" w:cstheme="majorBidi"/>
          <w:color w:val="000000" w:themeColor="text1"/>
          <w:sz w:val="28"/>
          <w:szCs w:val="28"/>
        </w:rPr>
        <w:t xml:space="preserve">inhibition zone </w:t>
      </w:r>
      <w:r w:rsidR="00491062" w:rsidRPr="007D6725">
        <w:rPr>
          <w:rFonts w:asciiTheme="majorBidi" w:hAnsiTheme="majorBidi" w:cstheme="majorBidi"/>
          <w:color w:val="000000" w:themeColor="text1"/>
          <w:sz w:val="28"/>
          <w:szCs w:val="28"/>
        </w:rPr>
        <w:t xml:space="preserve">under the microscope. Let’s </w:t>
      </w:r>
      <w:r w:rsidR="007D6725">
        <w:rPr>
          <w:rFonts w:asciiTheme="majorBidi" w:hAnsiTheme="majorBidi" w:cstheme="majorBidi"/>
          <w:color w:val="000000" w:themeColor="text1"/>
          <w:sz w:val="28"/>
          <w:szCs w:val="28"/>
        </w:rPr>
        <w:t xml:space="preserve">assume that: </w:t>
      </w:r>
      <w:r w:rsidR="007D6725">
        <w:rPr>
          <w:rFonts w:asciiTheme="majorBidi" w:hAnsiTheme="majorBidi" w:cstheme="majorBidi"/>
          <w:color w:val="000000" w:themeColor="text1"/>
          <w:sz w:val="28"/>
          <w:szCs w:val="28"/>
        </w:rPr>
        <w:br/>
      </w:r>
      <w:r w:rsidR="00491062" w:rsidRPr="007D6725">
        <w:rPr>
          <w:rFonts w:asciiTheme="majorBidi" w:hAnsiTheme="majorBidi" w:cstheme="majorBidi"/>
          <w:color w:val="000000" w:themeColor="text1"/>
          <w:sz w:val="28"/>
          <w:szCs w:val="28"/>
        </w:rPr>
        <w:t>at concentration 1 there was growth</w:t>
      </w:r>
      <w:r w:rsidR="00491062" w:rsidRPr="007D6725">
        <w:rPr>
          <w:rFonts w:asciiTheme="majorBidi" w:hAnsiTheme="majorBidi" w:cstheme="majorBidi"/>
          <w:color w:val="000000" w:themeColor="text1"/>
          <w:sz w:val="28"/>
          <w:szCs w:val="28"/>
        </w:rPr>
        <w:br/>
        <w:t>at 2 &gt;&gt; growth</w:t>
      </w:r>
      <w:r w:rsidR="00491062" w:rsidRPr="007D6725">
        <w:rPr>
          <w:rFonts w:asciiTheme="majorBidi" w:hAnsiTheme="majorBidi" w:cstheme="majorBidi"/>
          <w:color w:val="000000" w:themeColor="text1"/>
          <w:sz w:val="28"/>
          <w:szCs w:val="28"/>
        </w:rPr>
        <w:br/>
        <w:t>at 4 &gt;&gt; No growth</w:t>
      </w:r>
      <w:r w:rsidR="00491062" w:rsidRPr="007D6725">
        <w:rPr>
          <w:rFonts w:asciiTheme="majorBidi" w:hAnsiTheme="majorBidi" w:cstheme="majorBidi"/>
          <w:color w:val="000000" w:themeColor="text1"/>
          <w:sz w:val="28"/>
          <w:szCs w:val="28"/>
        </w:rPr>
        <w:br/>
        <w:t>at 6 &gt;&gt; No growth</w:t>
      </w:r>
      <w:r w:rsidR="00491062" w:rsidRPr="007D6725">
        <w:rPr>
          <w:rFonts w:asciiTheme="majorBidi" w:hAnsiTheme="majorBidi" w:cstheme="majorBidi"/>
          <w:color w:val="000000" w:themeColor="text1"/>
          <w:sz w:val="28"/>
          <w:szCs w:val="28"/>
        </w:rPr>
        <w:br/>
        <w:t>so the MIC is 4</w:t>
      </w:r>
      <w:r w:rsidR="001610A1" w:rsidRPr="007D6725">
        <w:rPr>
          <w:rFonts w:asciiTheme="majorBidi" w:hAnsiTheme="majorBidi" w:cstheme="majorBidi"/>
          <w:color w:val="000000" w:themeColor="text1"/>
          <w:sz w:val="28"/>
          <w:szCs w:val="28"/>
        </w:rPr>
        <w:br/>
      </w:r>
      <w:r w:rsidR="00491062" w:rsidRPr="007D6725">
        <w:rPr>
          <w:rFonts w:asciiTheme="majorBidi" w:hAnsiTheme="majorBidi" w:cstheme="majorBidi"/>
          <w:color w:val="000000" w:themeColor="text1"/>
          <w:sz w:val="28"/>
          <w:szCs w:val="28"/>
        </w:rPr>
        <w:t xml:space="preserve"> </w:t>
      </w:r>
      <w:r w:rsidR="00491062" w:rsidRPr="007D6725">
        <w:rPr>
          <w:rFonts w:asciiTheme="majorBidi" w:hAnsiTheme="majorBidi" w:cstheme="majorBidi"/>
          <w:color w:val="000000" w:themeColor="text1"/>
          <w:sz w:val="28"/>
          <w:szCs w:val="28"/>
        </w:rPr>
        <w:br/>
        <w:t>Note: both procedures (A+B) give you the same number (MIC) but E-test</w:t>
      </w:r>
      <w:r w:rsidR="000E0772" w:rsidRPr="007D6725">
        <w:rPr>
          <w:rFonts w:asciiTheme="majorBidi" w:hAnsiTheme="majorBidi" w:cstheme="majorBidi"/>
          <w:color w:val="000000" w:themeColor="text1"/>
          <w:sz w:val="28"/>
          <w:szCs w:val="28"/>
        </w:rPr>
        <w:t xml:space="preserve"> is easier and faster .</w:t>
      </w:r>
      <w:r w:rsidR="000E0772" w:rsidRPr="007D6725">
        <w:rPr>
          <w:rFonts w:asciiTheme="majorBidi" w:hAnsiTheme="majorBidi" w:cstheme="majorBidi"/>
          <w:color w:val="000000" w:themeColor="text1"/>
          <w:sz w:val="28"/>
          <w:szCs w:val="28"/>
        </w:rPr>
        <w:br/>
      </w:r>
      <w:r w:rsidR="00491062" w:rsidRPr="007D6725">
        <w:rPr>
          <w:rFonts w:asciiTheme="majorBidi" w:hAnsiTheme="majorBidi" w:cstheme="majorBidi"/>
          <w:color w:val="000000" w:themeColor="text1"/>
          <w:sz w:val="28"/>
          <w:szCs w:val="28"/>
        </w:rPr>
        <w:br/>
      </w:r>
      <w:r w:rsidR="00491062" w:rsidRPr="007D6725">
        <w:rPr>
          <w:rFonts w:asciiTheme="majorBidi" w:hAnsiTheme="majorBidi" w:cstheme="majorBidi"/>
          <w:color w:val="000000" w:themeColor="text1"/>
          <w:sz w:val="28"/>
          <w:szCs w:val="28"/>
          <w:u w:val="single"/>
        </w:rPr>
        <w:t xml:space="preserve">3- </w:t>
      </w:r>
      <w:r w:rsidR="001610A1" w:rsidRPr="007D6725">
        <w:rPr>
          <w:rFonts w:asciiTheme="majorBidi" w:hAnsiTheme="majorBidi" w:cstheme="majorBidi"/>
          <w:color w:val="000000" w:themeColor="text1"/>
          <w:sz w:val="28"/>
          <w:szCs w:val="28"/>
          <w:u w:val="single"/>
        </w:rPr>
        <w:t>Minimum bactercidal conc. (MBC)</w:t>
      </w:r>
      <w:r w:rsidR="000E0772" w:rsidRPr="007D6725">
        <w:rPr>
          <w:rFonts w:asciiTheme="majorBidi" w:hAnsiTheme="majorBidi" w:cstheme="majorBidi"/>
          <w:color w:val="000000" w:themeColor="text1"/>
          <w:sz w:val="28"/>
          <w:szCs w:val="28"/>
          <w:u w:val="single"/>
        </w:rPr>
        <w:t xml:space="preserve">:  </w:t>
      </w:r>
      <w:r w:rsidR="000E0772" w:rsidRPr="007D6725">
        <w:rPr>
          <w:rFonts w:asciiTheme="majorBidi" w:hAnsiTheme="majorBidi" w:cstheme="majorBidi"/>
          <w:color w:val="000000" w:themeColor="text1"/>
          <w:sz w:val="28"/>
          <w:szCs w:val="28"/>
        </w:rPr>
        <w:t xml:space="preserve"> total inhibition (the concentration at which the antibiotic kills the bacteria ).</w:t>
      </w:r>
      <w:r w:rsidR="000E0772" w:rsidRPr="007D6725">
        <w:rPr>
          <w:rFonts w:asciiTheme="majorBidi" w:hAnsiTheme="majorBidi" w:cstheme="majorBidi"/>
          <w:color w:val="000000" w:themeColor="text1"/>
          <w:sz w:val="28"/>
          <w:szCs w:val="28"/>
        </w:rPr>
        <w:br/>
      </w:r>
      <w:r w:rsidR="000E0772" w:rsidRPr="007D6725">
        <w:rPr>
          <w:rFonts w:asciiTheme="majorBidi" w:hAnsiTheme="majorBidi" w:cstheme="majorBidi"/>
          <w:color w:val="000000" w:themeColor="text1"/>
          <w:sz w:val="28"/>
          <w:szCs w:val="28"/>
        </w:rPr>
        <w:br/>
        <w:t>for clinical purposes MIC work</w:t>
      </w:r>
      <w:r w:rsidR="00C12B59" w:rsidRPr="007D6725">
        <w:rPr>
          <w:rFonts w:asciiTheme="majorBidi" w:hAnsiTheme="majorBidi" w:cstheme="majorBidi"/>
          <w:color w:val="000000" w:themeColor="text1"/>
          <w:sz w:val="28"/>
          <w:szCs w:val="28"/>
        </w:rPr>
        <w:t>s well but MBC is more accurate although nowadays it’s no longer used because it’s so hard.</w:t>
      </w:r>
      <w:r w:rsidR="00C12B59" w:rsidRPr="007D6725">
        <w:rPr>
          <w:rFonts w:asciiTheme="majorBidi" w:hAnsiTheme="majorBidi" w:cstheme="majorBidi"/>
          <w:color w:val="000000" w:themeColor="text1"/>
          <w:sz w:val="28"/>
          <w:szCs w:val="28"/>
        </w:rPr>
        <w:br/>
      </w:r>
    </w:p>
    <w:p w:rsidR="00F57EA6" w:rsidRPr="007D6725" w:rsidRDefault="00F57EA6" w:rsidP="00491062">
      <w:pPr>
        <w:pStyle w:val="ListParagraph"/>
        <w:rPr>
          <w:rFonts w:asciiTheme="majorBidi" w:hAnsiTheme="majorBidi" w:cstheme="majorBidi"/>
          <w:color w:val="000000" w:themeColor="text1"/>
          <w:sz w:val="28"/>
          <w:szCs w:val="28"/>
        </w:rPr>
      </w:pPr>
    </w:p>
    <w:p w:rsidR="00E71233" w:rsidRPr="007D6725" w:rsidRDefault="00A1530D" w:rsidP="007D6725">
      <w:pPr>
        <w:pStyle w:val="ListParagraph"/>
        <w:numPr>
          <w:ilvl w:val="0"/>
          <w:numId w:val="19"/>
        </w:numPr>
        <w:rPr>
          <w:rFonts w:asciiTheme="majorBidi" w:hAnsiTheme="majorBidi" w:cstheme="majorBidi"/>
          <w:color w:val="000000" w:themeColor="text1"/>
          <w:sz w:val="28"/>
          <w:szCs w:val="28"/>
        </w:rPr>
      </w:pPr>
      <w:r w:rsidRPr="007D6725">
        <w:rPr>
          <w:rFonts w:asciiTheme="majorBidi" w:eastAsiaTheme="minorHAnsi" w:hAnsiTheme="majorBidi" w:cstheme="majorBidi"/>
          <w:b/>
          <w:bCs/>
          <w:color w:val="000000" w:themeColor="text1"/>
          <w:sz w:val="28"/>
          <w:szCs w:val="28"/>
        </w:rPr>
        <w:t>The narrowest effective spectrum</w:t>
      </w:r>
      <w:r w:rsidR="00EC1C53" w:rsidRPr="007D6725">
        <w:rPr>
          <w:rFonts w:asciiTheme="majorBidi" w:hAnsiTheme="majorBidi" w:cstheme="majorBidi"/>
          <w:b/>
          <w:bCs/>
          <w:color w:val="000000" w:themeColor="text1"/>
          <w:sz w:val="28"/>
          <w:szCs w:val="28"/>
        </w:rPr>
        <w:t>:</w:t>
      </w:r>
      <w:r w:rsidR="00955465" w:rsidRPr="007D6725">
        <w:rPr>
          <w:rFonts w:asciiTheme="majorBidi" w:hAnsiTheme="majorBidi" w:cstheme="majorBidi"/>
          <w:color w:val="000000" w:themeColor="text1"/>
          <w:sz w:val="28"/>
          <w:szCs w:val="28"/>
        </w:rPr>
        <w:t xml:space="preserve"> </w:t>
      </w:r>
      <w:r w:rsidR="00955465" w:rsidRPr="007D6725">
        <w:rPr>
          <w:rFonts w:asciiTheme="majorBidi" w:hAnsiTheme="majorBidi" w:cstheme="majorBidi"/>
          <w:color w:val="000000" w:themeColor="text1"/>
          <w:sz w:val="28"/>
          <w:szCs w:val="28"/>
        </w:rPr>
        <w:br/>
        <w:t xml:space="preserve">another rule that </w:t>
      </w:r>
      <w:r w:rsidR="007E4CA9" w:rsidRPr="007D6725">
        <w:rPr>
          <w:rFonts w:asciiTheme="majorBidi" w:hAnsiTheme="majorBidi" w:cstheme="majorBidi"/>
          <w:color w:val="000000" w:themeColor="text1"/>
          <w:sz w:val="28"/>
          <w:szCs w:val="28"/>
        </w:rPr>
        <w:t>you</w:t>
      </w:r>
      <w:r w:rsidR="00955465" w:rsidRPr="007D6725">
        <w:rPr>
          <w:rFonts w:asciiTheme="majorBidi" w:hAnsiTheme="majorBidi" w:cstheme="majorBidi"/>
          <w:color w:val="000000" w:themeColor="text1"/>
          <w:sz w:val="28"/>
          <w:szCs w:val="28"/>
        </w:rPr>
        <w:t xml:space="preserve"> should use the </w:t>
      </w:r>
      <w:r w:rsidR="007E4CA9" w:rsidRPr="007D6725">
        <w:rPr>
          <w:rFonts w:asciiTheme="majorBidi" w:hAnsiTheme="majorBidi" w:cstheme="majorBidi"/>
          <w:color w:val="000000" w:themeColor="text1"/>
          <w:sz w:val="28"/>
          <w:szCs w:val="28"/>
        </w:rPr>
        <w:t xml:space="preserve">narrowest effective spectrum, </w:t>
      </w:r>
      <w:r w:rsidR="00955465" w:rsidRPr="007D6725">
        <w:rPr>
          <w:rFonts w:asciiTheme="majorBidi" w:hAnsiTheme="majorBidi" w:cstheme="majorBidi"/>
          <w:color w:val="000000" w:themeColor="text1"/>
          <w:sz w:val="28"/>
          <w:szCs w:val="28"/>
        </w:rPr>
        <w:t>for example</w:t>
      </w:r>
      <w:r w:rsidR="007E4CA9" w:rsidRPr="007D6725">
        <w:rPr>
          <w:rFonts w:asciiTheme="majorBidi" w:hAnsiTheme="majorBidi" w:cstheme="majorBidi"/>
          <w:color w:val="000000" w:themeColor="text1"/>
          <w:sz w:val="28"/>
          <w:szCs w:val="28"/>
        </w:rPr>
        <w:t>:</w:t>
      </w:r>
      <w:r w:rsidR="00955465" w:rsidRPr="007D6725">
        <w:rPr>
          <w:rFonts w:asciiTheme="majorBidi" w:hAnsiTheme="majorBidi" w:cstheme="majorBidi"/>
          <w:color w:val="000000" w:themeColor="text1"/>
          <w:sz w:val="28"/>
          <w:szCs w:val="28"/>
        </w:rPr>
        <w:t xml:space="preserve"> if we have an infection that will resolve by amoxicillin there is no need to describe</w:t>
      </w:r>
      <w:r w:rsidR="00EC1C53" w:rsidRPr="007D6725">
        <w:rPr>
          <w:rFonts w:asciiTheme="majorBidi" w:hAnsiTheme="majorBidi" w:cstheme="majorBidi"/>
          <w:color w:val="000000" w:themeColor="text1"/>
          <w:sz w:val="28"/>
          <w:szCs w:val="28"/>
        </w:rPr>
        <w:t xml:space="preserve"> </w:t>
      </w:r>
      <w:r w:rsidR="00955465" w:rsidRPr="007D6725">
        <w:rPr>
          <w:rFonts w:asciiTheme="majorBidi" w:hAnsiTheme="majorBidi" w:cstheme="majorBidi"/>
          <w:color w:val="000000" w:themeColor="text1"/>
          <w:sz w:val="28"/>
          <w:szCs w:val="28"/>
        </w:rPr>
        <w:t>imipenem (</w:t>
      </w:r>
      <w:r w:rsidR="00955465" w:rsidRPr="007D6725">
        <w:rPr>
          <w:rStyle w:val="st"/>
          <w:rFonts w:asciiTheme="majorBidi" w:hAnsiTheme="majorBidi" w:cstheme="majorBidi"/>
          <w:color w:val="000000" w:themeColor="text1"/>
          <w:sz w:val="28"/>
          <w:szCs w:val="28"/>
        </w:rPr>
        <w:t xml:space="preserve">belongs to the subgroup of </w:t>
      </w:r>
      <w:r w:rsidR="00955465" w:rsidRPr="007D6725">
        <w:rPr>
          <w:rStyle w:val="Emphasis"/>
          <w:rFonts w:asciiTheme="majorBidi" w:hAnsiTheme="majorBidi" w:cstheme="majorBidi"/>
          <w:i w:val="0"/>
          <w:iCs w:val="0"/>
          <w:color w:val="000000" w:themeColor="text1"/>
          <w:sz w:val="28"/>
          <w:szCs w:val="28"/>
        </w:rPr>
        <w:t>carbapenems and it is a very wide spectrum agent, expensive and has a lot of side effects</w:t>
      </w:r>
      <w:r w:rsidR="007E4CA9" w:rsidRPr="007D6725">
        <w:rPr>
          <w:rStyle w:val="Emphasis"/>
          <w:rFonts w:asciiTheme="majorBidi" w:hAnsiTheme="majorBidi" w:cstheme="majorBidi"/>
          <w:i w:val="0"/>
          <w:iCs w:val="0"/>
          <w:color w:val="000000" w:themeColor="text1"/>
          <w:sz w:val="28"/>
          <w:szCs w:val="28"/>
        </w:rPr>
        <w:t>) therefore you should use the narrowest effective agent.</w:t>
      </w:r>
      <w:r w:rsidR="00EC1C53" w:rsidRPr="007D6725">
        <w:rPr>
          <w:rFonts w:asciiTheme="majorBidi" w:hAnsiTheme="majorBidi" w:cstheme="majorBidi"/>
          <w:color w:val="000000" w:themeColor="text1"/>
          <w:sz w:val="28"/>
          <w:szCs w:val="28"/>
        </w:rPr>
        <w:br/>
      </w:r>
    </w:p>
    <w:p w:rsidR="008C49EC" w:rsidRPr="007D6725" w:rsidRDefault="00A1530D" w:rsidP="007D6725">
      <w:pPr>
        <w:pStyle w:val="Default"/>
        <w:numPr>
          <w:ilvl w:val="0"/>
          <w:numId w:val="19"/>
        </w:numPr>
        <w:rPr>
          <w:rFonts w:asciiTheme="majorBidi" w:hAnsiTheme="majorBidi" w:cstheme="majorBidi"/>
          <w:color w:val="000000" w:themeColor="text1"/>
          <w:sz w:val="28"/>
          <w:szCs w:val="28"/>
        </w:rPr>
      </w:pPr>
      <w:r w:rsidRPr="007D6725">
        <w:rPr>
          <w:rFonts w:asciiTheme="majorBidi" w:eastAsia="+mn-ea" w:hAnsiTheme="majorBidi" w:cstheme="majorBidi"/>
          <w:b/>
          <w:bCs/>
          <w:color w:val="000000" w:themeColor="text1"/>
          <w:sz w:val="28"/>
          <w:szCs w:val="28"/>
        </w:rPr>
        <w:t>Host factors</w:t>
      </w:r>
      <w:r w:rsidRPr="007D6725">
        <w:rPr>
          <w:rFonts w:asciiTheme="majorBidi" w:eastAsia="+mn-ea" w:hAnsiTheme="majorBidi" w:cstheme="majorBidi"/>
          <w:color w:val="000000" w:themeColor="text1"/>
          <w:sz w:val="28"/>
          <w:szCs w:val="28"/>
        </w:rPr>
        <w:t xml:space="preserve"> (Allergy, Age, renal and liver, site of infection, pregnancy, metabolic abnormalities)</w:t>
      </w:r>
      <w:r w:rsidR="00EE4A99" w:rsidRPr="007D6725">
        <w:rPr>
          <w:rFonts w:asciiTheme="majorBidi" w:eastAsia="+mn-ea" w:hAnsiTheme="majorBidi" w:cstheme="majorBidi"/>
          <w:color w:val="000000" w:themeColor="text1"/>
          <w:sz w:val="28"/>
          <w:szCs w:val="28"/>
        </w:rPr>
        <w:t>.</w:t>
      </w:r>
      <w:r w:rsidR="00EE4A99" w:rsidRPr="007D6725">
        <w:rPr>
          <w:rFonts w:asciiTheme="majorBidi" w:eastAsia="+mn-ea" w:hAnsiTheme="majorBidi" w:cstheme="majorBidi"/>
          <w:color w:val="000000" w:themeColor="text1"/>
          <w:sz w:val="28"/>
          <w:szCs w:val="28"/>
        </w:rPr>
        <w:br/>
      </w:r>
      <w:r w:rsidR="00EE4A99" w:rsidRPr="007D6725">
        <w:rPr>
          <w:rFonts w:asciiTheme="majorBidi" w:eastAsia="+mn-ea" w:hAnsiTheme="majorBidi" w:cstheme="majorBidi"/>
          <w:color w:val="000000" w:themeColor="text1"/>
          <w:sz w:val="28"/>
          <w:szCs w:val="28"/>
        </w:rPr>
        <w:br/>
      </w:r>
      <w:r w:rsidR="00EE4A99" w:rsidRPr="007D6725">
        <w:rPr>
          <w:rFonts w:asciiTheme="majorBidi" w:eastAsia="+mn-ea" w:hAnsiTheme="majorBidi" w:cstheme="majorBidi"/>
          <w:b/>
          <w:bCs/>
          <w:color w:val="000000" w:themeColor="text1"/>
          <w:sz w:val="28"/>
          <w:szCs w:val="28"/>
        </w:rPr>
        <w:t>Age</w:t>
      </w:r>
      <w:r w:rsidR="00EE4A99" w:rsidRPr="007D6725">
        <w:rPr>
          <w:rFonts w:asciiTheme="majorBidi" w:eastAsia="+mn-ea" w:hAnsiTheme="majorBidi" w:cstheme="majorBidi"/>
          <w:color w:val="000000" w:themeColor="text1"/>
          <w:sz w:val="28"/>
          <w:szCs w:val="28"/>
        </w:rPr>
        <w:t xml:space="preserve">: </w:t>
      </w:r>
      <w:r w:rsidR="007E4CA9" w:rsidRPr="007D6725">
        <w:rPr>
          <w:rFonts w:asciiTheme="majorBidi" w:eastAsia="+mn-ea" w:hAnsiTheme="majorBidi" w:cstheme="majorBidi"/>
          <w:color w:val="000000" w:themeColor="text1"/>
          <w:sz w:val="28"/>
          <w:szCs w:val="28"/>
        </w:rPr>
        <w:t xml:space="preserve">- Elderly </w:t>
      </w:r>
      <w:r w:rsidR="005E5EA2" w:rsidRPr="007D6725">
        <w:rPr>
          <w:rFonts w:asciiTheme="majorBidi" w:eastAsia="+mn-ea" w:hAnsiTheme="majorBidi" w:cstheme="majorBidi"/>
          <w:color w:val="000000" w:themeColor="text1"/>
          <w:sz w:val="28"/>
          <w:szCs w:val="28"/>
        </w:rPr>
        <w:t>people</w:t>
      </w:r>
      <w:r w:rsidR="007E4CA9" w:rsidRPr="007D6725">
        <w:rPr>
          <w:rFonts w:asciiTheme="majorBidi" w:eastAsia="+mn-ea" w:hAnsiTheme="majorBidi" w:cstheme="majorBidi"/>
          <w:color w:val="000000" w:themeColor="text1"/>
          <w:sz w:val="28"/>
          <w:szCs w:val="28"/>
        </w:rPr>
        <w:t xml:space="preserve"> and children have a compromised immune system</w:t>
      </w:r>
      <w:r w:rsidR="005E5EA2" w:rsidRPr="007D6725">
        <w:rPr>
          <w:rFonts w:asciiTheme="majorBidi" w:eastAsia="+mn-ea" w:hAnsiTheme="majorBidi" w:cstheme="majorBidi"/>
          <w:color w:val="000000" w:themeColor="text1"/>
          <w:sz w:val="28"/>
          <w:szCs w:val="28"/>
        </w:rPr>
        <w:t>.</w:t>
      </w:r>
      <w:r w:rsidR="005E5EA2" w:rsidRPr="007D6725">
        <w:rPr>
          <w:rFonts w:asciiTheme="majorBidi" w:eastAsia="+mn-ea" w:hAnsiTheme="majorBidi" w:cstheme="majorBidi"/>
          <w:color w:val="000000" w:themeColor="text1"/>
          <w:sz w:val="28"/>
          <w:szCs w:val="28"/>
        </w:rPr>
        <w:br/>
      </w:r>
      <w:r w:rsidR="005E5EA2" w:rsidRPr="007D6725">
        <w:rPr>
          <w:rFonts w:asciiTheme="majorBidi" w:eastAsia="+mn-ea" w:hAnsiTheme="majorBidi" w:cstheme="majorBidi"/>
          <w:color w:val="000000" w:themeColor="text1"/>
          <w:sz w:val="28"/>
          <w:szCs w:val="28"/>
        </w:rPr>
        <w:lastRenderedPageBreak/>
        <w:t>- children need</w:t>
      </w:r>
      <w:r w:rsidR="005E5EA2" w:rsidRPr="007D6725">
        <w:rPr>
          <w:rStyle w:val="Emphasis"/>
          <w:rFonts w:asciiTheme="majorBidi" w:hAnsiTheme="majorBidi" w:cstheme="majorBidi"/>
          <w:color w:val="000000" w:themeColor="text1"/>
          <w:sz w:val="28"/>
          <w:szCs w:val="28"/>
        </w:rPr>
        <w:t xml:space="preserve"> </w:t>
      </w:r>
      <w:r w:rsidR="005E5EA2" w:rsidRPr="007D6725">
        <w:rPr>
          <w:rStyle w:val="st"/>
          <w:rFonts w:asciiTheme="majorBidi" w:hAnsiTheme="majorBidi" w:cstheme="majorBidi"/>
          <w:color w:val="000000" w:themeColor="text1"/>
          <w:sz w:val="28"/>
          <w:szCs w:val="28"/>
        </w:rPr>
        <w:t>smaller</w:t>
      </w:r>
      <w:r w:rsidR="005E5EA2" w:rsidRPr="007D6725">
        <w:rPr>
          <w:rStyle w:val="st"/>
          <w:rFonts w:asciiTheme="majorBidi" w:hAnsiTheme="majorBidi" w:cstheme="majorBidi"/>
          <w:i/>
          <w:iCs/>
          <w:color w:val="000000" w:themeColor="text1"/>
          <w:sz w:val="28"/>
          <w:szCs w:val="28"/>
        </w:rPr>
        <w:t xml:space="preserve"> </w:t>
      </w:r>
      <w:r w:rsidR="005E5EA2" w:rsidRPr="007D6725">
        <w:rPr>
          <w:rStyle w:val="Emphasis"/>
          <w:rFonts w:asciiTheme="majorBidi" w:hAnsiTheme="majorBidi" w:cstheme="majorBidi"/>
          <w:i w:val="0"/>
          <w:iCs w:val="0"/>
          <w:color w:val="000000" w:themeColor="text1"/>
          <w:sz w:val="28"/>
          <w:szCs w:val="28"/>
        </w:rPr>
        <w:t>doses</w:t>
      </w:r>
      <w:r w:rsidR="005E5EA2" w:rsidRPr="007D6725">
        <w:rPr>
          <w:rStyle w:val="st"/>
          <w:rFonts w:asciiTheme="majorBidi" w:hAnsiTheme="majorBidi" w:cstheme="majorBidi"/>
          <w:i/>
          <w:iCs/>
          <w:color w:val="000000" w:themeColor="text1"/>
          <w:sz w:val="28"/>
          <w:szCs w:val="28"/>
        </w:rPr>
        <w:t xml:space="preserve"> </w:t>
      </w:r>
      <w:r w:rsidR="005E5EA2" w:rsidRPr="007D6725">
        <w:rPr>
          <w:rStyle w:val="Emphasis"/>
          <w:rFonts w:asciiTheme="majorBidi" w:hAnsiTheme="majorBidi" w:cstheme="majorBidi"/>
          <w:i w:val="0"/>
          <w:iCs w:val="0"/>
          <w:color w:val="000000" w:themeColor="text1"/>
          <w:sz w:val="28"/>
          <w:szCs w:val="28"/>
        </w:rPr>
        <w:t>than adults.</w:t>
      </w:r>
      <w:r w:rsidR="005E5EA2" w:rsidRPr="007D6725">
        <w:rPr>
          <w:rStyle w:val="Emphasis"/>
          <w:rFonts w:asciiTheme="majorBidi" w:hAnsiTheme="majorBidi" w:cstheme="majorBidi"/>
          <w:i w:val="0"/>
          <w:iCs w:val="0"/>
          <w:color w:val="000000" w:themeColor="text1"/>
          <w:sz w:val="28"/>
          <w:szCs w:val="28"/>
        </w:rPr>
        <w:br/>
      </w:r>
      <w:r w:rsidR="005E5EA2" w:rsidRPr="007D6725">
        <w:rPr>
          <w:rFonts w:asciiTheme="majorBidi" w:eastAsia="+mn-ea" w:hAnsiTheme="majorBidi" w:cstheme="majorBidi"/>
          <w:i/>
          <w:iCs/>
          <w:color w:val="000000" w:themeColor="text1"/>
          <w:sz w:val="28"/>
          <w:szCs w:val="28"/>
        </w:rPr>
        <w:t xml:space="preserve">- </w:t>
      </w:r>
      <w:r w:rsidR="00EE4A99" w:rsidRPr="007D6725">
        <w:rPr>
          <w:rFonts w:asciiTheme="majorBidi" w:eastAsia="+mn-ea" w:hAnsiTheme="majorBidi" w:cstheme="majorBidi"/>
          <w:color w:val="000000" w:themeColor="text1"/>
          <w:sz w:val="28"/>
          <w:szCs w:val="28"/>
        </w:rPr>
        <w:t xml:space="preserve">elderly </w:t>
      </w:r>
      <w:r w:rsidR="005E5EA2" w:rsidRPr="007D6725">
        <w:rPr>
          <w:rFonts w:asciiTheme="majorBidi" w:eastAsia="+mn-ea" w:hAnsiTheme="majorBidi" w:cstheme="majorBidi"/>
          <w:color w:val="000000" w:themeColor="text1"/>
          <w:sz w:val="28"/>
          <w:szCs w:val="28"/>
        </w:rPr>
        <w:t>people have weak immune system (</w:t>
      </w:r>
      <w:r w:rsidR="00EE4A99" w:rsidRPr="007D6725">
        <w:rPr>
          <w:rFonts w:asciiTheme="majorBidi" w:eastAsia="+mn-ea" w:hAnsiTheme="majorBidi" w:cstheme="majorBidi"/>
          <w:color w:val="000000" w:themeColor="text1"/>
          <w:sz w:val="28"/>
          <w:szCs w:val="28"/>
        </w:rPr>
        <w:t xml:space="preserve">a 90 year old man </w:t>
      </w:r>
      <w:r w:rsidR="005E5EA2" w:rsidRPr="007D6725">
        <w:rPr>
          <w:rFonts w:asciiTheme="majorBidi" w:eastAsia="+mn-ea" w:hAnsiTheme="majorBidi" w:cstheme="majorBidi"/>
          <w:color w:val="000000" w:themeColor="text1"/>
          <w:sz w:val="28"/>
          <w:szCs w:val="28"/>
        </w:rPr>
        <w:t>b</w:t>
      </w:r>
      <w:r w:rsidR="00EE4A99" w:rsidRPr="007D6725">
        <w:rPr>
          <w:rFonts w:asciiTheme="majorBidi" w:eastAsia="+mn-ea" w:hAnsiTheme="majorBidi" w:cstheme="majorBidi"/>
          <w:color w:val="000000" w:themeColor="text1"/>
          <w:sz w:val="28"/>
          <w:szCs w:val="28"/>
        </w:rPr>
        <w:t xml:space="preserve">ehaves like </w:t>
      </w:r>
      <w:r w:rsidR="00425B05" w:rsidRPr="007D6725">
        <w:rPr>
          <w:rFonts w:asciiTheme="majorBidi" w:eastAsia="+mn-ea" w:hAnsiTheme="majorBidi" w:cstheme="majorBidi"/>
          <w:color w:val="000000" w:themeColor="text1"/>
          <w:sz w:val="28"/>
          <w:szCs w:val="28"/>
        </w:rPr>
        <w:t>a pt with AIDS</w:t>
      </w:r>
      <w:r w:rsidR="005E5EA2" w:rsidRPr="007D6725">
        <w:rPr>
          <w:rFonts w:asciiTheme="majorBidi" w:eastAsia="+mn-ea" w:hAnsiTheme="majorBidi" w:cstheme="majorBidi"/>
          <w:color w:val="000000" w:themeColor="text1"/>
          <w:sz w:val="28"/>
          <w:szCs w:val="28"/>
        </w:rPr>
        <w:t>).</w:t>
      </w:r>
      <w:r w:rsidR="00E9146B">
        <w:rPr>
          <w:rFonts w:asciiTheme="majorBidi" w:eastAsia="+mn-ea" w:hAnsiTheme="majorBidi" w:cstheme="majorBidi"/>
          <w:color w:val="000000" w:themeColor="text1"/>
          <w:sz w:val="28"/>
          <w:szCs w:val="28"/>
        </w:rPr>
        <w:br/>
      </w:r>
    </w:p>
    <w:tbl>
      <w:tblPr>
        <w:tblW w:w="0" w:type="auto"/>
        <w:tblCellSpacing w:w="15" w:type="dxa"/>
        <w:tblCellMar>
          <w:top w:w="15" w:type="dxa"/>
          <w:left w:w="15" w:type="dxa"/>
          <w:bottom w:w="15" w:type="dxa"/>
          <w:right w:w="15" w:type="dxa"/>
        </w:tblCellMar>
        <w:tblLook w:val="04A0"/>
      </w:tblPr>
      <w:tblGrid>
        <w:gridCol w:w="96"/>
      </w:tblGrid>
      <w:tr w:rsidR="008C49EC" w:rsidRPr="007D6725" w:rsidTr="008C49EC">
        <w:trPr>
          <w:tblCellSpacing w:w="15" w:type="dxa"/>
        </w:trPr>
        <w:tc>
          <w:tcPr>
            <w:tcW w:w="0" w:type="auto"/>
            <w:vAlign w:val="center"/>
            <w:hideMark/>
          </w:tcPr>
          <w:p w:rsidR="008C49EC" w:rsidRPr="007D6725" w:rsidRDefault="008C49EC" w:rsidP="008C49EC">
            <w:pPr>
              <w:spacing w:after="0" w:line="240" w:lineRule="auto"/>
              <w:rPr>
                <w:rFonts w:asciiTheme="majorBidi" w:eastAsia="Times New Roman" w:hAnsiTheme="majorBidi" w:cstheme="majorBidi"/>
                <w:color w:val="000000" w:themeColor="text1"/>
                <w:sz w:val="28"/>
                <w:szCs w:val="28"/>
              </w:rPr>
            </w:pPr>
          </w:p>
        </w:tc>
      </w:tr>
    </w:tbl>
    <w:p w:rsidR="007D6725" w:rsidRPr="007D6725" w:rsidRDefault="007D6725" w:rsidP="007D6725">
      <w:pPr>
        <w:rPr>
          <w:rFonts w:asciiTheme="majorBidi" w:hAnsiTheme="majorBidi" w:cstheme="majorBidi"/>
          <w:b/>
          <w:bCs/>
          <w:color w:val="000000" w:themeColor="text1"/>
          <w:sz w:val="28"/>
          <w:szCs w:val="28"/>
        </w:rPr>
      </w:pPr>
      <w:r w:rsidRPr="007D6725">
        <w:rPr>
          <w:rFonts w:asciiTheme="majorBidi" w:hAnsiTheme="majorBidi" w:cstheme="majorBidi"/>
          <w:b/>
          <w:bCs/>
          <w:color w:val="000000" w:themeColor="text1"/>
          <w:sz w:val="28"/>
          <w:szCs w:val="28"/>
        </w:rPr>
        <w:t>Resistance mechanism of bacteria :</w:t>
      </w:r>
    </w:p>
    <w:p w:rsidR="007D6725" w:rsidRPr="007D6725" w:rsidRDefault="007D6725" w:rsidP="007D6725">
      <w:pPr>
        <w:rPr>
          <w:rFonts w:asciiTheme="majorBidi" w:hAnsiTheme="majorBidi" w:cstheme="majorBidi"/>
          <w:color w:val="000000" w:themeColor="text1"/>
          <w:sz w:val="28"/>
          <w:szCs w:val="28"/>
        </w:rPr>
      </w:pPr>
      <w:r w:rsidRPr="007D6725">
        <w:rPr>
          <w:rFonts w:asciiTheme="majorBidi" w:hAnsiTheme="majorBidi" w:cstheme="majorBidi"/>
          <w:color w:val="000000" w:themeColor="text1"/>
          <w:sz w:val="28"/>
          <w:szCs w:val="28"/>
        </w:rPr>
        <w:t>When you work on bacteria , you should know mechanisms of resistance and the most important mechanism is producing of B-lactamase .</w:t>
      </w:r>
    </w:p>
    <w:p w:rsidR="007D6725" w:rsidRPr="007D6725" w:rsidRDefault="007D6725" w:rsidP="007D6725">
      <w:pPr>
        <w:rPr>
          <w:rFonts w:asciiTheme="majorBidi" w:hAnsiTheme="majorBidi" w:cstheme="majorBidi"/>
          <w:color w:val="000000" w:themeColor="text1"/>
          <w:sz w:val="28"/>
          <w:szCs w:val="28"/>
        </w:rPr>
      </w:pPr>
      <w:r w:rsidRPr="007D6725">
        <w:rPr>
          <w:rFonts w:asciiTheme="majorBidi" w:hAnsiTheme="majorBidi" w:cstheme="majorBidi"/>
          <w:color w:val="000000" w:themeColor="text1"/>
          <w:sz w:val="28"/>
          <w:szCs w:val="28"/>
        </w:rPr>
        <w:t>B-lactamases : the enzymes that break the B-lactam ring , there are many types app. 50 enzymes , they are simple or complex and the most important one is ESBL( extended spectrum B-lactamases ) which makes resistance against 90% of antibiotics .</w:t>
      </w:r>
    </w:p>
    <w:p w:rsidR="007D6725" w:rsidRPr="007D6725" w:rsidRDefault="007D6725" w:rsidP="007D6725">
      <w:pPr>
        <w:rPr>
          <w:rFonts w:asciiTheme="majorBidi" w:hAnsiTheme="majorBidi" w:cstheme="majorBidi"/>
          <w:b/>
          <w:bCs/>
          <w:color w:val="000000" w:themeColor="text1"/>
          <w:sz w:val="28"/>
          <w:szCs w:val="28"/>
        </w:rPr>
      </w:pPr>
      <w:r w:rsidRPr="007D6725">
        <w:rPr>
          <w:rFonts w:asciiTheme="majorBidi" w:hAnsiTheme="majorBidi" w:cstheme="majorBidi"/>
          <w:b/>
          <w:bCs/>
          <w:color w:val="000000" w:themeColor="text1"/>
          <w:sz w:val="28"/>
          <w:szCs w:val="28"/>
        </w:rPr>
        <w:t>Pharmacodynamic profile :</w:t>
      </w:r>
    </w:p>
    <w:p w:rsidR="007D6725" w:rsidRPr="007D6725" w:rsidRDefault="007D6725" w:rsidP="007D6725">
      <w:pPr>
        <w:rPr>
          <w:rFonts w:asciiTheme="majorBidi" w:hAnsiTheme="majorBidi" w:cstheme="majorBidi"/>
          <w:color w:val="000000" w:themeColor="text1"/>
          <w:sz w:val="28"/>
          <w:szCs w:val="28"/>
        </w:rPr>
      </w:pPr>
      <w:r w:rsidRPr="007D6725">
        <w:rPr>
          <w:rFonts w:asciiTheme="majorBidi" w:hAnsiTheme="majorBidi" w:cstheme="majorBidi"/>
          <w:color w:val="000000" w:themeColor="text1"/>
          <w:sz w:val="28"/>
          <w:szCs w:val="28"/>
        </w:rPr>
        <w:t>Slide 11 :the curve talks about the minimal inhibitory concentration and explains that when you give antibiotic , the level will increase then go down and when you give another antibiotic or another dose , the level increased again .</w:t>
      </w:r>
    </w:p>
    <w:p w:rsidR="007D6725" w:rsidRPr="007D6725" w:rsidRDefault="007D6725" w:rsidP="007D6725">
      <w:pPr>
        <w:rPr>
          <w:rFonts w:asciiTheme="majorBidi" w:hAnsiTheme="majorBidi" w:cstheme="majorBidi"/>
          <w:color w:val="000000" w:themeColor="text1"/>
          <w:sz w:val="28"/>
          <w:szCs w:val="28"/>
        </w:rPr>
      </w:pPr>
      <w:r w:rsidRPr="007D6725">
        <w:rPr>
          <w:rFonts w:asciiTheme="majorBidi" w:hAnsiTheme="majorBidi" w:cstheme="majorBidi"/>
          <w:color w:val="000000" w:themeColor="text1"/>
          <w:sz w:val="28"/>
          <w:szCs w:val="28"/>
        </w:rPr>
        <w:t>Some concepts about the curve :</w:t>
      </w:r>
    </w:p>
    <w:p w:rsidR="007D6725" w:rsidRPr="007D6725" w:rsidRDefault="007D6725" w:rsidP="007D6725">
      <w:pPr>
        <w:rPr>
          <w:rFonts w:asciiTheme="majorBidi" w:hAnsiTheme="majorBidi" w:cstheme="majorBidi"/>
          <w:color w:val="000000" w:themeColor="text1"/>
          <w:sz w:val="28"/>
          <w:szCs w:val="28"/>
        </w:rPr>
      </w:pPr>
      <w:r w:rsidRPr="007D6725">
        <w:rPr>
          <w:rFonts w:asciiTheme="majorBidi" w:hAnsiTheme="majorBidi" w:cstheme="majorBidi"/>
          <w:color w:val="000000" w:themeColor="text1"/>
          <w:sz w:val="28"/>
          <w:szCs w:val="28"/>
        </w:rPr>
        <w:t xml:space="preserve">   - time above MIC : time spended above MIC .</w:t>
      </w:r>
    </w:p>
    <w:p w:rsidR="007D6725" w:rsidRPr="007D6725" w:rsidRDefault="007D6725" w:rsidP="007D6725">
      <w:pPr>
        <w:rPr>
          <w:rFonts w:asciiTheme="majorBidi" w:hAnsiTheme="majorBidi" w:cstheme="majorBidi"/>
          <w:color w:val="000000" w:themeColor="text1"/>
          <w:sz w:val="28"/>
          <w:szCs w:val="28"/>
        </w:rPr>
      </w:pPr>
      <w:r w:rsidRPr="007D6725">
        <w:rPr>
          <w:rFonts w:asciiTheme="majorBidi" w:hAnsiTheme="majorBidi" w:cstheme="majorBidi"/>
          <w:color w:val="000000" w:themeColor="text1"/>
          <w:sz w:val="28"/>
          <w:szCs w:val="28"/>
        </w:rPr>
        <w:t xml:space="preserve">   - peak or concentration maximum : the highest concentration that was reached .</w:t>
      </w:r>
    </w:p>
    <w:p w:rsidR="007D6725" w:rsidRPr="007D6725" w:rsidRDefault="007D6725" w:rsidP="007D6725">
      <w:pPr>
        <w:rPr>
          <w:rFonts w:asciiTheme="majorBidi" w:hAnsiTheme="majorBidi" w:cstheme="majorBidi"/>
          <w:color w:val="000000" w:themeColor="text1"/>
          <w:sz w:val="28"/>
          <w:szCs w:val="28"/>
        </w:rPr>
      </w:pPr>
      <w:r w:rsidRPr="007D6725">
        <w:rPr>
          <w:rFonts w:asciiTheme="majorBidi" w:hAnsiTheme="majorBidi" w:cstheme="majorBidi"/>
          <w:color w:val="000000" w:themeColor="text1"/>
          <w:sz w:val="28"/>
          <w:szCs w:val="28"/>
        </w:rPr>
        <w:t xml:space="preserve">   - area under the curve ( AUC ) : the whole area under the curve .</w:t>
      </w:r>
    </w:p>
    <w:p w:rsidR="007D6725" w:rsidRPr="007D6725" w:rsidRDefault="007D6725" w:rsidP="007D6725">
      <w:pPr>
        <w:rPr>
          <w:rFonts w:asciiTheme="majorBidi" w:hAnsiTheme="majorBidi" w:cstheme="majorBidi"/>
          <w:color w:val="000000" w:themeColor="text1"/>
          <w:sz w:val="28"/>
          <w:szCs w:val="28"/>
        </w:rPr>
      </w:pPr>
      <w:r w:rsidRPr="007D6725">
        <w:rPr>
          <w:rFonts w:asciiTheme="majorBidi" w:hAnsiTheme="majorBidi" w:cstheme="majorBidi"/>
          <w:color w:val="000000" w:themeColor="text1"/>
          <w:sz w:val="28"/>
          <w:szCs w:val="28"/>
        </w:rPr>
        <w:t xml:space="preserve">   - trough : the last point in the curve .</w:t>
      </w:r>
    </w:p>
    <w:p w:rsidR="007D6725" w:rsidRPr="007D6725" w:rsidRDefault="007D6725" w:rsidP="007D6725">
      <w:pPr>
        <w:rPr>
          <w:rFonts w:asciiTheme="majorBidi" w:hAnsiTheme="majorBidi" w:cstheme="majorBidi"/>
          <w:color w:val="000000" w:themeColor="text1"/>
          <w:sz w:val="28"/>
          <w:szCs w:val="28"/>
        </w:rPr>
      </w:pPr>
      <w:r w:rsidRPr="007D6725">
        <w:rPr>
          <w:rFonts w:asciiTheme="majorBidi" w:hAnsiTheme="majorBidi" w:cstheme="majorBidi"/>
          <w:color w:val="000000" w:themeColor="text1"/>
          <w:sz w:val="28"/>
          <w:szCs w:val="28"/>
        </w:rPr>
        <w:t>Note : in some antibiotics , it is important that the concentration must be more than MIC as much as possible which is called time-dependent killing , the most important example is penicillin which is given 3-4 times aday because this concentration must be always in the blood but there are other antibiotics like Aminoglycosides (gentamycin, amikacin ) are given once or twice aday also  you need very high level and  this is fine, because if  the concentration of these antibiotics drops to level below MIC it will continue working .</w:t>
      </w:r>
    </w:p>
    <w:p w:rsidR="007D6725" w:rsidRPr="007D6725" w:rsidRDefault="007D6725" w:rsidP="007D6725">
      <w:pPr>
        <w:rPr>
          <w:rFonts w:asciiTheme="majorBidi" w:hAnsiTheme="majorBidi" w:cstheme="majorBidi"/>
          <w:b/>
          <w:bCs/>
          <w:color w:val="000000" w:themeColor="text1"/>
          <w:sz w:val="28"/>
          <w:szCs w:val="28"/>
        </w:rPr>
      </w:pPr>
      <w:r w:rsidRPr="007D6725">
        <w:rPr>
          <w:rFonts w:asciiTheme="majorBidi" w:hAnsiTheme="majorBidi" w:cstheme="majorBidi"/>
          <w:b/>
          <w:bCs/>
          <w:color w:val="000000" w:themeColor="text1"/>
          <w:sz w:val="28"/>
          <w:szCs w:val="28"/>
        </w:rPr>
        <w:lastRenderedPageBreak/>
        <w:t xml:space="preserve">Resistance </w:t>
      </w:r>
      <w:r w:rsidR="0038568F" w:rsidRPr="007D6725">
        <w:rPr>
          <w:rFonts w:asciiTheme="majorBidi" w:hAnsiTheme="majorBidi" w:cstheme="majorBidi"/>
          <w:b/>
          <w:bCs/>
          <w:color w:val="000000" w:themeColor="text1"/>
          <w:sz w:val="28"/>
          <w:szCs w:val="28"/>
        </w:rPr>
        <w:t>selection:</w:t>
      </w:r>
    </w:p>
    <w:p w:rsidR="007D6725" w:rsidRPr="007D6725" w:rsidRDefault="007D6725" w:rsidP="007D6725">
      <w:pPr>
        <w:rPr>
          <w:rFonts w:asciiTheme="majorBidi" w:hAnsiTheme="majorBidi" w:cstheme="majorBidi"/>
          <w:color w:val="000000" w:themeColor="text1"/>
          <w:sz w:val="28"/>
          <w:szCs w:val="28"/>
        </w:rPr>
      </w:pPr>
      <w:r w:rsidRPr="007D6725">
        <w:rPr>
          <w:rFonts w:asciiTheme="majorBidi" w:hAnsiTheme="majorBidi" w:cstheme="majorBidi"/>
          <w:color w:val="000000" w:themeColor="text1"/>
          <w:sz w:val="28"/>
          <w:szCs w:val="28"/>
        </w:rPr>
        <w:t xml:space="preserve">Resistance is already present but in very low amounts and this is proved when the scientists went to remote islands to collect bacteria and they found that MRSA (methicillin resistant staph. aureas )is present ( from 1000 specimen , there is one MRSA ) but in our societies there is high percentage of MRSA which indicated that people hastened the presence of resistance , this resistance is due to </w:t>
      </w:r>
      <w:r w:rsidR="0038568F" w:rsidRPr="007D6725">
        <w:rPr>
          <w:rFonts w:asciiTheme="majorBidi" w:hAnsiTheme="majorBidi" w:cstheme="majorBidi"/>
          <w:color w:val="000000" w:themeColor="text1"/>
          <w:sz w:val="28"/>
          <w:szCs w:val="28"/>
        </w:rPr>
        <w:t>resistance</w:t>
      </w:r>
      <w:r w:rsidRPr="007D6725">
        <w:rPr>
          <w:rFonts w:asciiTheme="majorBidi" w:hAnsiTheme="majorBidi" w:cstheme="majorBidi"/>
          <w:color w:val="000000" w:themeColor="text1"/>
          <w:sz w:val="28"/>
          <w:szCs w:val="28"/>
        </w:rPr>
        <w:t xml:space="preserve"> selection.</w:t>
      </w:r>
    </w:p>
    <w:p w:rsidR="007D6725" w:rsidRPr="007D6725" w:rsidRDefault="007D6725" w:rsidP="007D6725">
      <w:pPr>
        <w:rPr>
          <w:rFonts w:asciiTheme="majorBidi" w:hAnsiTheme="majorBidi" w:cstheme="majorBidi"/>
          <w:color w:val="000000" w:themeColor="text1"/>
          <w:sz w:val="28"/>
          <w:szCs w:val="28"/>
        </w:rPr>
      </w:pPr>
      <w:r w:rsidRPr="007D6725">
        <w:rPr>
          <w:rFonts w:asciiTheme="majorBidi" w:hAnsiTheme="majorBidi" w:cstheme="majorBidi"/>
          <w:color w:val="000000" w:themeColor="text1"/>
          <w:sz w:val="28"/>
          <w:szCs w:val="28"/>
        </w:rPr>
        <w:t>If you have population of bacteria , there is probability that there is resistance to the used antibiotic but if the immunity of the Pearson is strong this will help in getting rid of all bacteria but if the immunity is weak , it will not be able to get rid of all bacteria and this will give high chance for development of resistant bacteria  which will be</w:t>
      </w:r>
      <w:r w:rsidR="0038568F">
        <w:rPr>
          <w:rFonts w:asciiTheme="majorBidi" w:hAnsiTheme="majorBidi" w:cstheme="majorBidi"/>
          <w:color w:val="000000" w:themeColor="text1"/>
          <w:sz w:val="28"/>
          <w:szCs w:val="28"/>
        </w:rPr>
        <w:t xml:space="preserve"> </w:t>
      </w:r>
      <w:r w:rsidRPr="007D6725">
        <w:rPr>
          <w:rFonts w:asciiTheme="majorBidi" w:hAnsiTheme="majorBidi" w:cstheme="majorBidi"/>
          <w:color w:val="000000" w:themeColor="text1"/>
          <w:sz w:val="28"/>
          <w:szCs w:val="28"/>
        </w:rPr>
        <w:t>dominant in that patient then he will transmit this bacteria to other people or in the future he will be ill due to this bacteria .</w:t>
      </w:r>
    </w:p>
    <w:p w:rsidR="007D6725" w:rsidRPr="007D6725" w:rsidRDefault="007D6725" w:rsidP="007D6725">
      <w:pPr>
        <w:rPr>
          <w:rFonts w:asciiTheme="majorBidi" w:hAnsiTheme="majorBidi" w:cstheme="majorBidi"/>
          <w:color w:val="000000" w:themeColor="text1"/>
          <w:sz w:val="28"/>
          <w:szCs w:val="28"/>
        </w:rPr>
      </w:pPr>
      <w:r w:rsidRPr="007D6725">
        <w:rPr>
          <w:rFonts w:asciiTheme="majorBidi" w:hAnsiTheme="majorBidi" w:cstheme="majorBidi"/>
          <w:color w:val="000000" w:themeColor="text1"/>
          <w:sz w:val="28"/>
          <w:szCs w:val="28"/>
        </w:rPr>
        <w:t>Two factors for bacterial resistance :</w:t>
      </w:r>
    </w:p>
    <w:p w:rsidR="007D6725" w:rsidRPr="007D6725" w:rsidRDefault="007D6725" w:rsidP="007D6725">
      <w:pPr>
        <w:pStyle w:val="ListParagraph"/>
        <w:numPr>
          <w:ilvl w:val="0"/>
          <w:numId w:val="15"/>
        </w:numPr>
        <w:spacing w:after="200" w:line="276" w:lineRule="auto"/>
        <w:rPr>
          <w:rFonts w:asciiTheme="majorBidi" w:hAnsiTheme="majorBidi" w:cstheme="majorBidi"/>
          <w:color w:val="000000" w:themeColor="text1"/>
          <w:sz w:val="28"/>
          <w:szCs w:val="28"/>
        </w:rPr>
      </w:pPr>
      <w:r w:rsidRPr="007D6725">
        <w:rPr>
          <w:rFonts w:asciiTheme="majorBidi" w:hAnsiTheme="majorBidi" w:cstheme="majorBidi"/>
          <w:color w:val="000000" w:themeColor="text1"/>
          <w:sz w:val="28"/>
          <w:szCs w:val="28"/>
        </w:rPr>
        <w:t xml:space="preserve">Misuse of antibiotics ( heavy use , not </w:t>
      </w:r>
      <w:r w:rsidR="0038568F" w:rsidRPr="007D6725">
        <w:rPr>
          <w:rFonts w:asciiTheme="majorBidi" w:hAnsiTheme="majorBidi" w:cstheme="majorBidi"/>
          <w:color w:val="000000" w:themeColor="text1"/>
          <w:sz w:val="28"/>
          <w:szCs w:val="28"/>
        </w:rPr>
        <w:t>completing</w:t>
      </w:r>
      <w:r w:rsidRPr="007D6725">
        <w:rPr>
          <w:rFonts w:asciiTheme="majorBidi" w:hAnsiTheme="majorBidi" w:cstheme="majorBidi"/>
          <w:color w:val="000000" w:themeColor="text1"/>
          <w:sz w:val="28"/>
          <w:szCs w:val="28"/>
        </w:rPr>
        <w:t xml:space="preserve"> the whole course , taking minimum dose …..).</w:t>
      </w:r>
    </w:p>
    <w:p w:rsidR="007D6725" w:rsidRPr="007D6725" w:rsidRDefault="007D6725" w:rsidP="007D6725">
      <w:pPr>
        <w:pStyle w:val="ListParagraph"/>
        <w:numPr>
          <w:ilvl w:val="0"/>
          <w:numId w:val="15"/>
        </w:numPr>
        <w:spacing w:after="200" w:line="276" w:lineRule="auto"/>
        <w:rPr>
          <w:rFonts w:asciiTheme="majorBidi" w:hAnsiTheme="majorBidi" w:cstheme="majorBidi"/>
          <w:color w:val="000000" w:themeColor="text1"/>
          <w:sz w:val="28"/>
          <w:szCs w:val="28"/>
        </w:rPr>
      </w:pPr>
      <w:r w:rsidRPr="007D6725">
        <w:rPr>
          <w:rFonts w:asciiTheme="majorBidi" w:hAnsiTheme="majorBidi" w:cstheme="majorBidi"/>
          <w:color w:val="000000" w:themeColor="text1"/>
          <w:sz w:val="28"/>
          <w:szCs w:val="28"/>
        </w:rPr>
        <w:t>Weak immunity , and this will help in transmitting the resistant bacteria or living in environment where there is heavy use of antibiotics and this will not allow the normal flora to populate.</w:t>
      </w:r>
    </w:p>
    <w:p w:rsidR="007D6725" w:rsidRPr="007D6725" w:rsidRDefault="007D6725" w:rsidP="007D6725">
      <w:pPr>
        <w:ind w:left="360"/>
        <w:rPr>
          <w:rFonts w:asciiTheme="majorBidi" w:hAnsiTheme="majorBidi" w:cstheme="majorBidi"/>
          <w:color w:val="000000" w:themeColor="text1"/>
          <w:sz w:val="28"/>
          <w:szCs w:val="28"/>
        </w:rPr>
      </w:pPr>
      <w:r w:rsidRPr="007D6725">
        <w:rPr>
          <w:rFonts w:asciiTheme="majorBidi" w:hAnsiTheme="majorBidi" w:cstheme="majorBidi"/>
          <w:color w:val="000000" w:themeColor="text1"/>
          <w:sz w:val="28"/>
          <w:szCs w:val="28"/>
        </w:rPr>
        <w:t>Slide (12): there is population of bacteria</w:t>
      </w:r>
      <w:r w:rsidRPr="007D6725">
        <w:rPr>
          <w:rFonts w:asciiTheme="majorBidi" w:hAnsiTheme="majorBidi" w:cstheme="majorBidi"/>
          <w:color w:val="000000" w:themeColor="text1"/>
          <w:sz w:val="28"/>
          <w:szCs w:val="28"/>
        </w:rPr>
        <w:sym w:font="Wingdings" w:char="F0E0"/>
      </w:r>
      <w:r w:rsidRPr="007D6725">
        <w:rPr>
          <w:rFonts w:asciiTheme="majorBidi" w:hAnsiTheme="majorBidi" w:cstheme="majorBidi"/>
          <w:color w:val="000000" w:themeColor="text1"/>
          <w:sz w:val="28"/>
          <w:szCs w:val="28"/>
        </w:rPr>
        <w:t xml:space="preserve"> give them antibiotic X </w:t>
      </w:r>
      <w:r w:rsidRPr="007D6725">
        <w:rPr>
          <w:rFonts w:asciiTheme="majorBidi" w:hAnsiTheme="majorBidi" w:cstheme="majorBidi"/>
          <w:color w:val="000000" w:themeColor="text1"/>
          <w:sz w:val="28"/>
          <w:szCs w:val="28"/>
        </w:rPr>
        <w:sym w:font="Wingdings" w:char="F0E0"/>
      </w:r>
      <w:r w:rsidRPr="007D6725">
        <w:rPr>
          <w:rFonts w:asciiTheme="majorBidi" w:hAnsiTheme="majorBidi" w:cstheme="majorBidi"/>
          <w:color w:val="000000" w:themeColor="text1"/>
          <w:sz w:val="28"/>
          <w:szCs w:val="28"/>
        </w:rPr>
        <w:t xml:space="preserve"> if the patient has weak immunity , all bacteria will die except the resistant bacteria .</w:t>
      </w:r>
    </w:p>
    <w:p w:rsidR="007D6725" w:rsidRPr="007D6725" w:rsidRDefault="007D6725" w:rsidP="0038568F">
      <w:pPr>
        <w:ind w:left="360"/>
        <w:rPr>
          <w:rFonts w:asciiTheme="majorBidi" w:hAnsiTheme="majorBidi" w:cstheme="majorBidi"/>
          <w:color w:val="000000" w:themeColor="text1"/>
          <w:sz w:val="28"/>
          <w:szCs w:val="28"/>
        </w:rPr>
      </w:pPr>
      <w:r w:rsidRPr="007D6725">
        <w:rPr>
          <w:rFonts w:asciiTheme="majorBidi" w:hAnsiTheme="majorBidi" w:cstheme="majorBidi"/>
          <w:color w:val="000000" w:themeColor="text1"/>
          <w:sz w:val="28"/>
          <w:szCs w:val="28"/>
        </w:rPr>
        <w:t>New phenomena in bacterial resistance : when you misuse an antibiotic , you do not generate bacterial resistance against this antibiotic only but also against other antibiotics .this phenomena was discovered  when they give some patients bactrim (</w:t>
      </w:r>
      <w:r w:rsidRPr="007D6725">
        <w:rPr>
          <w:rStyle w:val="st"/>
          <w:rFonts w:asciiTheme="majorBidi" w:hAnsiTheme="majorBidi" w:cstheme="majorBidi"/>
          <w:color w:val="000000" w:themeColor="text1"/>
          <w:sz w:val="28"/>
          <w:szCs w:val="28"/>
        </w:rPr>
        <w:t>trimethoprim and sulfamethoxazole)</w:t>
      </w:r>
      <w:r w:rsidRPr="007D6725">
        <w:rPr>
          <w:rFonts w:asciiTheme="majorBidi" w:hAnsiTheme="majorBidi" w:cstheme="majorBidi"/>
          <w:color w:val="000000" w:themeColor="text1"/>
          <w:sz w:val="28"/>
          <w:szCs w:val="28"/>
        </w:rPr>
        <w:t xml:space="preserve"> then they do stool culture and they found E.coli that is resistant to </w:t>
      </w:r>
      <w:r w:rsidRPr="007D6725">
        <w:rPr>
          <w:rStyle w:val="st"/>
          <w:rFonts w:asciiTheme="majorBidi" w:hAnsiTheme="majorBidi" w:cstheme="majorBidi"/>
          <w:color w:val="000000" w:themeColor="text1"/>
          <w:sz w:val="28"/>
          <w:szCs w:val="28"/>
        </w:rPr>
        <w:t>trimethoprim</w:t>
      </w:r>
      <w:r w:rsidRPr="007D6725">
        <w:rPr>
          <w:rFonts w:asciiTheme="majorBidi" w:hAnsiTheme="majorBidi" w:cstheme="majorBidi"/>
          <w:color w:val="000000" w:themeColor="text1"/>
          <w:sz w:val="28"/>
          <w:szCs w:val="28"/>
        </w:rPr>
        <w:t xml:space="preserve"> and also to penicillin so we can say that “ genetic resistance come in packages “ , there is no definite cause for this phenomena.</w:t>
      </w:r>
      <w:r w:rsidR="0038568F">
        <w:rPr>
          <w:rFonts w:asciiTheme="majorBidi" w:hAnsiTheme="majorBidi" w:cstheme="majorBidi"/>
          <w:color w:val="000000" w:themeColor="text1"/>
          <w:sz w:val="28"/>
          <w:szCs w:val="28"/>
        </w:rPr>
        <w:br/>
      </w:r>
      <w:r w:rsidRPr="007D6725">
        <w:rPr>
          <w:rFonts w:asciiTheme="majorBidi" w:hAnsiTheme="majorBidi" w:cstheme="majorBidi"/>
          <w:color w:val="000000" w:themeColor="text1"/>
          <w:sz w:val="28"/>
          <w:szCs w:val="28"/>
        </w:rPr>
        <w:t xml:space="preserve">You have to know that there is </w:t>
      </w:r>
      <w:r w:rsidR="0038568F" w:rsidRPr="007D6725">
        <w:rPr>
          <w:rFonts w:asciiTheme="majorBidi" w:hAnsiTheme="majorBidi" w:cstheme="majorBidi"/>
          <w:color w:val="000000" w:themeColor="text1"/>
          <w:sz w:val="28"/>
          <w:szCs w:val="28"/>
        </w:rPr>
        <w:t>published</w:t>
      </w:r>
      <w:r w:rsidRPr="007D6725">
        <w:rPr>
          <w:rFonts w:asciiTheme="majorBidi" w:hAnsiTheme="majorBidi" w:cstheme="majorBidi"/>
          <w:color w:val="000000" w:themeColor="text1"/>
          <w:sz w:val="28"/>
          <w:szCs w:val="28"/>
        </w:rPr>
        <w:t xml:space="preserve"> data about antibiotics ( which is </w:t>
      </w:r>
      <w:r w:rsidRPr="007D6725">
        <w:rPr>
          <w:rFonts w:asciiTheme="majorBidi" w:hAnsiTheme="majorBidi" w:cstheme="majorBidi"/>
          <w:color w:val="000000" w:themeColor="text1"/>
          <w:sz w:val="28"/>
          <w:szCs w:val="28"/>
        </w:rPr>
        <w:lastRenderedPageBreak/>
        <w:t>part of your job ) which can be manual e.g sanfords that tells you everything about antibiotics and their doses …etc. or as application on your phone.</w:t>
      </w:r>
    </w:p>
    <w:p w:rsidR="007D6725" w:rsidRPr="007D6725" w:rsidRDefault="007D6725" w:rsidP="007D6725">
      <w:pPr>
        <w:ind w:left="360"/>
        <w:rPr>
          <w:rFonts w:asciiTheme="majorBidi" w:hAnsiTheme="majorBidi" w:cstheme="majorBidi"/>
          <w:b/>
          <w:bCs/>
          <w:color w:val="000000" w:themeColor="text1"/>
          <w:sz w:val="28"/>
          <w:szCs w:val="28"/>
        </w:rPr>
      </w:pPr>
      <w:r w:rsidRPr="007D6725">
        <w:rPr>
          <w:rFonts w:asciiTheme="majorBidi" w:hAnsiTheme="majorBidi" w:cstheme="majorBidi"/>
          <w:b/>
          <w:bCs/>
          <w:color w:val="000000" w:themeColor="text1"/>
          <w:sz w:val="28"/>
          <w:szCs w:val="28"/>
        </w:rPr>
        <w:t>Host factors :</w:t>
      </w:r>
    </w:p>
    <w:p w:rsidR="007D6725" w:rsidRPr="007D6725" w:rsidRDefault="007D6725" w:rsidP="007D6725">
      <w:pPr>
        <w:pStyle w:val="ListParagraph"/>
        <w:numPr>
          <w:ilvl w:val="0"/>
          <w:numId w:val="16"/>
        </w:numPr>
        <w:spacing w:after="200" w:line="276" w:lineRule="auto"/>
        <w:rPr>
          <w:rFonts w:asciiTheme="majorBidi" w:hAnsiTheme="majorBidi" w:cstheme="majorBidi"/>
          <w:color w:val="000000" w:themeColor="text1"/>
          <w:sz w:val="28"/>
          <w:szCs w:val="28"/>
        </w:rPr>
      </w:pPr>
      <w:r w:rsidRPr="007D6725">
        <w:rPr>
          <w:rFonts w:asciiTheme="majorBidi" w:hAnsiTheme="majorBidi" w:cstheme="majorBidi"/>
          <w:color w:val="000000" w:themeColor="text1"/>
          <w:sz w:val="28"/>
          <w:szCs w:val="28"/>
        </w:rPr>
        <w:t>Previous history of allergic reaction to antibiotics , so the most important question before prescribing antibiotic is if there is allergy for this antibiotic and if there is allergy you should use another one but if you have to use antibiotic that causes allergy you should use it with caution.</w:t>
      </w:r>
    </w:p>
    <w:p w:rsidR="007D6725" w:rsidRPr="007D6725" w:rsidRDefault="007D6725" w:rsidP="007D6725">
      <w:pPr>
        <w:pStyle w:val="ListParagraph"/>
        <w:numPr>
          <w:ilvl w:val="0"/>
          <w:numId w:val="16"/>
        </w:numPr>
        <w:spacing w:after="200" w:line="276" w:lineRule="auto"/>
        <w:rPr>
          <w:rFonts w:asciiTheme="majorBidi" w:hAnsiTheme="majorBidi" w:cstheme="majorBidi"/>
          <w:color w:val="000000" w:themeColor="text1"/>
          <w:sz w:val="28"/>
          <w:szCs w:val="28"/>
        </w:rPr>
      </w:pPr>
      <w:r w:rsidRPr="007D6725">
        <w:rPr>
          <w:rFonts w:asciiTheme="majorBidi" w:hAnsiTheme="majorBidi" w:cstheme="majorBidi"/>
          <w:color w:val="000000" w:themeColor="text1"/>
          <w:sz w:val="28"/>
          <w:szCs w:val="28"/>
        </w:rPr>
        <w:t>Problems in immunity , most common problem is neutropenia (represents the most common immune deficiency ) in which the count of neutrophils is less than 1000 and the patient is more exposed to infection so we can give him prophylactic antibiotics.</w:t>
      </w:r>
    </w:p>
    <w:p w:rsidR="007D6725" w:rsidRPr="007D6725" w:rsidRDefault="0038568F" w:rsidP="007D6725">
      <w:pPr>
        <w:pStyle w:val="ListParagraph"/>
        <w:numPr>
          <w:ilvl w:val="0"/>
          <w:numId w:val="16"/>
        </w:numPr>
        <w:spacing w:after="200" w:line="276" w:lineRule="auto"/>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CLL (</w:t>
      </w:r>
      <w:r w:rsidRPr="0038568F">
        <w:rPr>
          <w:rStyle w:val="Emphasis"/>
          <w:i w:val="0"/>
          <w:iCs w:val="0"/>
        </w:rPr>
        <w:t>Chronic Lymphocytic Leukemia</w:t>
      </w:r>
      <w:r>
        <w:rPr>
          <w:rStyle w:val="Emphasis"/>
        </w:rPr>
        <w:t>)</w:t>
      </w:r>
      <w:r w:rsidR="007D6725" w:rsidRPr="007D6725">
        <w:rPr>
          <w:rFonts w:asciiTheme="majorBidi" w:hAnsiTheme="majorBidi" w:cstheme="majorBidi"/>
          <w:color w:val="000000" w:themeColor="text1"/>
          <w:sz w:val="28"/>
          <w:szCs w:val="28"/>
        </w:rPr>
        <w:t xml:space="preserve"> , multiple myeloma , asplenia which are treated empirically .</w:t>
      </w:r>
    </w:p>
    <w:p w:rsidR="007D6725" w:rsidRPr="007D6725" w:rsidRDefault="007D6725" w:rsidP="007D6725">
      <w:pPr>
        <w:pStyle w:val="ListParagraph"/>
        <w:rPr>
          <w:rFonts w:asciiTheme="majorBidi" w:hAnsiTheme="majorBidi" w:cstheme="majorBidi"/>
          <w:color w:val="000000" w:themeColor="text1"/>
          <w:sz w:val="28"/>
          <w:szCs w:val="28"/>
        </w:rPr>
      </w:pPr>
    </w:p>
    <w:p w:rsidR="007D6725" w:rsidRPr="007D6725" w:rsidRDefault="007D6725" w:rsidP="007D6725">
      <w:pPr>
        <w:pStyle w:val="ListParagraph"/>
        <w:rPr>
          <w:rFonts w:asciiTheme="majorBidi" w:hAnsiTheme="majorBidi" w:cstheme="majorBidi"/>
          <w:b/>
          <w:bCs/>
          <w:color w:val="000000" w:themeColor="text1"/>
          <w:sz w:val="28"/>
          <w:szCs w:val="28"/>
        </w:rPr>
      </w:pPr>
      <w:r w:rsidRPr="007D6725">
        <w:rPr>
          <w:rFonts w:asciiTheme="majorBidi" w:hAnsiTheme="majorBidi" w:cstheme="majorBidi"/>
          <w:b/>
          <w:bCs/>
          <w:color w:val="000000" w:themeColor="text1"/>
          <w:sz w:val="28"/>
          <w:szCs w:val="28"/>
        </w:rPr>
        <w:t>Age :</w:t>
      </w:r>
    </w:p>
    <w:p w:rsidR="007D6725" w:rsidRPr="007D6725" w:rsidRDefault="007D6725" w:rsidP="007D6725">
      <w:pPr>
        <w:pStyle w:val="ListParagraph"/>
        <w:numPr>
          <w:ilvl w:val="0"/>
          <w:numId w:val="17"/>
        </w:numPr>
        <w:spacing w:after="200" w:line="276" w:lineRule="auto"/>
        <w:rPr>
          <w:rFonts w:asciiTheme="majorBidi" w:hAnsiTheme="majorBidi" w:cstheme="majorBidi"/>
          <w:color w:val="000000" w:themeColor="text1"/>
          <w:sz w:val="28"/>
          <w:szCs w:val="28"/>
        </w:rPr>
      </w:pPr>
      <w:r w:rsidRPr="007D6725">
        <w:rPr>
          <w:rFonts w:asciiTheme="majorBidi" w:hAnsiTheme="majorBidi" w:cstheme="majorBidi"/>
          <w:color w:val="000000" w:themeColor="text1"/>
          <w:sz w:val="28"/>
          <w:szCs w:val="28"/>
        </w:rPr>
        <w:t>When age increases , renal function decreases , toxicity increases.</w:t>
      </w:r>
    </w:p>
    <w:p w:rsidR="007D6725" w:rsidRPr="007D6725" w:rsidRDefault="007D6725" w:rsidP="007D6725">
      <w:pPr>
        <w:pStyle w:val="ListParagraph"/>
        <w:numPr>
          <w:ilvl w:val="0"/>
          <w:numId w:val="17"/>
        </w:numPr>
        <w:spacing w:after="200" w:line="276" w:lineRule="auto"/>
        <w:rPr>
          <w:rFonts w:asciiTheme="majorBidi" w:hAnsiTheme="majorBidi" w:cstheme="majorBidi"/>
          <w:color w:val="000000" w:themeColor="text1"/>
          <w:sz w:val="28"/>
          <w:szCs w:val="28"/>
        </w:rPr>
      </w:pPr>
      <w:r w:rsidRPr="007D6725">
        <w:rPr>
          <w:rFonts w:asciiTheme="majorBidi" w:hAnsiTheme="majorBidi" w:cstheme="majorBidi"/>
          <w:color w:val="000000" w:themeColor="text1"/>
          <w:sz w:val="28"/>
          <w:szCs w:val="28"/>
        </w:rPr>
        <w:t>When age increases , absorption decreases .</w:t>
      </w:r>
    </w:p>
    <w:p w:rsidR="007D6725" w:rsidRPr="007D6725" w:rsidRDefault="007D6725" w:rsidP="007D6725">
      <w:pPr>
        <w:pStyle w:val="ListParagraph"/>
        <w:numPr>
          <w:ilvl w:val="0"/>
          <w:numId w:val="17"/>
        </w:numPr>
        <w:spacing w:after="200" w:line="276" w:lineRule="auto"/>
        <w:rPr>
          <w:rFonts w:asciiTheme="majorBidi" w:hAnsiTheme="majorBidi" w:cstheme="majorBidi"/>
          <w:color w:val="000000" w:themeColor="text1"/>
          <w:sz w:val="28"/>
          <w:szCs w:val="28"/>
        </w:rPr>
      </w:pPr>
      <w:r w:rsidRPr="007D6725">
        <w:rPr>
          <w:rFonts w:asciiTheme="majorBidi" w:hAnsiTheme="majorBidi" w:cstheme="majorBidi"/>
          <w:color w:val="000000" w:themeColor="text1"/>
          <w:sz w:val="28"/>
          <w:szCs w:val="28"/>
        </w:rPr>
        <w:t>Tetracycline causes discoloration for teeth so it should not be given for patients younger than 8 years old , but tetracycline is not always present so we study doxycyclin</w:t>
      </w:r>
      <w:r w:rsidR="0038568F">
        <w:rPr>
          <w:rFonts w:asciiTheme="majorBidi" w:hAnsiTheme="majorBidi" w:cstheme="majorBidi"/>
          <w:color w:val="000000" w:themeColor="text1"/>
          <w:sz w:val="28"/>
          <w:szCs w:val="28"/>
        </w:rPr>
        <w:t>e</w:t>
      </w:r>
      <w:r w:rsidRPr="007D6725">
        <w:rPr>
          <w:rFonts w:asciiTheme="majorBidi" w:hAnsiTheme="majorBidi" w:cstheme="majorBidi"/>
          <w:color w:val="000000" w:themeColor="text1"/>
          <w:sz w:val="28"/>
          <w:szCs w:val="28"/>
        </w:rPr>
        <w:t xml:space="preserve"> which is of the same group .</w:t>
      </w:r>
    </w:p>
    <w:p w:rsidR="007D6725" w:rsidRPr="007D6725" w:rsidRDefault="007D6725" w:rsidP="007D6725">
      <w:pPr>
        <w:pStyle w:val="ListParagraph"/>
        <w:numPr>
          <w:ilvl w:val="0"/>
          <w:numId w:val="17"/>
        </w:numPr>
        <w:spacing w:after="200" w:line="276" w:lineRule="auto"/>
        <w:rPr>
          <w:rFonts w:asciiTheme="majorBidi" w:hAnsiTheme="majorBidi" w:cstheme="majorBidi"/>
          <w:color w:val="000000" w:themeColor="text1"/>
          <w:sz w:val="28"/>
          <w:szCs w:val="28"/>
        </w:rPr>
      </w:pPr>
      <w:r w:rsidRPr="007D6725">
        <w:rPr>
          <w:rFonts w:asciiTheme="majorBidi" w:hAnsiTheme="majorBidi" w:cstheme="majorBidi"/>
          <w:color w:val="000000" w:themeColor="text1"/>
          <w:sz w:val="28"/>
          <w:szCs w:val="28"/>
        </w:rPr>
        <w:t>When age increases , INH hepatotoxicity increases.</w:t>
      </w:r>
    </w:p>
    <w:p w:rsidR="007D6725" w:rsidRPr="007D6725" w:rsidRDefault="007D6725" w:rsidP="007D6725">
      <w:pPr>
        <w:pStyle w:val="ListParagraph"/>
        <w:numPr>
          <w:ilvl w:val="0"/>
          <w:numId w:val="17"/>
        </w:numPr>
        <w:spacing w:after="200" w:line="276" w:lineRule="auto"/>
        <w:rPr>
          <w:rFonts w:asciiTheme="majorBidi" w:hAnsiTheme="majorBidi" w:cstheme="majorBidi"/>
          <w:color w:val="000000" w:themeColor="text1"/>
          <w:sz w:val="28"/>
          <w:szCs w:val="28"/>
        </w:rPr>
      </w:pPr>
      <w:r w:rsidRPr="007D6725">
        <w:rPr>
          <w:rFonts w:asciiTheme="majorBidi" w:hAnsiTheme="majorBidi" w:cstheme="majorBidi"/>
          <w:color w:val="000000" w:themeColor="text1"/>
          <w:sz w:val="28"/>
          <w:szCs w:val="28"/>
        </w:rPr>
        <w:t>When age increases , nephrotoxicity increases .</w:t>
      </w:r>
    </w:p>
    <w:p w:rsidR="007D6725" w:rsidRPr="007D6725" w:rsidRDefault="007D6725" w:rsidP="007D6725">
      <w:pPr>
        <w:pStyle w:val="ListParagraph"/>
        <w:numPr>
          <w:ilvl w:val="0"/>
          <w:numId w:val="17"/>
        </w:numPr>
        <w:spacing w:after="200" w:line="276" w:lineRule="auto"/>
        <w:rPr>
          <w:rFonts w:asciiTheme="majorBidi" w:hAnsiTheme="majorBidi" w:cstheme="majorBidi"/>
          <w:color w:val="000000" w:themeColor="text1"/>
          <w:sz w:val="28"/>
          <w:szCs w:val="28"/>
        </w:rPr>
      </w:pPr>
      <w:r w:rsidRPr="007D6725">
        <w:rPr>
          <w:rFonts w:asciiTheme="majorBidi" w:hAnsiTheme="majorBidi" w:cstheme="majorBidi"/>
          <w:color w:val="000000" w:themeColor="text1"/>
          <w:sz w:val="28"/>
          <w:szCs w:val="28"/>
        </w:rPr>
        <w:t>When age increases , Ag and cochlear toxicity increases (aminoglycosides could cause loss of hearing from one dose so do not use it unless you have satisfactory cause ).</w:t>
      </w:r>
    </w:p>
    <w:p w:rsidR="007D6725" w:rsidRPr="007D6725" w:rsidRDefault="007D6725" w:rsidP="007D6725">
      <w:pPr>
        <w:pStyle w:val="ListParagraph"/>
        <w:ind w:left="1080"/>
        <w:rPr>
          <w:rFonts w:asciiTheme="majorBidi" w:hAnsiTheme="majorBidi" w:cstheme="majorBidi"/>
          <w:color w:val="000000" w:themeColor="text1"/>
          <w:sz w:val="28"/>
          <w:szCs w:val="28"/>
        </w:rPr>
      </w:pPr>
      <w:r w:rsidRPr="007D6725">
        <w:rPr>
          <w:rFonts w:asciiTheme="majorBidi" w:hAnsiTheme="majorBidi" w:cstheme="majorBidi"/>
          <w:color w:val="000000" w:themeColor="text1"/>
          <w:sz w:val="28"/>
          <w:szCs w:val="28"/>
        </w:rPr>
        <w:t>Two forms of toxicity :</w:t>
      </w:r>
    </w:p>
    <w:p w:rsidR="007D6725" w:rsidRPr="007D6725" w:rsidRDefault="007D6725" w:rsidP="007D6725">
      <w:pPr>
        <w:pStyle w:val="ListParagraph"/>
        <w:numPr>
          <w:ilvl w:val="0"/>
          <w:numId w:val="18"/>
        </w:numPr>
        <w:spacing w:after="200" w:line="276" w:lineRule="auto"/>
        <w:rPr>
          <w:rFonts w:asciiTheme="majorBidi" w:hAnsiTheme="majorBidi" w:cstheme="majorBidi"/>
          <w:color w:val="000000" w:themeColor="text1"/>
          <w:sz w:val="28"/>
          <w:szCs w:val="28"/>
        </w:rPr>
      </w:pPr>
      <w:r w:rsidRPr="007D6725">
        <w:rPr>
          <w:rFonts w:asciiTheme="majorBidi" w:hAnsiTheme="majorBidi" w:cstheme="majorBidi"/>
          <w:color w:val="000000" w:themeColor="text1"/>
          <w:sz w:val="28"/>
          <w:szCs w:val="28"/>
        </w:rPr>
        <w:t>Hearing , reduction of hearing occurs in 70% of patients but they do not feel it and do not know.</w:t>
      </w:r>
    </w:p>
    <w:p w:rsidR="007D6725" w:rsidRPr="007D6725" w:rsidRDefault="007D6725" w:rsidP="007D6725">
      <w:pPr>
        <w:pStyle w:val="ListParagraph"/>
        <w:numPr>
          <w:ilvl w:val="0"/>
          <w:numId w:val="18"/>
        </w:numPr>
        <w:spacing w:after="200" w:line="276" w:lineRule="auto"/>
        <w:rPr>
          <w:rFonts w:asciiTheme="majorBidi" w:hAnsiTheme="majorBidi" w:cstheme="majorBidi"/>
          <w:color w:val="000000" w:themeColor="text1"/>
          <w:sz w:val="28"/>
          <w:szCs w:val="28"/>
        </w:rPr>
      </w:pPr>
      <w:r w:rsidRPr="007D6725">
        <w:rPr>
          <w:rFonts w:asciiTheme="majorBidi" w:hAnsiTheme="majorBidi" w:cstheme="majorBidi"/>
          <w:color w:val="000000" w:themeColor="text1"/>
          <w:sz w:val="28"/>
          <w:szCs w:val="28"/>
        </w:rPr>
        <w:t>Vestibular toxicity , vertigo ,which is very annoying to the patient , it is rare and it goes after a long period due to adaptation by his nervous system .</w:t>
      </w:r>
    </w:p>
    <w:p w:rsidR="007D6725" w:rsidRPr="007D6725" w:rsidRDefault="007D6725" w:rsidP="007D6725">
      <w:pPr>
        <w:pStyle w:val="ListParagraph"/>
        <w:ind w:left="1440"/>
        <w:rPr>
          <w:rFonts w:asciiTheme="majorBidi" w:hAnsiTheme="majorBidi" w:cstheme="majorBidi"/>
          <w:color w:val="000000" w:themeColor="text1"/>
          <w:sz w:val="28"/>
          <w:szCs w:val="28"/>
        </w:rPr>
      </w:pPr>
    </w:p>
    <w:p w:rsidR="007D6725" w:rsidRPr="007D6725" w:rsidRDefault="007D6725" w:rsidP="007D6725">
      <w:pPr>
        <w:pStyle w:val="ListParagraph"/>
        <w:ind w:left="1440"/>
        <w:rPr>
          <w:rFonts w:asciiTheme="majorBidi" w:hAnsiTheme="majorBidi" w:cstheme="majorBidi"/>
          <w:b/>
          <w:bCs/>
          <w:color w:val="000000" w:themeColor="text1"/>
          <w:sz w:val="28"/>
          <w:szCs w:val="28"/>
        </w:rPr>
      </w:pPr>
      <w:r w:rsidRPr="007D6725">
        <w:rPr>
          <w:rFonts w:asciiTheme="majorBidi" w:hAnsiTheme="majorBidi" w:cstheme="majorBidi"/>
          <w:b/>
          <w:bCs/>
          <w:color w:val="000000" w:themeColor="text1"/>
          <w:sz w:val="28"/>
          <w:szCs w:val="28"/>
        </w:rPr>
        <w:t>Genetic / Metabolic :</w:t>
      </w:r>
    </w:p>
    <w:p w:rsidR="007D6725" w:rsidRPr="007D6725" w:rsidRDefault="007D6725" w:rsidP="007D6725">
      <w:pPr>
        <w:pStyle w:val="ListParagraph"/>
        <w:numPr>
          <w:ilvl w:val="0"/>
          <w:numId w:val="17"/>
        </w:numPr>
        <w:spacing w:after="200" w:line="276" w:lineRule="auto"/>
        <w:rPr>
          <w:rFonts w:asciiTheme="majorBidi" w:hAnsiTheme="majorBidi" w:cstheme="majorBidi"/>
          <w:color w:val="000000" w:themeColor="text1"/>
          <w:sz w:val="28"/>
          <w:szCs w:val="28"/>
        </w:rPr>
      </w:pPr>
      <w:r w:rsidRPr="007D6725">
        <w:rPr>
          <w:rFonts w:asciiTheme="majorBidi" w:hAnsiTheme="majorBidi" w:cstheme="majorBidi"/>
          <w:color w:val="000000" w:themeColor="text1"/>
          <w:sz w:val="28"/>
          <w:szCs w:val="28"/>
        </w:rPr>
        <w:t>People with G6PD deficiency cannot take Bactrim ( sulfar compound ) because it will cause hemolysis for the patient .</w:t>
      </w:r>
    </w:p>
    <w:p w:rsidR="007D6725" w:rsidRPr="007D6725" w:rsidRDefault="007D6725" w:rsidP="007D6725">
      <w:pPr>
        <w:pStyle w:val="ListParagraph"/>
        <w:numPr>
          <w:ilvl w:val="0"/>
          <w:numId w:val="17"/>
        </w:numPr>
        <w:spacing w:after="200" w:line="276" w:lineRule="auto"/>
        <w:rPr>
          <w:rFonts w:asciiTheme="majorBidi" w:hAnsiTheme="majorBidi" w:cstheme="majorBidi"/>
          <w:color w:val="000000" w:themeColor="text1"/>
          <w:sz w:val="28"/>
          <w:szCs w:val="28"/>
        </w:rPr>
      </w:pPr>
      <w:r w:rsidRPr="007D6725">
        <w:rPr>
          <w:rFonts w:asciiTheme="majorBidi" w:hAnsiTheme="majorBidi" w:cstheme="majorBidi"/>
          <w:color w:val="000000" w:themeColor="text1"/>
          <w:sz w:val="28"/>
          <w:szCs w:val="28"/>
        </w:rPr>
        <w:t>For diabetic patients , if they are given antibiotic with dextrose the sugar level elevates because the patient was given high amounts of sugar, also they have poor IM absorption because they have microangiopathy but this fact still controversial .</w:t>
      </w:r>
    </w:p>
    <w:p w:rsidR="007D6725" w:rsidRPr="007D6725" w:rsidRDefault="007D6725" w:rsidP="007D6725">
      <w:pPr>
        <w:pStyle w:val="ListParagraph"/>
        <w:numPr>
          <w:ilvl w:val="0"/>
          <w:numId w:val="17"/>
        </w:numPr>
        <w:spacing w:after="200" w:line="276" w:lineRule="auto"/>
        <w:rPr>
          <w:rFonts w:asciiTheme="majorBidi" w:hAnsiTheme="majorBidi" w:cstheme="majorBidi"/>
          <w:color w:val="000000" w:themeColor="text1"/>
          <w:sz w:val="28"/>
          <w:szCs w:val="28"/>
        </w:rPr>
      </w:pPr>
    </w:p>
    <w:p w:rsidR="007D6725" w:rsidRPr="007D6725" w:rsidRDefault="007D6725" w:rsidP="007D6725">
      <w:pPr>
        <w:pStyle w:val="ListParagraph"/>
        <w:ind w:left="1080"/>
        <w:rPr>
          <w:rFonts w:asciiTheme="majorBidi" w:hAnsiTheme="majorBidi" w:cstheme="majorBidi"/>
          <w:color w:val="000000" w:themeColor="text1"/>
          <w:sz w:val="28"/>
          <w:szCs w:val="28"/>
        </w:rPr>
      </w:pPr>
    </w:p>
    <w:p w:rsidR="007D6725" w:rsidRPr="007D6725" w:rsidRDefault="007D6725" w:rsidP="007D6725">
      <w:pPr>
        <w:pStyle w:val="ListParagraph"/>
        <w:ind w:left="1080"/>
        <w:rPr>
          <w:rFonts w:asciiTheme="majorBidi" w:hAnsiTheme="majorBidi" w:cstheme="majorBidi"/>
          <w:b/>
          <w:bCs/>
          <w:color w:val="000000" w:themeColor="text1"/>
          <w:sz w:val="28"/>
          <w:szCs w:val="28"/>
        </w:rPr>
      </w:pPr>
      <w:r w:rsidRPr="007D6725">
        <w:rPr>
          <w:rFonts w:asciiTheme="majorBidi" w:hAnsiTheme="majorBidi" w:cstheme="majorBidi"/>
          <w:b/>
          <w:bCs/>
          <w:color w:val="000000" w:themeColor="text1"/>
          <w:sz w:val="28"/>
          <w:szCs w:val="28"/>
        </w:rPr>
        <w:t xml:space="preserve">       Pregnancy :</w:t>
      </w:r>
    </w:p>
    <w:p w:rsidR="007D6725" w:rsidRPr="007D6725" w:rsidRDefault="007D6725" w:rsidP="007D6725">
      <w:pPr>
        <w:pStyle w:val="ListParagraph"/>
        <w:numPr>
          <w:ilvl w:val="0"/>
          <w:numId w:val="17"/>
        </w:numPr>
        <w:spacing w:after="200" w:line="276" w:lineRule="auto"/>
        <w:rPr>
          <w:rFonts w:asciiTheme="majorBidi" w:hAnsiTheme="majorBidi" w:cstheme="majorBidi"/>
          <w:color w:val="000000" w:themeColor="text1"/>
          <w:sz w:val="28"/>
          <w:szCs w:val="28"/>
        </w:rPr>
      </w:pPr>
      <w:r w:rsidRPr="007D6725">
        <w:rPr>
          <w:rFonts w:asciiTheme="majorBidi" w:hAnsiTheme="majorBidi" w:cstheme="majorBidi"/>
          <w:color w:val="000000" w:themeColor="text1"/>
          <w:sz w:val="28"/>
          <w:szCs w:val="28"/>
        </w:rPr>
        <w:t xml:space="preserve">You should know if the patient is pregnant or not </w:t>
      </w:r>
    </w:p>
    <w:p w:rsidR="007D6725" w:rsidRPr="007D6725" w:rsidRDefault="007D6725" w:rsidP="007D6725">
      <w:pPr>
        <w:pStyle w:val="ListParagraph"/>
        <w:numPr>
          <w:ilvl w:val="0"/>
          <w:numId w:val="17"/>
        </w:numPr>
        <w:spacing w:after="200" w:line="276" w:lineRule="auto"/>
        <w:rPr>
          <w:rFonts w:asciiTheme="majorBidi" w:hAnsiTheme="majorBidi" w:cstheme="majorBidi"/>
          <w:color w:val="000000" w:themeColor="text1"/>
          <w:sz w:val="28"/>
          <w:szCs w:val="28"/>
        </w:rPr>
      </w:pPr>
      <w:r w:rsidRPr="007D6725">
        <w:rPr>
          <w:rFonts w:asciiTheme="majorBidi" w:hAnsiTheme="majorBidi" w:cstheme="majorBidi"/>
          <w:color w:val="000000" w:themeColor="text1"/>
          <w:sz w:val="28"/>
          <w:szCs w:val="28"/>
        </w:rPr>
        <w:t>Antibiotics that are absolutely contraindicated for pregnant woman : tetracycline, floroquinolone , doxycycline.</w:t>
      </w:r>
    </w:p>
    <w:p w:rsidR="007D6725" w:rsidRPr="007D6725" w:rsidRDefault="007D6725" w:rsidP="007D6725">
      <w:pPr>
        <w:pStyle w:val="ListParagraph"/>
        <w:numPr>
          <w:ilvl w:val="0"/>
          <w:numId w:val="17"/>
        </w:numPr>
        <w:spacing w:after="200" w:line="276" w:lineRule="auto"/>
        <w:rPr>
          <w:rFonts w:asciiTheme="majorBidi" w:hAnsiTheme="majorBidi" w:cstheme="majorBidi"/>
          <w:color w:val="000000" w:themeColor="text1"/>
          <w:sz w:val="28"/>
          <w:szCs w:val="28"/>
        </w:rPr>
      </w:pPr>
      <w:r w:rsidRPr="007D6725">
        <w:rPr>
          <w:rFonts w:asciiTheme="majorBidi" w:hAnsiTheme="majorBidi" w:cstheme="majorBidi"/>
          <w:color w:val="000000" w:themeColor="text1"/>
          <w:sz w:val="28"/>
          <w:szCs w:val="28"/>
        </w:rPr>
        <w:t>In the past they said that flagell ( metronidazole ) should not be given to pregnant lady then they reduce recommendations in order to be benefit .</w:t>
      </w:r>
    </w:p>
    <w:p w:rsidR="007D6725" w:rsidRPr="007D6725" w:rsidRDefault="007D6725" w:rsidP="007D6725">
      <w:pPr>
        <w:pStyle w:val="ListParagraph"/>
        <w:numPr>
          <w:ilvl w:val="0"/>
          <w:numId w:val="17"/>
        </w:numPr>
        <w:spacing w:after="200" w:line="276" w:lineRule="auto"/>
        <w:rPr>
          <w:rFonts w:asciiTheme="majorBidi" w:hAnsiTheme="majorBidi" w:cstheme="majorBidi"/>
          <w:color w:val="000000" w:themeColor="text1"/>
          <w:sz w:val="28"/>
          <w:szCs w:val="28"/>
        </w:rPr>
      </w:pPr>
      <w:r w:rsidRPr="007D6725">
        <w:rPr>
          <w:rFonts w:asciiTheme="majorBidi" w:hAnsiTheme="majorBidi" w:cstheme="majorBidi"/>
          <w:color w:val="000000" w:themeColor="text1"/>
          <w:sz w:val="28"/>
          <w:szCs w:val="28"/>
        </w:rPr>
        <w:t>How they know that certain antibiotic should not be given to pregnant or not ??</w:t>
      </w:r>
    </w:p>
    <w:p w:rsidR="007D6725" w:rsidRPr="007D6725" w:rsidRDefault="007D6725" w:rsidP="007D6725">
      <w:pPr>
        <w:pStyle w:val="ListParagraph"/>
        <w:ind w:left="1080"/>
        <w:rPr>
          <w:rFonts w:asciiTheme="majorBidi" w:hAnsiTheme="majorBidi" w:cstheme="majorBidi"/>
          <w:color w:val="000000" w:themeColor="text1"/>
          <w:sz w:val="28"/>
          <w:szCs w:val="28"/>
        </w:rPr>
      </w:pPr>
      <w:r w:rsidRPr="007D6725">
        <w:rPr>
          <w:rFonts w:asciiTheme="majorBidi" w:hAnsiTheme="majorBidi" w:cstheme="majorBidi"/>
          <w:color w:val="000000" w:themeColor="text1"/>
          <w:sz w:val="28"/>
          <w:szCs w:val="28"/>
        </w:rPr>
        <w:t>By testing it on animals although animals are not accurate models for humans because animals differ from humans in many things for example metronidazole which is considered toxic in the past but after many studies in different countries they said that metrnidazole is not as toxic as they though about it .</w:t>
      </w:r>
    </w:p>
    <w:p w:rsidR="007D6725" w:rsidRPr="007D6725" w:rsidRDefault="007D6725" w:rsidP="007D6725">
      <w:pPr>
        <w:pStyle w:val="ListParagraph"/>
        <w:numPr>
          <w:ilvl w:val="0"/>
          <w:numId w:val="17"/>
        </w:numPr>
        <w:spacing w:after="200" w:line="276" w:lineRule="auto"/>
        <w:rPr>
          <w:rFonts w:asciiTheme="majorBidi" w:hAnsiTheme="majorBidi" w:cstheme="majorBidi"/>
          <w:color w:val="000000" w:themeColor="text1"/>
          <w:sz w:val="28"/>
          <w:szCs w:val="28"/>
        </w:rPr>
      </w:pPr>
      <w:r w:rsidRPr="007D6725">
        <w:rPr>
          <w:rFonts w:asciiTheme="majorBidi" w:hAnsiTheme="majorBidi" w:cstheme="majorBidi"/>
          <w:color w:val="000000" w:themeColor="text1"/>
          <w:sz w:val="28"/>
          <w:szCs w:val="28"/>
        </w:rPr>
        <w:t>In pregnant women ,it is preferred to avoid any medications during the first trimester .</w:t>
      </w:r>
    </w:p>
    <w:p w:rsidR="007D6725" w:rsidRPr="007D6725" w:rsidRDefault="007D6725" w:rsidP="007D6725">
      <w:pPr>
        <w:pStyle w:val="ListParagraph"/>
        <w:numPr>
          <w:ilvl w:val="0"/>
          <w:numId w:val="17"/>
        </w:numPr>
        <w:spacing w:after="200" w:line="276" w:lineRule="auto"/>
        <w:rPr>
          <w:rFonts w:asciiTheme="majorBidi" w:hAnsiTheme="majorBidi" w:cstheme="majorBidi"/>
          <w:color w:val="000000" w:themeColor="text1"/>
          <w:sz w:val="28"/>
          <w:szCs w:val="28"/>
        </w:rPr>
      </w:pPr>
      <w:r w:rsidRPr="007D6725">
        <w:rPr>
          <w:rFonts w:asciiTheme="majorBidi" w:hAnsiTheme="majorBidi" w:cstheme="majorBidi"/>
          <w:color w:val="000000" w:themeColor="text1"/>
          <w:sz w:val="28"/>
          <w:szCs w:val="28"/>
        </w:rPr>
        <w:t>Does the antibiotic dose need to be increased during pregnancy because the volume of dissolution becomes more ?</w:t>
      </w:r>
    </w:p>
    <w:p w:rsidR="007D6725" w:rsidRPr="007D6725" w:rsidRDefault="007D6725" w:rsidP="007D6725">
      <w:pPr>
        <w:pStyle w:val="ListParagraph"/>
        <w:ind w:left="1080"/>
        <w:rPr>
          <w:rFonts w:asciiTheme="majorBidi" w:hAnsiTheme="majorBidi" w:cstheme="majorBidi"/>
          <w:color w:val="000000" w:themeColor="text1"/>
          <w:sz w:val="28"/>
          <w:szCs w:val="28"/>
        </w:rPr>
      </w:pPr>
      <w:r w:rsidRPr="007D6725">
        <w:rPr>
          <w:rFonts w:asciiTheme="majorBidi" w:hAnsiTheme="majorBidi" w:cstheme="majorBidi"/>
          <w:color w:val="000000" w:themeColor="text1"/>
          <w:sz w:val="28"/>
          <w:szCs w:val="28"/>
        </w:rPr>
        <w:t>No .</w:t>
      </w:r>
    </w:p>
    <w:p w:rsidR="007D6725" w:rsidRPr="007D6725" w:rsidRDefault="007D6725" w:rsidP="007D6725">
      <w:pPr>
        <w:pStyle w:val="ListParagraph"/>
        <w:ind w:left="1080"/>
        <w:rPr>
          <w:rFonts w:asciiTheme="majorBidi" w:hAnsiTheme="majorBidi" w:cstheme="majorBidi"/>
          <w:color w:val="000000" w:themeColor="text1"/>
          <w:sz w:val="28"/>
          <w:szCs w:val="28"/>
        </w:rPr>
      </w:pPr>
    </w:p>
    <w:p w:rsidR="007D6725" w:rsidRPr="007D6725" w:rsidRDefault="007D6725" w:rsidP="007D6725">
      <w:pPr>
        <w:pStyle w:val="ListParagraph"/>
        <w:ind w:left="1080"/>
        <w:rPr>
          <w:rFonts w:asciiTheme="majorBidi" w:hAnsiTheme="majorBidi" w:cstheme="majorBidi"/>
          <w:color w:val="000000" w:themeColor="text1"/>
          <w:sz w:val="28"/>
          <w:szCs w:val="28"/>
        </w:rPr>
      </w:pPr>
      <w:r w:rsidRPr="007D6725">
        <w:rPr>
          <w:rFonts w:asciiTheme="majorBidi" w:hAnsiTheme="majorBidi" w:cstheme="majorBidi"/>
          <w:b/>
          <w:bCs/>
          <w:color w:val="000000" w:themeColor="text1"/>
          <w:sz w:val="28"/>
          <w:szCs w:val="28"/>
        </w:rPr>
        <w:t xml:space="preserve">Renal and liver function :  </w:t>
      </w:r>
    </w:p>
    <w:p w:rsidR="007D6725" w:rsidRPr="007D6725" w:rsidRDefault="007D6725" w:rsidP="007D6725">
      <w:pPr>
        <w:pStyle w:val="ListParagraph"/>
        <w:ind w:left="1080"/>
        <w:rPr>
          <w:rFonts w:asciiTheme="majorBidi" w:hAnsiTheme="majorBidi" w:cstheme="majorBidi"/>
          <w:color w:val="000000" w:themeColor="text1"/>
          <w:sz w:val="28"/>
          <w:szCs w:val="28"/>
        </w:rPr>
      </w:pPr>
      <w:r w:rsidRPr="007D6725">
        <w:rPr>
          <w:rFonts w:asciiTheme="majorBidi" w:hAnsiTheme="majorBidi" w:cstheme="majorBidi"/>
          <w:color w:val="000000" w:themeColor="text1"/>
          <w:sz w:val="28"/>
          <w:szCs w:val="28"/>
        </w:rPr>
        <w:t>The worst combination of antibiotics on kidney is vancomycin and aminoglycosides .</w:t>
      </w:r>
    </w:p>
    <w:p w:rsidR="007D6725" w:rsidRPr="007D6725" w:rsidRDefault="007D6725" w:rsidP="007D6725">
      <w:pPr>
        <w:pStyle w:val="ListParagraph"/>
        <w:ind w:left="1080"/>
        <w:rPr>
          <w:rFonts w:asciiTheme="majorBidi" w:hAnsiTheme="majorBidi" w:cstheme="majorBidi"/>
          <w:color w:val="000000" w:themeColor="text1"/>
          <w:sz w:val="28"/>
          <w:szCs w:val="28"/>
        </w:rPr>
      </w:pPr>
    </w:p>
    <w:p w:rsidR="007D6725" w:rsidRPr="007D6725" w:rsidRDefault="007D6725" w:rsidP="007D6725">
      <w:pPr>
        <w:pStyle w:val="ListParagraph"/>
        <w:ind w:left="1080"/>
        <w:rPr>
          <w:rFonts w:asciiTheme="majorBidi" w:hAnsiTheme="majorBidi" w:cstheme="majorBidi"/>
          <w:color w:val="000000" w:themeColor="text1"/>
          <w:sz w:val="28"/>
          <w:szCs w:val="28"/>
        </w:rPr>
      </w:pPr>
      <w:r w:rsidRPr="007D6725">
        <w:rPr>
          <w:rFonts w:asciiTheme="majorBidi" w:hAnsiTheme="majorBidi" w:cstheme="majorBidi"/>
          <w:color w:val="000000" w:themeColor="text1"/>
          <w:sz w:val="28"/>
          <w:szCs w:val="28"/>
        </w:rPr>
        <w:t>Is the combination of antibiotics is good or bad ??</w:t>
      </w:r>
    </w:p>
    <w:p w:rsidR="007D6725" w:rsidRPr="007D6725" w:rsidRDefault="007D6725" w:rsidP="007D6725">
      <w:pPr>
        <w:pStyle w:val="ListParagraph"/>
        <w:ind w:left="1080"/>
        <w:rPr>
          <w:rFonts w:asciiTheme="majorBidi" w:hAnsiTheme="majorBidi" w:cstheme="majorBidi"/>
          <w:color w:val="000000" w:themeColor="text1"/>
          <w:sz w:val="28"/>
          <w:szCs w:val="28"/>
        </w:rPr>
      </w:pPr>
      <w:r w:rsidRPr="007D6725">
        <w:rPr>
          <w:rFonts w:asciiTheme="majorBidi" w:hAnsiTheme="majorBidi" w:cstheme="majorBidi"/>
          <w:color w:val="000000" w:themeColor="text1"/>
          <w:sz w:val="28"/>
          <w:szCs w:val="28"/>
        </w:rPr>
        <w:t>Sometimes it is good and sometimes it is bad , when you know what you are doing it will be good.</w:t>
      </w:r>
    </w:p>
    <w:p w:rsidR="007D6725" w:rsidRPr="007D6725" w:rsidRDefault="007D6725" w:rsidP="007D6725">
      <w:pPr>
        <w:pStyle w:val="ListParagraph"/>
        <w:ind w:left="1080"/>
        <w:rPr>
          <w:rFonts w:asciiTheme="majorBidi" w:hAnsiTheme="majorBidi" w:cstheme="majorBidi"/>
          <w:color w:val="000000" w:themeColor="text1"/>
          <w:sz w:val="28"/>
          <w:szCs w:val="28"/>
        </w:rPr>
      </w:pPr>
      <w:r w:rsidRPr="007D6725">
        <w:rPr>
          <w:rFonts w:asciiTheme="majorBidi" w:hAnsiTheme="majorBidi" w:cstheme="majorBidi"/>
          <w:color w:val="000000" w:themeColor="text1"/>
          <w:sz w:val="28"/>
          <w:szCs w:val="28"/>
        </w:rPr>
        <w:lastRenderedPageBreak/>
        <w:t>TB is the most common infection that needs combination of antibiotics to prevent emergence of resistance .</w:t>
      </w:r>
    </w:p>
    <w:p w:rsidR="007D6725" w:rsidRPr="007D6725" w:rsidRDefault="007D6725" w:rsidP="007D6725">
      <w:pPr>
        <w:pStyle w:val="ListParagraph"/>
        <w:ind w:left="1080"/>
        <w:rPr>
          <w:rFonts w:asciiTheme="majorBidi" w:hAnsiTheme="majorBidi" w:cstheme="majorBidi"/>
          <w:color w:val="000000" w:themeColor="text1"/>
          <w:sz w:val="28"/>
          <w:szCs w:val="28"/>
        </w:rPr>
      </w:pPr>
    </w:p>
    <w:p w:rsidR="007D6725" w:rsidRPr="007D6725" w:rsidRDefault="007D6725" w:rsidP="007D6725">
      <w:pPr>
        <w:pStyle w:val="ListParagraph"/>
        <w:ind w:left="1080"/>
        <w:rPr>
          <w:rFonts w:asciiTheme="majorBidi" w:hAnsiTheme="majorBidi" w:cstheme="majorBidi"/>
          <w:b/>
          <w:bCs/>
          <w:color w:val="000000" w:themeColor="text1"/>
          <w:sz w:val="28"/>
          <w:szCs w:val="28"/>
        </w:rPr>
      </w:pPr>
      <w:r w:rsidRPr="007D6725">
        <w:rPr>
          <w:rFonts w:asciiTheme="majorBidi" w:hAnsiTheme="majorBidi" w:cstheme="majorBidi"/>
          <w:b/>
          <w:bCs/>
          <w:color w:val="000000" w:themeColor="text1"/>
          <w:sz w:val="28"/>
          <w:szCs w:val="28"/>
        </w:rPr>
        <w:t>Synergism :</w:t>
      </w:r>
    </w:p>
    <w:p w:rsidR="007D6725" w:rsidRPr="007D6725" w:rsidRDefault="007D6725" w:rsidP="007D6725">
      <w:pPr>
        <w:pStyle w:val="ListParagraph"/>
        <w:ind w:left="1080"/>
        <w:rPr>
          <w:rFonts w:asciiTheme="majorBidi" w:hAnsiTheme="majorBidi" w:cstheme="majorBidi"/>
          <w:color w:val="000000" w:themeColor="text1"/>
          <w:sz w:val="28"/>
          <w:szCs w:val="28"/>
        </w:rPr>
      </w:pPr>
      <w:r w:rsidRPr="007D6725">
        <w:rPr>
          <w:rFonts w:asciiTheme="majorBidi" w:hAnsiTheme="majorBidi" w:cstheme="majorBidi"/>
          <w:color w:val="000000" w:themeColor="text1"/>
          <w:sz w:val="28"/>
          <w:szCs w:val="28"/>
        </w:rPr>
        <w:t>Combined effect of 2 antibiotics is more than sum of them .</w:t>
      </w:r>
    </w:p>
    <w:p w:rsidR="007D6725" w:rsidRPr="007D6725" w:rsidRDefault="007D6725" w:rsidP="007D6725">
      <w:pPr>
        <w:pStyle w:val="ListParagraph"/>
        <w:ind w:left="1080"/>
        <w:rPr>
          <w:rFonts w:asciiTheme="majorBidi" w:hAnsiTheme="majorBidi" w:cstheme="majorBidi"/>
          <w:color w:val="000000" w:themeColor="text1"/>
          <w:sz w:val="28"/>
          <w:szCs w:val="28"/>
        </w:rPr>
      </w:pPr>
      <w:r w:rsidRPr="007D6725">
        <w:rPr>
          <w:rFonts w:asciiTheme="majorBidi" w:hAnsiTheme="majorBidi" w:cstheme="majorBidi"/>
          <w:b/>
          <w:bCs/>
          <w:color w:val="000000" w:themeColor="text1"/>
          <w:sz w:val="28"/>
          <w:szCs w:val="28"/>
        </w:rPr>
        <w:t xml:space="preserve">Antagonism : </w:t>
      </w:r>
    </w:p>
    <w:p w:rsidR="007D6725" w:rsidRPr="007D6725" w:rsidRDefault="007D6725" w:rsidP="007D6725">
      <w:pPr>
        <w:pStyle w:val="ListParagraph"/>
        <w:ind w:left="1080"/>
        <w:rPr>
          <w:rFonts w:asciiTheme="majorBidi" w:hAnsiTheme="majorBidi" w:cstheme="majorBidi"/>
          <w:color w:val="000000" w:themeColor="text1"/>
          <w:sz w:val="28"/>
          <w:szCs w:val="28"/>
        </w:rPr>
      </w:pPr>
      <w:r w:rsidRPr="007D6725">
        <w:rPr>
          <w:rFonts w:asciiTheme="majorBidi" w:hAnsiTheme="majorBidi" w:cstheme="majorBidi"/>
          <w:color w:val="000000" w:themeColor="text1"/>
          <w:sz w:val="28"/>
          <w:szCs w:val="28"/>
        </w:rPr>
        <w:t>When the antibiotics are inconsistent with each other .</w:t>
      </w:r>
    </w:p>
    <w:p w:rsidR="007D6725" w:rsidRPr="007D6725" w:rsidRDefault="007D6725" w:rsidP="007D6725">
      <w:pPr>
        <w:pStyle w:val="ListParagraph"/>
        <w:ind w:left="1080"/>
        <w:rPr>
          <w:rFonts w:asciiTheme="majorBidi" w:hAnsiTheme="majorBidi" w:cstheme="majorBidi"/>
          <w:color w:val="000000" w:themeColor="text1"/>
          <w:sz w:val="28"/>
          <w:szCs w:val="28"/>
        </w:rPr>
      </w:pPr>
      <w:r w:rsidRPr="007D6725">
        <w:rPr>
          <w:rFonts w:asciiTheme="majorBidi" w:hAnsiTheme="majorBidi" w:cstheme="majorBidi"/>
          <w:color w:val="000000" w:themeColor="text1"/>
          <w:sz w:val="28"/>
          <w:szCs w:val="28"/>
        </w:rPr>
        <w:t>So before you give combination of antibiotics , you should make sure that are consistent with each other .</w:t>
      </w:r>
    </w:p>
    <w:p w:rsidR="007D6725" w:rsidRPr="007D6725" w:rsidRDefault="007D6725" w:rsidP="007D6725">
      <w:pPr>
        <w:pStyle w:val="ListParagraph"/>
        <w:numPr>
          <w:ilvl w:val="0"/>
          <w:numId w:val="17"/>
        </w:numPr>
        <w:spacing w:after="200" w:line="276" w:lineRule="auto"/>
        <w:rPr>
          <w:rFonts w:asciiTheme="majorBidi" w:hAnsiTheme="majorBidi" w:cstheme="majorBidi"/>
          <w:color w:val="000000" w:themeColor="text1"/>
          <w:sz w:val="28"/>
          <w:szCs w:val="28"/>
        </w:rPr>
      </w:pPr>
      <w:r w:rsidRPr="007D6725">
        <w:rPr>
          <w:rFonts w:asciiTheme="majorBidi" w:hAnsiTheme="majorBidi" w:cstheme="majorBidi"/>
          <w:color w:val="000000" w:themeColor="text1"/>
          <w:sz w:val="28"/>
          <w:szCs w:val="28"/>
        </w:rPr>
        <w:t>Antibiotics are not always safe , 5% of patients will have side effects .</w:t>
      </w:r>
    </w:p>
    <w:p w:rsidR="007D6725" w:rsidRPr="007D6725" w:rsidRDefault="007D6725" w:rsidP="007D6725">
      <w:pPr>
        <w:pStyle w:val="ListParagraph"/>
        <w:numPr>
          <w:ilvl w:val="0"/>
          <w:numId w:val="17"/>
        </w:numPr>
        <w:spacing w:after="200" w:line="276" w:lineRule="auto"/>
        <w:rPr>
          <w:rFonts w:asciiTheme="majorBidi" w:hAnsiTheme="majorBidi" w:cstheme="majorBidi"/>
          <w:color w:val="000000" w:themeColor="text1"/>
          <w:sz w:val="28"/>
          <w:szCs w:val="28"/>
        </w:rPr>
      </w:pPr>
      <w:r w:rsidRPr="007D6725">
        <w:rPr>
          <w:rFonts w:asciiTheme="majorBidi" w:hAnsiTheme="majorBidi" w:cstheme="majorBidi"/>
          <w:color w:val="000000" w:themeColor="text1"/>
          <w:sz w:val="28"/>
          <w:szCs w:val="28"/>
        </w:rPr>
        <w:t>Anaphylaxis is the most common toxicity of antibiotics where there is shortness of breath , hypotension …..</w:t>
      </w:r>
    </w:p>
    <w:p w:rsidR="007D6725" w:rsidRPr="007D6725" w:rsidRDefault="007D6725" w:rsidP="007D6725">
      <w:pPr>
        <w:pStyle w:val="ListParagraph"/>
        <w:numPr>
          <w:ilvl w:val="0"/>
          <w:numId w:val="17"/>
        </w:numPr>
        <w:spacing w:after="200" w:line="276" w:lineRule="auto"/>
        <w:rPr>
          <w:rFonts w:asciiTheme="majorBidi" w:hAnsiTheme="majorBidi" w:cstheme="majorBidi"/>
          <w:color w:val="000000" w:themeColor="text1"/>
          <w:sz w:val="28"/>
          <w:szCs w:val="28"/>
        </w:rPr>
      </w:pPr>
      <w:r w:rsidRPr="007D6725">
        <w:rPr>
          <w:rFonts w:asciiTheme="majorBidi" w:hAnsiTheme="majorBidi" w:cstheme="majorBidi"/>
          <w:color w:val="000000" w:themeColor="text1"/>
          <w:sz w:val="28"/>
          <w:szCs w:val="28"/>
        </w:rPr>
        <w:t>1/10000 patients have prophylaxis from penicillin and death occurs in 1/100000 courses of antibiotics .</w:t>
      </w:r>
    </w:p>
    <w:p w:rsidR="007D6725" w:rsidRPr="007D6725" w:rsidRDefault="007D6725" w:rsidP="007D6725">
      <w:pPr>
        <w:pStyle w:val="ListParagraph"/>
        <w:numPr>
          <w:ilvl w:val="0"/>
          <w:numId w:val="17"/>
        </w:numPr>
        <w:spacing w:after="200" w:line="276" w:lineRule="auto"/>
        <w:rPr>
          <w:rFonts w:asciiTheme="majorBidi" w:hAnsiTheme="majorBidi" w:cstheme="majorBidi"/>
          <w:color w:val="000000" w:themeColor="text1"/>
          <w:sz w:val="28"/>
          <w:szCs w:val="28"/>
        </w:rPr>
      </w:pPr>
      <w:r w:rsidRPr="007D6725">
        <w:rPr>
          <w:rFonts w:asciiTheme="majorBidi" w:hAnsiTheme="majorBidi" w:cstheme="majorBidi"/>
          <w:color w:val="000000" w:themeColor="text1"/>
          <w:sz w:val="28"/>
          <w:szCs w:val="28"/>
        </w:rPr>
        <w:t>10-20% of patients who claim to have an allergy to penicillin are truly allergic.</w:t>
      </w:r>
    </w:p>
    <w:p w:rsidR="007D6725" w:rsidRPr="007D6725" w:rsidRDefault="007D6725" w:rsidP="007D6725">
      <w:pPr>
        <w:ind w:left="1080"/>
        <w:rPr>
          <w:rFonts w:asciiTheme="majorBidi" w:hAnsiTheme="majorBidi" w:cstheme="majorBidi"/>
          <w:b/>
          <w:bCs/>
          <w:color w:val="000000" w:themeColor="text1"/>
          <w:sz w:val="28"/>
          <w:szCs w:val="28"/>
        </w:rPr>
      </w:pPr>
      <w:r w:rsidRPr="007D6725">
        <w:rPr>
          <w:rFonts w:asciiTheme="majorBidi" w:hAnsiTheme="majorBidi" w:cstheme="majorBidi"/>
          <w:b/>
          <w:bCs/>
          <w:color w:val="000000" w:themeColor="text1"/>
          <w:sz w:val="28"/>
          <w:szCs w:val="28"/>
        </w:rPr>
        <w:t>Route :</w:t>
      </w:r>
    </w:p>
    <w:p w:rsidR="007D6725" w:rsidRPr="007D6725" w:rsidRDefault="007D6725" w:rsidP="007D6725">
      <w:pPr>
        <w:ind w:left="1080"/>
        <w:rPr>
          <w:rFonts w:asciiTheme="majorBidi" w:hAnsiTheme="majorBidi" w:cstheme="majorBidi"/>
          <w:color w:val="000000" w:themeColor="text1"/>
          <w:sz w:val="28"/>
          <w:szCs w:val="28"/>
        </w:rPr>
      </w:pPr>
      <w:r w:rsidRPr="007D6725">
        <w:rPr>
          <w:rFonts w:asciiTheme="majorBidi" w:hAnsiTheme="majorBidi" w:cstheme="majorBidi"/>
          <w:color w:val="000000" w:themeColor="text1"/>
          <w:sz w:val="28"/>
          <w:szCs w:val="28"/>
        </w:rPr>
        <w:t>-oral : in stable and mild infections</w:t>
      </w:r>
    </w:p>
    <w:p w:rsidR="007D6725" w:rsidRPr="007D6725" w:rsidRDefault="007D6725" w:rsidP="007D6725">
      <w:pPr>
        <w:ind w:left="1080"/>
        <w:rPr>
          <w:rFonts w:asciiTheme="majorBidi" w:hAnsiTheme="majorBidi" w:cstheme="majorBidi"/>
          <w:color w:val="000000" w:themeColor="text1"/>
          <w:sz w:val="28"/>
          <w:szCs w:val="28"/>
        </w:rPr>
      </w:pPr>
      <w:r w:rsidRPr="007D6725">
        <w:rPr>
          <w:rFonts w:asciiTheme="majorBidi" w:hAnsiTheme="majorBidi" w:cstheme="majorBidi"/>
          <w:color w:val="000000" w:themeColor="text1"/>
          <w:sz w:val="28"/>
          <w:szCs w:val="28"/>
        </w:rPr>
        <w:t>-IV : in serious infections.</w:t>
      </w:r>
    </w:p>
    <w:p w:rsidR="007D6725" w:rsidRPr="007D6725" w:rsidRDefault="007D6725" w:rsidP="007D6725">
      <w:pPr>
        <w:ind w:left="1080"/>
        <w:rPr>
          <w:rFonts w:asciiTheme="majorBidi" w:hAnsiTheme="majorBidi" w:cstheme="majorBidi"/>
          <w:b/>
          <w:bCs/>
          <w:color w:val="000000" w:themeColor="text1"/>
          <w:sz w:val="28"/>
          <w:szCs w:val="28"/>
        </w:rPr>
      </w:pPr>
      <w:r w:rsidRPr="007D6725">
        <w:rPr>
          <w:rFonts w:asciiTheme="majorBidi" w:hAnsiTheme="majorBidi" w:cstheme="majorBidi"/>
          <w:b/>
          <w:bCs/>
          <w:color w:val="000000" w:themeColor="text1"/>
          <w:sz w:val="28"/>
          <w:szCs w:val="28"/>
        </w:rPr>
        <w:t>How to monitor the response for antibiotics ??</w:t>
      </w:r>
    </w:p>
    <w:p w:rsidR="007D6725" w:rsidRPr="007D6725" w:rsidRDefault="007D6725" w:rsidP="007D6725">
      <w:pPr>
        <w:pStyle w:val="ListParagraph"/>
        <w:numPr>
          <w:ilvl w:val="0"/>
          <w:numId w:val="17"/>
        </w:numPr>
        <w:spacing w:after="200" w:line="276" w:lineRule="auto"/>
        <w:rPr>
          <w:rFonts w:asciiTheme="majorBidi" w:hAnsiTheme="majorBidi" w:cstheme="majorBidi"/>
          <w:color w:val="000000" w:themeColor="text1"/>
          <w:sz w:val="28"/>
          <w:szCs w:val="28"/>
        </w:rPr>
      </w:pPr>
      <w:r w:rsidRPr="007D6725">
        <w:rPr>
          <w:rFonts w:asciiTheme="majorBidi" w:hAnsiTheme="majorBidi" w:cstheme="majorBidi"/>
          <w:color w:val="000000" w:themeColor="text1"/>
          <w:sz w:val="28"/>
          <w:szCs w:val="28"/>
        </w:rPr>
        <w:t>Clinically ( to see if the patient gets better or not )</w:t>
      </w:r>
    </w:p>
    <w:p w:rsidR="007D6725" w:rsidRPr="007D6725" w:rsidRDefault="007D6725" w:rsidP="007D6725">
      <w:pPr>
        <w:pStyle w:val="ListParagraph"/>
        <w:numPr>
          <w:ilvl w:val="0"/>
          <w:numId w:val="17"/>
        </w:numPr>
        <w:spacing w:after="200" w:line="276" w:lineRule="auto"/>
        <w:rPr>
          <w:rFonts w:asciiTheme="majorBidi" w:hAnsiTheme="majorBidi" w:cstheme="majorBidi"/>
          <w:color w:val="000000" w:themeColor="text1"/>
          <w:sz w:val="28"/>
          <w:szCs w:val="28"/>
        </w:rPr>
      </w:pPr>
      <w:r w:rsidRPr="007D6725">
        <w:rPr>
          <w:rFonts w:asciiTheme="majorBidi" w:hAnsiTheme="majorBidi" w:cstheme="majorBidi"/>
          <w:color w:val="000000" w:themeColor="text1"/>
          <w:sz w:val="28"/>
          <w:szCs w:val="28"/>
        </w:rPr>
        <w:t xml:space="preserve">Drug levels </w:t>
      </w:r>
    </w:p>
    <w:p w:rsidR="007D6725" w:rsidRPr="007D6725" w:rsidRDefault="007D6725" w:rsidP="007D6725">
      <w:pPr>
        <w:pStyle w:val="ListParagraph"/>
        <w:numPr>
          <w:ilvl w:val="0"/>
          <w:numId w:val="17"/>
        </w:numPr>
        <w:spacing w:after="200" w:line="276" w:lineRule="auto"/>
        <w:rPr>
          <w:rFonts w:asciiTheme="majorBidi" w:hAnsiTheme="majorBidi" w:cstheme="majorBidi"/>
          <w:color w:val="000000" w:themeColor="text1"/>
          <w:sz w:val="28"/>
          <w:szCs w:val="28"/>
        </w:rPr>
      </w:pPr>
      <w:r w:rsidRPr="007D6725">
        <w:rPr>
          <w:rFonts w:asciiTheme="majorBidi" w:hAnsiTheme="majorBidi" w:cstheme="majorBidi"/>
          <w:color w:val="000000" w:themeColor="text1"/>
          <w:sz w:val="28"/>
          <w:szCs w:val="28"/>
        </w:rPr>
        <w:t xml:space="preserve">Lab tests </w:t>
      </w:r>
    </w:p>
    <w:p w:rsidR="007D6725" w:rsidRPr="007D6725" w:rsidRDefault="007D6725" w:rsidP="007D6725">
      <w:pPr>
        <w:pStyle w:val="ListParagraph"/>
        <w:ind w:left="1080"/>
        <w:rPr>
          <w:rFonts w:asciiTheme="majorBidi" w:hAnsiTheme="majorBidi" w:cstheme="majorBidi"/>
          <w:color w:val="000000" w:themeColor="text1"/>
          <w:sz w:val="28"/>
          <w:szCs w:val="28"/>
        </w:rPr>
      </w:pPr>
    </w:p>
    <w:p w:rsidR="007D6725" w:rsidRPr="007D6725" w:rsidRDefault="007D6725" w:rsidP="007D6725">
      <w:pPr>
        <w:pStyle w:val="ListParagraph"/>
        <w:ind w:left="1080"/>
        <w:rPr>
          <w:rFonts w:asciiTheme="majorBidi" w:hAnsiTheme="majorBidi" w:cstheme="majorBidi"/>
          <w:b/>
          <w:bCs/>
          <w:color w:val="000000" w:themeColor="text1"/>
          <w:sz w:val="28"/>
          <w:szCs w:val="28"/>
        </w:rPr>
      </w:pPr>
      <w:r w:rsidRPr="007D6725">
        <w:rPr>
          <w:rFonts w:asciiTheme="majorBidi" w:hAnsiTheme="majorBidi" w:cstheme="majorBidi"/>
          <w:b/>
          <w:bCs/>
          <w:color w:val="000000" w:themeColor="text1"/>
          <w:sz w:val="28"/>
          <w:szCs w:val="28"/>
        </w:rPr>
        <w:t>Cost :</w:t>
      </w:r>
    </w:p>
    <w:p w:rsidR="0038568F" w:rsidRDefault="007D6725" w:rsidP="0038568F">
      <w:pPr>
        <w:pStyle w:val="ListParagraph"/>
        <w:ind w:left="1080"/>
        <w:rPr>
          <w:rFonts w:asciiTheme="majorBidi" w:hAnsiTheme="majorBidi" w:cstheme="majorBidi"/>
          <w:color w:val="000000" w:themeColor="text1"/>
          <w:sz w:val="28"/>
          <w:szCs w:val="28"/>
        </w:rPr>
      </w:pPr>
      <w:r w:rsidRPr="007D6725">
        <w:rPr>
          <w:rFonts w:asciiTheme="majorBidi" w:hAnsiTheme="majorBidi" w:cstheme="majorBidi"/>
          <w:color w:val="000000" w:themeColor="text1"/>
          <w:sz w:val="28"/>
          <w:szCs w:val="28"/>
        </w:rPr>
        <w:t>If all other factors are equal , the last consideration is the cost ( the least expensive drug should be chosen ).</w:t>
      </w:r>
      <w:r w:rsidR="00E9146B">
        <w:rPr>
          <w:rFonts w:asciiTheme="majorBidi" w:hAnsiTheme="majorBidi" w:cstheme="majorBidi"/>
          <w:color w:val="000000" w:themeColor="text1"/>
          <w:sz w:val="28"/>
          <w:szCs w:val="28"/>
        </w:rPr>
        <w:br/>
      </w:r>
      <w:r w:rsidR="0038568F">
        <w:rPr>
          <w:rFonts w:asciiTheme="majorBidi" w:hAnsiTheme="majorBidi" w:cstheme="majorBidi"/>
          <w:color w:val="000000" w:themeColor="text1"/>
          <w:sz w:val="28"/>
          <w:szCs w:val="28"/>
        </w:rPr>
        <w:br/>
      </w:r>
    </w:p>
    <w:p w:rsidR="005B3F23" w:rsidRPr="007D6725" w:rsidRDefault="00794951" w:rsidP="0038568F">
      <w:pPr>
        <w:pStyle w:val="ListParagraph"/>
        <w:ind w:left="1080"/>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Done by: </w:t>
      </w:r>
      <w:r>
        <w:rPr>
          <w:rFonts w:asciiTheme="majorBidi" w:hAnsiTheme="majorBidi" w:cstheme="majorBidi"/>
          <w:color w:val="000000" w:themeColor="text1"/>
          <w:sz w:val="28"/>
          <w:szCs w:val="28"/>
        </w:rPr>
        <w:br/>
        <w:t>Rana khleifat &amp; shorouq Aljabari</w:t>
      </w:r>
    </w:p>
    <w:sectPr w:rsidR="005B3F23" w:rsidRPr="007D6725" w:rsidSect="007C0BD5">
      <w:footerReference w:type="default" r:id="rId16"/>
      <w:pgSz w:w="12240" w:h="15840"/>
      <w:pgMar w:top="1440" w:right="1800" w:bottom="1440" w:left="180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1010" w:rsidRDefault="00F71010" w:rsidP="00794951">
      <w:pPr>
        <w:spacing w:after="0" w:line="240" w:lineRule="auto"/>
      </w:pPr>
      <w:r>
        <w:separator/>
      </w:r>
    </w:p>
  </w:endnote>
  <w:endnote w:type="continuationSeparator" w:id="1">
    <w:p w:rsidR="00F71010" w:rsidRDefault="00F71010" w:rsidP="007949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79708"/>
      <w:docPartObj>
        <w:docPartGallery w:val="Page Numbers (Bottom of Page)"/>
        <w:docPartUnique/>
      </w:docPartObj>
    </w:sdtPr>
    <w:sdtContent>
      <w:p w:rsidR="00794951" w:rsidRDefault="0005570B">
        <w:pPr>
          <w:pStyle w:val="Footer"/>
          <w:jc w:val="center"/>
        </w:pPr>
        <w:fldSimple w:instr=" PAGE   \* MERGEFORMAT ">
          <w:r w:rsidR="0038568F">
            <w:rPr>
              <w:noProof/>
            </w:rPr>
            <w:t>9</w:t>
          </w:r>
        </w:fldSimple>
      </w:p>
    </w:sdtContent>
  </w:sdt>
  <w:p w:rsidR="00794951" w:rsidRDefault="007949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1010" w:rsidRDefault="00F71010" w:rsidP="00794951">
      <w:pPr>
        <w:spacing w:after="0" w:line="240" w:lineRule="auto"/>
      </w:pPr>
      <w:r>
        <w:separator/>
      </w:r>
    </w:p>
  </w:footnote>
  <w:footnote w:type="continuationSeparator" w:id="1">
    <w:p w:rsidR="00F71010" w:rsidRDefault="00F71010" w:rsidP="0079495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27144"/>
    <w:multiLevelType w:val="hybridMultilevel"/>
    <w:tmpl w:val="39746F3E"/>
    <w:lvl w:ilvl="0" w:tplc="2F786C36">
      <w:start w:val="1"/>
      <w:numFmt w:val="bullet"/>
      <w:lvlText w:val="-"/>
      <w:lvlJc w:val="left"/>
      <w:pPr>
        <w:ind w:left="1080" w:hanging="360"/>
      </w:pPr>
      <w:rPr>
        <w:rFonts w:ascii="Calibri" w:eastAsiaTheme="minorHAnsi" w:hAnsi="Calibri" w:cs="Calibri"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E284B3C"/>
    <w:multiLevelType w:val="hybridMultilevel"/>
    <w:tmpl w:val="E5962C34"/>
    <w:lvl w:ilvl="0" w:tplc="1ABCF216">
      <w:start w:val="1"/>
      <w:numFmt w:val="decimal"/>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7D62D2D"/>
    <w:multiLevelType w:val="hybridMultilevel"/>
    <w:tmpl w:val="112419F6"/>
    <w:lvl w:ilvl="0" w:tplc="61D6A81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FB2B6E"/>
    <w:multiLevelType w:val="hybridMultilevel"/>
    <w:tmpl w:val="404893C8"/>
    <w:lvl w:ilvl="0" w:tplc="004CC7C2">
      <w:start w:val="1"/>
      <w:numFmt w:val="bullet"/>
      <w:lvlText w:val=""/>
      <w:lvlJc w:val="left"/>
      <w:pPr>
        <w:tabs>
          <w:tab w:val="num" w:pos="720"/>
        </w:tabs>
        <w:ind w:left="720" w:hanging="360"/>
      </w:pPr>
      <w:rPr>
        <w:rFonts w:ascii="Wingdings" w:hAnsi="Wingdings" w:hint="default"/>
      </w:rPr>
    </w:lvl>
    <w:lvl w:ilvl="1" w:tplc="D13EB736" w:tentative="1">
      <w:start w:val="1"/>
      <w:numFmt w:val="bullet"/>
      <w:lvlText w:val=""/>
      <w:lvlJc w:val="left"/>
      <w:pPr>
        <w:tabs>
          <w:tab w:val="num" w:pos="1440"/>
        </w:tabs>
        <w:ind w:left="1440" w:hanging="360"/>
      </w:pPr>
      <w:rPr>
        <w:rFonts w:ascii="Wingdings" w:hAnsi="Wingdings" w:hint="default"/>
      </w:rPr>
    </w:lvl>
    <w:lvl w:ilvl="2" w:tplc="1DB06FB4" w:tentative="1">
      <w:start w:val="1"/>
      <w:numFmt w:val="bullet"/>
      <w:lvlText w:val=""/>
      <w:lvlJc w:val="left"/>
      <w:pPr>
        <w:tabs>
          <w:tab w:val="num" w:pos="2160"/>
        </w:tabs>
        <w:ind w:left="2160" w:hanging="360"/>
      </w:pPr>
      <w:rPr>
        <w:rFonts w:ascii="Wingdings" w:hAnsi="Wingdings" w:hint="default"/>
      </w:rPr>
    </w:lvl>
    <w:lvl w:ilvl="3" w:tplc="CF102DF0" w:tentative="1">
      <w:start w:val="1"/>
      <w:numFmt w:val="bullet"/>
      <w:lvlText w:val=""/>
      <w:lvlJc w:val="left"/>
      <w:pPr>
        <w:tabs>
          <w:tab w:val="num" w:pos="2880"/>
        </w:tabs>
        <w:ind w:left="2880" w:hanging="360"/>
      </w:pPr>
      <w:rPr>
        <w:rFonts w:ascii="Wingdings" w:hAnsi="Wingdings" w:hint="default"/>
      </w:rPr>
    </w:lvl>
    <w:lvl w:ilvl="4" w:tplc="C90AFA6A" w:tentative="1">
      <w:start w:val="1"/>
      <w:numFmt w:val="bullet"/>
      <w:lvlText w:val=""/>
      <w:lvlJc w:val="left"/>
      <w:pPr>
        <w:tabs>
          <w:tab w:val="num" w:pos="3600"/>
        </w:tabs>
        <w:ind w:left="3600" w:hanging="360"/>
      </w:pPr>
      <w:rPr>
        <w:rFonts w:ascii="Wingdings" w:hAnsi="Wingdings" w:hint="default"/>
      </w:rPr>
    </w:lvl>
    <w:lvl w:ilvl="5" w:tplc="7C786394" w:tentative="1">
      <w:start w:val="1"/>
      <w:numFmt w:val="bullet"/>
      <w:lvlText w:val=""/>
      <w:lvlJc w:val="left"/>
      <w:pPr>
        <w:tabs>
          <w:tab w:val="num" w:pos="4320"/>
        </w:tabs>
        <w:ind w:left="4320" w:hanging="360"/>
      </w:pPr>
      <w:rPr>
        <w:rFonts w:ascii="Wingdings" w:hAnsi="Wingdings" w:hint="default"/>
      </w:rPr>
    </w:lvl>
    <w:lvl w:ilvl="6" w:tplc="9878D33C" w:tentative="1">
      <w:start w:val="1"/>
      <w:numFmt w:val="bullet"/>
      <w:lvlText w:val=""/>
      <w:lvlJc w:val="left"/>
      <w:pPr>
        <w:tabs>
          <w:tab w:val="num" w:pos="5040"/>
        </w:tabs>
        <w:ind w:left="5040" w:hanging="360"/>
      </w:pPr>
      <w:rPr>
        <w:rFonts w:ascii="Wingdings" w:hAnsi="Wingdings" w:hint="default"/>
      </w:rPr>
    </w:lvl>
    <w:lvl w:ilvl="7" w:tplc="1F381F0E" w:tentative="1">
      <w:start w:val="1"/>
      <w:numFmt w:val="bullet"/>
      <w:lvlText w:val=""/>
      <w:lvlJc w:val="left"/>
      <w:pPr>
        <w:tabs>
          <w:tab w:val="num" w:pos="5760"/>
        </w:tabs>
        <w:ind w:left="5760" w:hanging="360"/>
      </w:pPr>
      <w:rPr>
        <w:rFonts w:ascii="Wingdings" w:hAnsi="Wingdings" w:hint="default"/>
      </w:rPr>
    </w:lvl>
    <w:lvl w:ilvl="8" w:tplc="A036D83E" w:tentative="1">
      <w:start w:val="1"/>
      <w:numFmt w:val="bullet"/>
      <w:lvlText w:val=""/>
      <w:lvlJc w:val="left"/>
      <w:pPr>
        <w:tabs>
          <w:tab w:val="num" w:pos="6480"/>
        </w:tabs>
        <w:ind w:left="6480" w:hanging="360"/>
      </w:pPr>
      <w:rPr>
        <w:rFonts w:ascii="Wingdings" w:hAnsi="Wingdings" w:hint="default"/>
      </w:rPr>
    </w:lvl>
  </w:abstractNum>
  <w:abstractNum w:abstractNumId="4">
    <w:nsid w:val="221B2664"/>
    <w:multiLevelType w:val="hybridMultilevel"/>
    <w:tmpl w:val="B4BAEEAC"/>
    <w:lvl w:ilvl="0" w:tplc="DFDA2944">
      <w:start w:val="2"/>
      <w:numFmt w:val="decimal"/>
      <w:lvlText w:val="%1)"/>
      <w:lvlJc w:val="left"/>
      <w:pPr>
        <w:ind w:left="720" w:hanging="360"/>
      </w:pPr>
      <w:rPr>
        <w:rFonts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252B72"/>
    <w:multiLevelType w:val="hybridMultilevel"/>
    <w:tmpl w:val="783C090A"/>
    <w:lvl w:ilvl="0" w:tplc="1696C934">
      <w:start w:val="1"/>
      <w:numFmt w:val="decimal"/>
      <w:lvlText w:val="%1)"/>
      <w:lvlJc w:val="left"/>
      <w:pPr>
        <w:tabs>
          <w:tab w:val="num" w:pos="720"/>
        </w:tabs>
        <w:ind w:left="720" w:hanging="360"/>
      </w:pPr>
    </w:lvl>
    <w:lvl w:ilvl="1" w:tplc="76727D5E" w:tentative="1">
      <w:start w:val="1"/>
      <w:numFmt w:val="decimal"/>
      <w:lvlText w:val="%2)"/>
      <w:lvlJc w:val="left"/>
      <w:pPr>
        <w:tabs>
          <w:tab w:val="num" w:pos="1440"/>
        </w:tabs>
        <w:ind w:left="1440" w:hanging="360"/>
      </w:pPr>
    </w:lvl>
    <w:lvl w:ilvl="2" w:tplc="0B8E8192" w:tentative="1">
      <w:start w:val="1"/>
      <w:numFmt w:val="decimal"/>
      <w:lvlText w:val="%3)"/>
      <w:lvlJc w:val="left"/>
      <w:pPr>
        <w:tabs>
          <w:tab w:val="num" w:pos="2160"/>
        </w:tabs>
        <w:ind w:left="2160" w:hanging="360"/>
      </w:pPr>
    </w:lvl>
    <w:lvl w:ilvl="3" w:tplc="1EEED250" w:tentative="1">
      <w:start w:val="1"/>
      <w:numFmt w:val="decimal"/>
      <w:lvlText w:val="%4)"/>
      <w:lvlJc w:val="left"/>
      <w:pPr>
        <w:tabs>
          <w:tab w:val="num" w:pos="2880"/>
        </w:tabs>
        <w:ind w:left="2880" w:hanging="360"/>
      </w:pPr>
    </w:lvl>
    <w:lvl w:ilvl="4" w:tplc="C5D2925A" w:tentative="1">
      <w:start w:val="1"/>
      <w:numFmt w:val="decimal"/>
      <w:lvlText w:val="%5)"/>
      <w:lvlJc w:val="left"/>
      <w:pPr>
        <w:tabs>
          <w:tab w:val="num" w:pos="3600"/>
        </w:tabs>
        <w:ind w:left="3600" w:hanging="360"/>
      </w:pPr>
    </w:lvl>
    <w:lvl w:ilvl="5" w:tplc="EBFCA210" w:tentative="1">
      <w:start w:val="1"/>
      <w:numFmt w:val="decimal"/>
      <w:lvlText w:val="%6)"/>
      <w:lvlJc w:val="left"/>
      <w:pPr>
        <w:tabs>
          <w:tab w:val="num" w:pos="4320"/>
        </w:tabs>
        <w:ind w:left="4320" w:hanging="360"/>
      </w:pPr>
    </w:lvl>
    <w:lvl w:ilvl="6" w:tplc="DB865850" w:tentative="1">
      <w:start w:val="1"/>
      <w:numFmt w:val="decimal"/>
      <w:lvlText w:val="%7)"/>
      <w:lvlJc w:val="left"/>
      <w:pPr>
        <w:tabs>
          <w:tab w:val="num" w:pos="5040"/>
        </w:tabs>
        <w:ind w:left="5040" w:hanging="360"/>
      </w:pPr>
    </w:lvl>
    <w:lvl w:ilvl="7" w:tplc="4F528F52" w:tentative="1">
      <w:start w:val="1"/>
      <w:numFmt w:val="decimal"/>
      <w:lvlText w:val="%8)"/>
      <w:lvlJc w:val="left"/>
      <w:pPr>
        <w:tabs>
          <w:tab w:val="num" w:pos="5760"/>
        </w:tabs>
        <w:ind w:left="5760" w:hanging="360"/>
      </w:pPr>
    </w:lvl>
    <w:lvl w:ilvl="8" w:tplc="C95C7AD2" w:tentative="1">
      <w:start w:val="1"/>
      <w:numFmt w:val="decimal"/>
      <w:lvlText w:val="%9)"/>
      <w:lvlJc w:val="left"/>
      <w:pPr>
        <w:tabs>
          <w:tab w:val="num" w:pos="6480"/>
        </w:tabs>
        <w:ind w:left="6480" w:hanging="360"/>
      </w:pPr>
    </w:lvl>
  </w:abstractNum>
  <w:abstractNum w:abstractNumId="6">
    <w:nsid w:val="2A0B22F1"/>
    <w:multiLevelType w:val="hybridMultilevel"/>
    <w:tmpl w:val="F5DEF530"/>
    <w:lvl w:ilvl="0" w:tplc="BD46AD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CF2A3B"/>
    <w:multiLevelType w:val="hybridMultilevel"/>
    <w:tmpl w:val="B5D2EF0C"/>
    <w:lvl w:ilvl="0" w:tplc="52227230">
      <w:start w:val="1"/>
      <w:numFmt w:val="bullet"/>
      <w:lvlText w:val=""/>
      <w:lvlJc w:val="left"/>
      <w:pPr>
        <w:tabs>
          <w:tab w:val="num" w:pos="720"/>
        </w:tabs>
        <w:ind w:left="720" w:hanging="360"/>
      </w:pPr>
      <w:rPr>
        <w:rFonts w:ascii="Wingdings" w:hAnsi="Wingdings" w:hint="default"/>
      </w:rPr>
    </w:lvl>
    <w:lvl w:ilvl="1" w:tplc="3DCC4912" w:tentative="1">
      <w:start w:val="1"/>
      <w:numFmt w:val="bullet"/>
      <w:lvlText w:val=""/>
      <w:lvlJc w:val="left"/>
      <w:pPr>
        <w:tabs>
          <w:tab w:val="num" w:pos="1440"/>
        </w:tabs>
        <w:ind w:left="1440" w:hanging="360"/>
      </w:pPr>
      <w:rPr>
        <w:rFonts w:ascii="Wingdings" w:hAnsi="Wingdings" w:hint="default"/>
      </w:rPr>
    </w:lvl>
    <w:lvl w:ilvl="2" w:tplc="B23E795A" w:tentative="1">
      <w:start w:val="1"/>
      <w:numFmt w:val="bullet"/>
      <w:lvlText w:val=""/>
      <w:lvlJc w:val="left"/>
      <w:pPr>
        <w:tabs>
          <w:tab w:val="num" w:pos="2160"/>
        </w:tabs>
        <w:ind w:left="2160" w:hanging="360"/>
      </w:pPr>
      <w:rPr>
        <w:rFonts w:ascii="Wingdings" w:hAnsi="Wingdings" w:hint="default"/>
      </w:rPr>
    </w:lvl>
    <w:lvl w:ilvl="3" w:tplc="F4A86940" w:tentative="1">
      <w:start w:val="1"/>
      <w:numFmt w:val="bullet"/>
      <w:lvlText w:val=""/>
      <w:lvlJc w:val="left"/>
      <w:pPr>
        <w:tabs>
          <w:tab w:val="num" w:pos="2880"/>
        </w:tabs>
        <w:ind w:left="2880" w:hanging="360"/>
      </w:pPr>
      <w:rPr>
        <w:rFonts w:ascii="Wingdings" w:hAnsi="Wingdings" w:hint="default"/>
      </w:rPr>
    </w:lvl>
    <w:lvl w:ilvl="4" w:tplc="3A5C6EF8" w:tentative="1">
      <w:start w:val="1"/>
      <w:numFmt w:val="bullet"/>
      <w:lvlText w:val=""/>
      <w:lvlJc w:val="left"/>
      <w:pPr>
        <w:tabs>
          <w:tab w:val="num" w:pos="3600"/>
        </w:tabs>
        <w:ind w:left="3600" w:hanging="360"/>
      </w:pPr>
      <w:rPr>
        <w:rFonts w:ascii="Wingdings" w:hAnsi="Wingdings" w:hint="default"/>
      </w:rPr>
    </w:lvl>
    <w:lvl w:ilvl="5" w:tplc="7D76ABE8" w:tentative="1">
      <w:start w:val="1"/>
      <w:numFmt w:val="bullet"/>
      <w:lvlText w:val=""/>
      <w:lvlJc w:val="left"/>
      <w:pPr>
        <w:tabs>
          <w:tab w:val="num" w:pos="4320"/>
        </w:tabs>
        <w:ind w:left="4320" w:hanging="360"/>
      </w:pPr>
      <w:rPr>
        <w:rFonts w:ascii="Wingdings" w:hAnsi="Wingdings" w:hint="default"/>
      </w:rPr>
    </w:lvl>
    <w:lvl w:ilvl="6" w:tplc="5E369F94" w:tentative="1">
      <w:start w:val="1"/>
      <w:numFmt w:val="bullet"/>
      <w:lvlText w:val=""/>
      <w:lvlJc w:val="left"/>
      <w:pPr>
        <w:tabs>
          <w:tab w:val="num" w:pos="5040"/>
        </w:tabs>
        <w:ind w:left="5040" w:hanging="360"/>
      </w:pPr>
      <w:rPr>
        <w:rFonts w:ascii="Wingdings" w:hAnsi="Wingdings" w:hint="default"/>
      </w:rPr>
    </w:lvl>
    <w:lvl w:ilvl="7" w:tplc="A22E2C84" w:tentative="1">
      <w:start w:val="1"/>
      <w:numFmt w:val="bullet"/>
      <w:lvlText w:val=""/>
      <w:lvlJc w:val="left"/>
      <w:pPr>
        <w:tabs>
          <w:tab w:val="num" w:pos="5760"/>
        </w:tabs>
        <w:ind w:left="5760" w:hanging="360"/>
      </w:pPr>
      <w:rPr>
        <w:rFonts w:ascii="Wingdings" w:hAnsi="Wingdings" w:hint="default"/>
      </w:rPr>
    </w:lvl>
    <w:lvl w:ilvl="8" w:tplc="46BE6366" w:tentative="1">
      <w:start w:val="1"/>
      <w:numFmt w:val="bullet"/>
      <w:lvlText w:val=""/>
      <w:lvlJc w:val="left"/>
      <w:pPr>
        <w:tabs>
          <w:tab w:val="num" w:pos="6480"/>
        </w:tabs>
        <w:ind w:left="6480" w:hanging="360"/>
      </w:pPr>
      <w:rPr>
        <w:rFonts w:ascii="Wingdings" w:hAnsi="Wingdings" w:hint="default"/>
      </w:rPr>
    </w:lvl>
  </w:abstractNum>
  <w:abstractNum w:abstractNumId="8">
    <w:nsid w:val="31CC1A51"/>
    <w:multiLevelType w:val="hybridMultilevel"/>
    <w:tmpl w:val="6FC44582"/>
    <w:lvl w:ilvl="0" w:tplc="DBB670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207938"/>
    <w:multiLevelType w:val="hybridMultilevel"/>
    <w:tmpl w:val="783C090A"/>
    <w:lvl w:ilvl="0" w:tplc="1696C934">
      <w:start w:val="1"/>
      <w:numFmt w:val="decimal"/>
      <w:lvlText w:val="%1)"/>
      <w:lvlJc w:val="left"/>
      <w:pPr>
        <w:tabs>
          <w:tab w:val="num" w:pos="720"/>
        </w:tabs>
        <w:ind w:left="720" w:hanging="360"/>
      </w:pPr>
    </w:lvl>
    <w:lvl w:ilvl="1" w:tplc="76727D5E" w:tentative="1">
      <w:start w:val="1"/>
      <w:numFmt w:val="decimal"/>
      <w:lvlText w:val="%2)"/>
      <w:lvlJc w:val="left"/>
      <w:pPr>
        <w:tabs>
          <w:tab w:val="num" w:pos="1440"/>
        </w:tabs>
        <w:ind w:left="1440" w:hanging="360"/>
      </w:pPr>
    </w:lvl>
    <w:lvl w:ilvl="2" w:tplc="0B8E8192" w:tentative="1">
      <w:start w:val="1"/>
      <w:numFmt w:val="decimal"/>
      <w:lvlText w:val="%3)"/>
      <w:lvlJc w:val="left"/>
      <w:pPr>
        <w:tabs>
          <w:tab w:val="num" w:pos="2160"/>
        </w:tabs>
        <w:ind w:left="2160" w:hanging="360"/>
      </w:pPr>
    </w:lvl>
    <w:lvl w:ilvl="3" w:tplc="1EEED250" w:tentative="1">
      <w:start w:val="1"/>
      <w:numFmt w:val="decimal"/>
      <w:lvlText w:val="%4)"/>
      <w:lvlJc w:val="left"/>
      <w:pPr>
        <w:tabs>
          <w:tab w:val="num" w:pos="2880"/>
        </w:tabs>
        <w:ind w:left="2880" w:hanging="360"/>
      </w:pPr>
    </w:lvl>
    <w:lvl w:ilvl="4" w:tplc="C5D2925A" w:tentative="1">
      <w:start w:val="1"/>
      <w:numFmt w:val="decimal"/>
      <w:lvlText w:val="%5)"/>
      <w:lvlJc w:val="left"/>
      <w:pPr>
        <w:tabs>
          <w:tab w:val="num" w:pos="3600"/>
        </w:tabs>
        <w:ind w:left="3600" w:hanging="360"/>
      </w:pPr>
    </w:lvl>
    <w:lvl w:ilvl="5" w:tplc="EBFCA210" w:tentative="1">
      <w:start w:val="1"/>
      <w:numFmt w:val="decimal"/>
      <w:lvlText w:val="%6)"/>
      <w:lvlJc w:val="left"/>
      <w:pPr>
        <w:tabs>
          <w:tab w:val="num" w:pos="4320"/>
        </w:tabs>
        <w:ind w:left="4320" w:hanging="360"/>
      </w:pPr>
    </w:lvl>
    <w:lvl w:ilvl="6" w:tplc="DB865850" w:tentative="1">
      <w:start w:val="1"/>
      <w:numFmt w:val="decimal"/>
      <w:lvlText w:val="%7)"/>
      <w:lvlJc w:val="left"/>
      <w:pPr>
        <w:tabs>
          <w:tab w:val="num" w:pos="5040"/>
        </w:tabs>
        <w:ind w:left="5040" w:hanging="360"/>
      </w:pPr>
    </w:lvl>
    <w:lvl w:ilvl="7" w:tplc="4F528F52" w:tentative="1">
      <w:start w:val="1"/>
      <w:numFmt w:val="decimal"/>
      <w:lvlText w:val="%8)"/>
      <w:lvlJc w:val="left"/>
      <w:pPr>
        <w:tabs>
          <w:tab w:val="num" w:pos="5760"/>
        </w:tabs>
        <w:ind w:left="5760" w:hanging="360"/>
      </w:pPr>
    </w:lvl>
    <w:lvl w:ilvl="8" w:tplc="C95C7AD2" w:tentative="1">
      <w:start w:val="1"/>
      <w:numFmt w:val="decimal"/>
      <w:lvlText w:val="%9)"/>
      <w:lvlJc w:val="left"/>
      <w:pPr>
        <w:tabs>
          <w:tab w:val="num" w:pos="6480"/>
        </w:tabs>
        <w:ind w:left="6480" w:hanging="360"/>
      </w:pPr>
    </w:lvl>
  </w:abstractNum>
  <w:abstractNum w:abstractNumId="10">
    <w:nsid w:val="4270760D"/>
    <w:multiLevelType w:val="hybridMultilevel"/>
    <w:tmpl w:val="D3BC59D0"/>
    <w:lvl w:ilvl="0" w:tplc="1824A01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8F10168"/>
    <w:multiLevelType w:val="hybridMultilevel"/>
    <w:tmpl w:val="3B1ABB94"/>
    <w:lvl w:ilvl="0" w:tplc="8D92A1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485C17"/>
    <w:multiLevelType w:val="hybridMultilevel"/>
    <w:tmpl w:val="317E2F6A"/>
    <w:lvl w:ilvl="0" w:tplc="C6C6508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AF3C24"/>
    <w:multiLevelType w:val="hybridMultilevel"/>
    <w:tmpl w:val="49327994"/>
    <w:lvl w:ilvl="0" w:tplc="0262D92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5A248FF"/>
    <w:multiLevelType w:val="hybridMultilevel"/>
    <w:tmpl w:val="4BE60C5E"/>
    <w:lvl w:ilvl="0" w:tplc="B37C5244">
      <w:start w:val="1"/>
      <w:numFmt w:val="decimal"/>
      <w:lvlText w:val="%1)"/>
      <w:lvlJc w:val="left"/>
      <w:pPr>
        <w:tabs>
          <w:tab w:val="num" w:pos="720"/>
        </w:tabs>
        <w:ind w:left="720" w:hanging="360"/>
      </w:pPr>
    </w:lvl>
    <w:lvl w:ilvl="1" w:tplc="7D7A40DC" w:tentative="1">
      <w:start w:val="1"/>
      <w:numFmt w:val="decimal"/>
      <w:lvlText w:val="%2)"/>
      <w:lvlJc w:val="left"/>
      <w:pPr>
        <w:tabs>
          <w:tab w:val="num" w:pos="1440"/>
        </w:tabs>
        <w:ind w:left="1440" w:hanging="360"/>
      </w:pPr>
    </w:lvl>
    <w:lvl w:ilvl="2" w:tplc="A268E83E" w:tentative="1">
      <w:start w:val="1"/>
      <w:numFmt w:val="decimal"/>
      <w:lvlText w:val="%3)"/>
      <w:lvlJc w:val="left"/>
      <w:pPr>
        <w:tabs>
          <w:tab w:val="num" w:pos="2160"/>
        </w:tabs>
        <w:ind w:left="2160" w:hanging="360"/>
      </w:pPr>
    </w:lvl>
    <w:lvl w:ilvl="3" w:tplc="1AD24966" w:tentative="1">
      <w:start w:val="1"/>
      <w:numFmt w:val="decimal"/>
      <w:lvlText w:val="%4)"/>
      <w:lvlJc w:val="left"/>
      <w:pPr>
        <w:tabs>
          <w:tab w:val="num" w:pos="2880"/>
        </w:tabs>
        <w:ind w:left="2880" w:hanging="360"/>
      </w:pPr>
    </w:lvl>
    <w:lvl w:ilvl="4" w:tplc="5066E73E" w:tentative="1">
      <w:start w:val="1"/>
      <w:numFmt w:val="decimal"/>
      <w:lvlText w:val="%5)"/>
      <w:lvlJc w:val="left"/>
      <w:pPr>
        <w:tabs>
          <w:tab w:val="num" w:pos="3600"/>
        </w:tabs>
        <w:ind w:left="3600" w:hanging="360"/>
      </w:pPr>
    </w:lvl>
    <w:lvl w:ilvl="5" w:tplc="CCE4F5F2" w:tentative="1">
      <w:start w:val="1"/>
      <w:numFmt w:val="decimal"/>
      <w:lvlText w:val="%6)"/>
      <w:lvlJc w:val="left"/>
      <w:pPr>
        <w:tabs>
          <w:tab w:val="num" w:pos="4320"/>
        </w:tabs>
        <w:ind w:left="4320" w:hanging="360"/>
      </w:pPr>
    </w:lvl>
    <w:lvl w:ilvl="6" w:tplc="F7949CEE" w:tentative="1">
      <w:start w:val="1"/>
      <w:numFmt w:val="decimal"/>
      <w:lvlText w:val="%7)"/>
      <w:lvlJc w:val="left"/>
      <w:pPr>
        <w:tabs>
          <w:tab w:val="num" w:pos="5040"/>
        </w:tabs>
        <w:ind w:left="5040" w:hanging="360"/>
      </w:pPr>
    </w:lvl>
    <w:lvl w:ilvl="7" w:tplc="BD248624" w:tentative="1">
      <w:start w:val="1"/>
      <w:numFmt w:val="decimal"/>
      <w:lvlText w:val="%8)"/>
      <w:lvlJc w:val="left"/>
      <w:pPr>
        <w:tabs>
          <w:tab w:val="num" w:pos="5760"/>
        </w:tabs>
        <w:ind w:left="5760" w:hanging="360"/>
      </w:pPr>
    </w:lvl>
    <w:lvl w:ilvl="8" w:tplc="B3D2EFB8" w:tentative="1">
      <w:start w:val="1"/>
      <w:numFmt w:val="decimal"/>
      <w:lvlText w:val="%9)"/>
      <w:lvlJc w:val="left"/>
      <w:pPr>
        <w:tabs>
          <w:tab w:val="num" w:pos="6480"/>
        </w:tabs>
        <w:ind w:left="6480" w:hanging="360"/>
      </w:pPr>
    </w:lvl>
  </w:abstractNum>
  <w:abstractNum w:abstractNumId="15">
    <w:nsid w:val="67A21103"/>
    <w:multiLevelType w:val="hybridMultilevel"/>
    <w:tmpl w:val="BF025A9E"/>
    <w:lvl w:ilvl="0" w:tplc="FAC60E9A">
      <w:start w:val="1"/>
      <w:numFmt w:val="decimal"/>
      <w:lvlText w:val="%1)"/>
      <w:lvlJc w:val="left"/>
      <w:pPr>
        <w:tabs>
          <w:tab w:val="num" w:pos="720"/>
        </w:tabs>
        <w:ind w:left="720" w:hanging="360"/>
      </w:pPr>
    </w:lvl>
    <w:lvl w:ilvl="1" w:tplc="A306AAF2" w:tentative="1">
      <w:start w:val="1"/>
      <w:numFmt w:val="decimal"/>
      <w:lvlText w:val="%2)"/>
      <w:lvlJc w:val="left"/>
      <w:pPr>
        <w:tabs>
          <w:tab w:val="num" w:pos="1440"/>
        </w:tabs>
        <w:ind w:left="1440" w:hanging="360"/>
      </w:pPr>
    </w:lvl>
    <w:lvl w:ilvl="2" w:tplc="7068AEF6" w:tentative="1">
      <w:start w:val="1"/>
      <w:numFmt w:val="decimal"/>
      <w:lvlText w:val="%3)"/>
      <w:lvlJc w:val="left"/>
      <w:pPr>
        <w:tabs>
          <w:tab w:val="num" w:pos="2160"/>
        </w:tabs>
        <w:ind w:left="2160" w:hanging="360"/>
      </w:pPr>
    </w:lvl>
    <w:lvl w:ilvl="3" w:tplc="7E563E8E" w:tentative="1">
      <w:start w:val="1"/>
      <w:numFmt w:val="decimal"/>
      <w:lvlText w:val="%4)"/>
      <w:lvlJc w:val="left"/>
      <w:pPr>
        <w:tabs>
          <w:tab w:val="num" w:pos="2880"/>
        </w:tabs>
        <w:ind w:left="2880" w:hanging="360"/>
      </w:pPr>
    </w:lvl>
    <w:lvl w:ilvl="4" w:tplc="5CBAD0AE" w:tentative="1">
      <w:start w:val="1"/>
      <w:numFmt w:val="decimal"/>
      <w:lvlText w:val="%5)"/>
      <w:lvlJc w:val="left"/>
      <w:pPr>
        <w:tabs>
          <w:tab w:val="num" w:pos="3600"/>
        </w:tabs>
        <w:ind w:left="3600" w:hanging="360"/>
      </w:pPr>
    </w:lvl>
    <w:lvl w:ilvl="5" w:tplc="1FA69F98" w:tentative="1">
      <w:start w:val="1"/>
      <w:numFmt w:val="decimal"/>
      <w:lvlText w:val="%6)"/>
      <w:lvlJc w:val="left"/>
      <w:pPr>
        <w:tabs>
          <w:tab w:val="num" w:pos="4320"/>
        </w:tabs>
        <w:ind w:left="4320" w:hanging="360"/>
      </w:pPr>
    </w:lvl>
    <w:lvl w:ilvl="6" w:tplc="053885FC" w:tentative="1">
      <w:start w:val="1"/>
      <w:numFmt w:val="decimal"/>
      <w:lvlText w:val="%7)"/>
      <w:lvlJc w:val="left"/>
      <w:pPr>
        <w:tabs>
          <w:tab w:val="num" w:pos="5040"/>
        </w:tabs>
        <w:ind w:left="5040" w:hanging="360"/>
      </w:pPr>
    </w:lvl>
    <w:lvl w:ilvl="7" w:tplc="A7B65C04" w:tentative="1">
      <w:start w:val="1"/>
      <w:numFmt w:val="decimal"/>
      <w:lvlText w:val="%8)"/>
      <w:lvlJc w:val="left"/>
      <w:pPr>
        <w:tabs>
          <w:tab w:val="num" w:pos="5760"/>
        </w:tabs>
        <w:ind w:left="5760" w:hanging="360"/>
      </w:pPr>
    </w:lvl>
    <w:lvl w:ilvl="8" w:tplc="851ADA66" w:tentative="1">
      <w:start w:val="1"/>
      <w:numFmt w:val="decimal"/>
      <w:lvlText w:val="%9)"/>
      <w:lvlJc w:val="left"/>
      <w:pPr>
        <w:tabs>
          <w:tab w:val="num" w:pos="6480"/>
        </w:tabs>
        <w:ind w:left="6480" w:hanging="360"/>
      </w:pPr>
    </w:lvl>
  </w:abstractNum>
  <w:abstractNum w:abstractNumId="16">
    <w:nsid w:val="6B4C2139"/>
    <w:multiLevelType w:val="hybridMultilevel"/>
    <w:tmpl w:val="6CEE6700"/>
    <w:lvl w:ilvl="0" w:tplc="281C21EA">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39782A"/>
    <w:multiLevelType w:val="hybridMultilevel"/>
    <w:tmpl w:val="B298F0B2"/>
    <w:lvl w:ilvl="0" w:tplc="257C49F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9D3693A"/>
    <w:multiLevelType w:val="hybridMultilevel"/>
    <w:tmpl w:val="5532F846"/>
    <w:lvl w:ilvl="0" w:tplc="1F30E93C">
      <w:start w:val="1"/>
      <w:numFmt w:val="bullet"/>
      <w:lvlText w:val=""/>
      <w:lvlJc w:val="left"/>
      <w:pPr>
        <w:tabs>
          <w:tab w:val="num" w:pos="720"/>
        </w:tabs>
        <w:ind w:left="720" w:hanging="360"/>
      </w:pPr>
      <w:rPr>
        <w:rFonts w:ascii="Wingdings" w:hAnsi="Wingdings" w:hint="default"/>
      </w:rPr>
    </w:lvl>
    <w:lvl w:ilvl="1" w:tplc="25385ABC" w:tentative="1">
      <w:start w:val="1"/>
      <w:numFmt w:val="bullet"/>
      <w:lvlText w:val=""/>
      <w:lvlJc w:val="left"/>
      <w:pPr>
        <w:tabs>
          <w:tab w:val="num" w:pos="1440"/>
        </w:tabs>
        <w:ind w:left="1440" w:hanging="360"/>
      </w:pPr>
      <w:rPr>
        <w:rFonts w:ascii="Wingdings" w:hAnsi="Wingdings" w:hint="default"/>
      </w:rPr>
    </w:lvl>
    <w:lvl w:ilvl="2" w:tplc="3760C9A2" w:tentative="1">
      <w:start w:val="1"/>
      <w:numFmt w:val="bullet"/>
      <w:lvlText w:val=""/>
      <w:lvlJc w:val="left"/>
      <w:pPr>
        <w:tabs>
          <w:tab w:val="num" w:pos="2160"/>
        </w:tabs>
        <w:ind w:left="2160" w:hanging="360"/>
      </w:pPr>
      <w:rPr>
        <w:rFonts w:ascii="Wingdings" w:hAnsi="Wingdings" w:hint="default"/>
      </w:rPr>
    </w:lvl>
    <w:lvl w:ilvl="3" w:tplc="08305F72" w:tentative="1">
      <w:start w:val="1"/>
      <w:numFmt w:val="bullet"/>
      <w:lvlText w:val=""/>
      <w:lvlJc w:val="left"/>
      <w:pPr>
        <w:tabs>
          <w:tab w:val="num" w:pos="2880"/>
        </w:tabs>
        <w:ind w:left="2880" w:hanging="360"/>
      </w:pPr>
      <w:rPr>
        <w:rFonts w:ascii="Wingdings" w:hAnsi="Wingdings" w:hint="default"/>
      </w:rPr>
    </w:lvl>
    <w:lvl w:ilvl="4" w:tplc="FAE47EBA" w:tentative="1">
      <w:start w:val="1"/>
      <w:numFmt w:val="bullet"/>
      <w:lvlText w:val=""/>
      <w:lvlJc w:val="left"/>
      <w:pPr>
        <w:tabs>
          <w:tab w:val="num" w:pos="3600"/>
        </w:tabs>
        <w:ind w:left="3600" w:hanging="360"/>
      </w:pPr>
      <w:rPr>
        <w:rFonts w:ascii="Wingdings" w:hAnsi="Wingdings" w:hint="default"/>
      </w:rPr>
    </w:lvl>
    <w:lvl w:ilvl="5" w:tplc="457C1F5E" w:tentative="1">
      <w:start w:val="1"/>
      <w:numFmt w:val="bullet"/>
      <w:lvlText w:val=""/>
      <w:lvlJc w:val="left"/>
      <w:pPr>
        <w:tabs>
          <w:tab w:val="num" w:pos="4320"/>
        </w:tabs>
        <w:ind w:left="4320" w:hanging="360"/>
      </w:pPr>
      <w:rPr>
        <w:rFonts w:ascii="Wingdings" w:hAnsi="Wingdings" w:hint="default"/>
      </w:rPr>
    </w:lvl>
    <w:lvl w:ilvl="6" w:tplc="D9AA12CA" w:tentative="1">
      <w:start w:val="1"/>
      <w:numFmt w:val="bullet"/>
      <w:lvlText w:val=""/>
      <w:lvlJc w:val="left"/>
      <w:pPr>
        <w:tabs>
          <w:tab w:val="num" w:pos="5040"/>
        </w:tabs>
        <w:ind w:left="5040" w:hanging="360"/>
      </w:pPr>
      <w:rPr>
        <w:rFonts w:ascii="Wingdings" w:hAnsi="Wingdings" w:hint="default"/>
      </w:rPr>
    </w:lvl>
    <w:lvl w:ilvl="7" w:tplc="43FA5E1C" w:tentative="1">
      <w:start w:val="1"/>
      <w:numFmt w:val="bullet"/>
      <w:lvlText w:val=""/>
      <w:lvlJc w:val="left"/>
      <w:pPr>
        <w:tabs>
          <w:tab w:val="num" w:pos="5760"/>
        </w:tabs>
        <w:ind w:left="5760" w:hanging="360"/>
      </w:pPr>
      <w:rPr>
        <w:rFonts w:ascii="Wingdings" w:hAnsi="Wingdings" w:hint="default"/>
      </w:rPr>
    </w:lvl>
    <w:lvl w:ilvl="8" w:tplc="F5A41920"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9"/>
  </w:num>
  <w:num w:numId="3">
    <w:abstractNumId w:val="14"/>
  </w:num>
  <w:num w:numId="4">
    <w:abstractNumId w:val="15"/>
  </w:num>
  <w:num w:numId="5">
    <w:abstractNumId w:val="5"/>
  </w:num>
  <w:num w:numId="6">
    <w:abstractNumId w:val="18"/>
  </w:num>
  <w:num w:numId="7">
    <w:abstractNumId w:val="13"/>
  </w:num>
  <w:num w:numId="8">
    <w:abstractNumId w:val="12"/>
  </w:num>
  <w:num w:numId="9">
    <w:abstractNumId w:val="17"/>
  </w:num>
  <w:num w:numId="10">
    <w:abstractNumId w:val="4"/>
  </w:num>
  <w:num w:numId="11">
    <w:abstractNumId w:val="7"/>
  </w:num>
  <w:num w:numId="12">
    <w:abstractNumId w:val="1"/>
  </w:num>
  <w:num w:numId="13">
    <w:abstractNumId w:val="6"/>
  </w:num>
  <w:num w:numId="14">
    <w:abstractNumId w:val="2"/>
  </w:num>
  <w:num w:numId="15">
    <w:abstractNumId w:val="8"/>
  </w:num>
  <w:num w:numId="16">
    <w:abstractNumId w:val="11"/>
  </w:num>
  <w:num w:numId="17">
    <w:abstractNumId w:val="0"/>
  </w:num>
  <w:num w:numId="18">
    <w:abstractNumId w:val="10"/>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13A4A"/>
    <w:rsid w:val="0003382C"/>
    <w:rsid w:val="00037A38"/>
    <w:rsid w:val="000402B6"/>
    <w:rsid w:val="0005570B"/>
    <w:rsid w:val="00056FED"/>
    <w:rsid w:val="00057672"/>
    <w:rsid w:val="0006558C"/>
    <w:rsid w:val="00067E7A"/>
    <w:rsid w:val="00085692"/>
    <w:rsid w:val="00087FF1"/>
    <w:rsid w:val="000B256E"/>
    <w:rsid w:val="000B4ACE"/>
    <w:rsid w:val="000B678D"/>
    <w:rsid w:val="000D5231"/>
    <w:rsid w:val="000E0772"/>
    <w:rsid w:val="000F46AB"/>
    <w:rsid w:val="000F7E1A"/>
    <w:rsid w:val="001042F0"/>
    <w:rsid w:val="0011725B"/>
    <w:rsid w:val="00137A10"/>
    <w:rsid w:val="00151141"/>
    <w:rsid w:val="0016010F"/>
    <w:rsid w:val="001610A1"/>
    <w:rsid w:val="0016209A"/>
    <w:rsid w:val="00162DD9"/>
    <w:rsid w:val="00175E0A"/>
    <w:rsid w:val="00183B6E"/>
    <w:rsid w:val="001A26A9"/>
    <w:rsid w:val="001A3D7C"/>
    <w:rsid w:val="001A755A"/>
    <w:rsid w:val="001B42C1"/>
    <w:rsid w:val="001B44C7"/>
    <w:rsid w:val="001C656C"/>
    <w:rsid w:val="001C7475"/>
    <w:rsid w:val="001E6F36"/>
    <w:rsid w:val="001E70E3"/>
    <w:rsid w:val="001F1694"/>
    <w:rsid w:val="00216A3F"/>
    <w:rsid w:val="00221C1C"/>
    <w:rsid w:val="00243B00"/>
    <w:rsid w:val="00244CA0"/>
    <w:rsid w:val="00253676"/>
    <w:rsid w:val="00256E56"/>
    <w:rsid w:val="00263EB5"/>
    <w:rsid w:val="00280388"/>
    <w:rsid w:val="0028556B"/>
    <w:rsid w:val="002A1F37"/>
    <w:rsid w:val="002A59C6"/>
    <w:rsid w:val="002A7E6D"/>
    <w:rsid w:val="002F1768"/>
    <w:rsid w:val="002F4267"/>
    <w:rsid w:val="002F439A"/>
    <w:rsid w:val="002F7F9E"/>
    <w:rsid w:val="00304801"/>
    <w:rsid w:val="00311CE8"/>
    <w:rsid w:val="00313A4A"/>
    <w:rsid w:val="0031453C"/>
    <w:rsid w:val="003204C3"/>
    <w:rsid w:val="00344E2E"/>
    <w:rsid w:val="0034776E"/>
    <w:rsid w:val="003521C3"/>
    <w:rsid w:val="00355B62"/>
    <w:rsid w:val="00356A99"/>
    <w:rsid w:val="003619B9"/>
    <w:rsid w:val="00374487"/>
    <w:rsid w:val="003820F7"/>
    <w:rsid w:val="0038568F"/>
    <w:rsid w:val="003A372E"/>
    <w:rsid w:val="003A3A41"/>
    <w:rsid w:val="003A54B3"/>
    <w:rsid w:val="003A7FAF"/>
    <w:rsid w:val="003B6B42"/>
    <w:rsid w:val="003C0F0A"/>
    <w:rsid w:val="003C79A2"/>
    <w:rsid w:val="003D2514"/>
    <w:rsid w:val="003D2BE9"/>
    <w:rsid w:val="003D48C8"/>
    <w:rsid w:val="003F0591"/>
    <w:rsid w:val="003F16E8"/>
    <w:rsid w:val="00402187"/>
    <w:rsid w:val="004047B4"/>
    <w:rsid w:val="004066EB"/>
    <w:rsid w:val="00415427"/>
    <w:rsid w:val="004175BF"/>
    <w:rsid w:val="00425B05"/>
    <w:rsid w:val="0045106B"/>
    <w:rsid w:val="00457F17"/>
    <w:rsid w:val="00461353"/>
    <w:rsid w:val="00471CAE"/>
    <w:rsid w:val="00473F7E"/>
    <w:rsid w:val="0049096C"/>
    <w:rsid w:val="00491062"/>
    <w:rsid w:val="004A1C4D"/>
    <w:rsid w:val="004A4BC9"/>
    <w:rsid w:val="004B7BFE"/>
    <w:rsid w:val="004C243F"/>
    <w:rsid w:val="004C466F"/>
    <w:rsid w:val="004D1AED"/>
    <w:rsid w:val="004D4408"/>
    <w:rsid w:val="004E1445"/>
    <w:rsid w:val="004E3815"/>
    <w:rsid w:val="004E7327"/>
    <w:rsid w:val="004F78A9"/>
    <w:rsid w:val="00502CDD"/>
    <w:rsid w:val="0050569D"/>
    <w:rsid w:val="00513109"/>
    <w:rsid w:val="005132A1"/>
    <w:rsid w:val="0051728A"/>
    <w:rsid w:val="0053006C"/>
    <w:rsid w:val="00537EEB"/>
    <w:rsid w:val="00542F82"/>
    <w:rsid w:val="00550F7B"/>
    <w:rsid w:val="00565840"/>
    <w:rsid w:val="005702D2"/>
    <w:rsid w:val="0059176E"/>
    <w:rsid w:val="005A0DA5"/>
    <w:rsid w:val="005B0CFA"/>
    <w:rsid w:val="005B3F23"/>
    <w:rsid w:val="005D1B2C"/>
    <w:rsid w:val="005E4BE6"/>
    <w:rsid w:val="005E5EA2"/>
    <w:rsid w:val="006004DE"/>
    <w:rsid w:val="0062065D"/>
    <w:rsid w:val="006379C6"/>
    <w:rsid w:val="00655D5D"/>
    <w:rsid w:val="00667B0F"/>
    <w:rsid w:val="00674010"/>
    <w:rsid w:val="006761FC"/>
    <w:rsid w:val="00683291"/>
    <w:rsid w:val="00694B17"/>
    <w:rsid w:val="006B1C8D"/>
    <w:rsid w:val="006D2DFA"/>
    <w:rsid w:val="006D6697"/>
    <w:rsid w:val="006D773C"/>
    <w:rsid w:val="006E3AC2"/>
    <w:rsid w:val="006F1612"/>
    <w:rsid w:val="006F5F06"/>
    <w:rsid w:val="006F6234"/>
    <w:rsid w:val="006F66D9"/>
    <w:rsid w:val="006F6718"/>
    <w:rsid w:val="006F71FB"/>
    <w:rsid w:val="00706D6C"/>
    <w:rsid w:val="00710321"/>
    <w:rsid w:val="00727AEC"/>
    <w:rsid w:val="00734E1E"/>
    <w:rsid w:val="00745476"/>
    <w:rsid w:val="00754A8D"/>
    <w:rsid w:val="00784B2F"/>
    <w:rsid w:val="00794951"/>
    <w:rsid w:val="00796A86"/>
    <w:rsid w:val="007C0BD5"/>
    <w:rsid w:val="007D048A"/>
    <w:rsid w:val="007D0DC1"/>
    <w:rsid w:val="007D6725"/>
    <w:rsid w:val="007D7BA3"/>
    <w:rsid w:val="007E321B"/>
    <w:rsid w:val="007E4CA9"/>
    <w:rsid w:val="007E52F9"/>
    <w:rsid w:val="007F7A1F"/>
    <w:rsid w:val="0080063B"/>
    <w:rsid w:val="00800D8C"/>
    <w:rsid w:val="00804065"/>
    <w:rsid w:val="00805A8C"/>
    <w:rsid w:val="008161A3"/>
    <w:rsid w:val="0082087D"/>
    <w:rsid w:val="0082603D"/>
    <w:rsid w:val="00826A0E"/>
    <w:rsid w:val="00835D95"/>
    <w:rsid w:val="0084486F"/>
    <w:rsid w:val="00855122"/>
    <w:rsid w:val="008670BC"/>
    <w:rsid w:val="00870102"/>
    <w:rsid w:val="00873A28"/>
    <w:rsid w:val="008930C9"/>
    <w:rsid w:val="00894EBF"/>
    <w:rsid w:val="008B3FB4"/>
    <w:rsid w:val="008C49EC"/>
    <w:rsid w:val="008C5BA9"/>
    <w:rsid w:val="008D166A"/>
    <w:rsid w:val="008D248F"/>
    <w:rsid w:val="008D7823"/>
    <w:rsid w:val="008E2D62"/>
    <w:rsid w:val="008F1E44"/>
    <w:rsid w:val="008F4A41"/>
    <w:rsid w:val="009116DD"/>
    <w:rsid w:val="0091766C"/>
    <w:rsid w:val="00921329"/>
    <w:rsid w:val="00923734"/>
    <w:rsid w:val="00950700"/>
    <w:rsid w:val="00950CD7"/>
    <w:rsid w:val="0095176C"/>
    <w:rsid w:val="00955465"/>
    <w:rsid w:val="009678F2"/>
    <w:rsid w:val="009813CC"/>
    <w:rsid w:val="009848A7"/>
    <w:rsid w:val="0098506C"/>
    <w:rsid w:val="00987603"/>
    <w:rsid w:val="009A3151"/>
    <w:rsid w:val="009A5EB7"/>
    <w:rsid w:val="009B65A7"/>
    <w:rsid w:val="009C0C38"/>
    <w:rsid w:val="009C2E72"/>
    <w:rsid w:val="009C7339"/>
    <w:rsid w:val="009D572B"/>
    <w:rsid w:val="009D7F16"/>
    <w:rsid w:val="009E341E"/>
    <w:rsid w:val="009F1FEA"/>
    <w:rsid w:val="009F5493"/>
    <w:rsid w:val="00A018AC"/>
    <w:rsid w:val="00A02310"/>
    <w:rsid w:val="00A0752E"/>
    <w:rsid w:val="00A07599"/>
    <w:rsid w:val="00A109ED"/>
    <w:rsid w:val="00A12B16"/>
    <w:rsid w:val="00A1367F"/>
    <w:rsid w:val="00A14A2F"/>
    <w:rsid w:val="00A14EF3"/>
    <w:rsid w:val="00A1530D"/>
    <w:rsid w:val="00A25D8E"/>
    <w:rsid w:val="00A25E15"/>
    <w:rsid w:val="00A34FA5"/>
    <w:rsid w:val="00A36123"/>
    <w:rsid w:val="00A37C6A"/>
    <w:rsid w:val="00A45343"/>
    <w:rsid w:val="00A47422"/>
    <w:rsid w:val="00A60C76"/>
    <w:rsid w:val="00A77A9D"/>
    <w:rsid w:val="00A81C95"/>
    <w:rsid w:val="00A82668"/>
    <w:rsid w:val="00A94D88"/>
    <w:rsid w:val="00A966B1"/>
    <w:rsid w:val="00AA350E"/>
    <w:rsid w:val="00AB71FC"/>
    <w:rsid w:val="00AC7CEF"/>
    <w:rsid w:val="00AD099A"/>
    <w:rsid w:val="00AD4AA2"/>
    <w:rsid w:val="00AD65C6"/>
    <w:rsid w:val="00AE7514"/>
    <w:rsid w:val="00B03908"/>
    <w:rsid w:val="00B05CFA"/>
    <w:rsid w:val="00B06F26"/>
    <w:rsid w:val="00B11686"/>
    <w:rsid w:val="00B1284A"/>
    <w:rsid w:val="00B15014"/>
    <w:rsid w:val="00B330F1"/>
    <w:rsid w:val="00B41C17"/>
    <w:rsid w:val="00B552E1"/>
    <w:rsid w:val="00B63D3B"/>
    <w:rsid w:val="00B73F09"/>
    <w:rsid w:val="00B74C41"/>
    <w:rsid w:val="00B75542"/>
    <w:rsid w:val="00B7776E"/>
    <w:rsid w:val="00B832F7"/>
    <w:rsid w:val="00B9617F"/>
    <w:rsid w:val="00BA0777"/>
    <w:rsid w:val="00BA07AE"/>
    <w:rsid w:val="00BA50D4"/>
    <w:rsid w:val="00BA6721"/>
    <w:rsid w:val="00BB559E"/>
    <w:rsid w:val="00BC11C5"/>
    <w:rsid w:val="00BC68B9"/>
    <w:rsid w:val="00BD029A"/>
    <w:rsid w:val="00BE3D8C"/>
    <w:rsid w:val="00BF670D"/>
    <w:rsid w:val="00C03710"/>
    <w:rsid w:val="00C12B59"/>
    <w:rsid w:val="00C13FBF"/>
    <w:rsid w:val="00C21D98"/>
    <w:rsid w:val="00C252EF"/>
    <w:rsid w:val="00C300E5"/>
    <w:rsid w:val="00C304EE"/>
    <w:rsid w:val="00C310CF"/>
    <w:rsid w:val="00C364A5"/>
    <w:rsid w:val="00C37C73"/>
    <w:rsid w:val="00C45CBF"/>
    <w:rsid w:val="00C471CF"/>
    <w:rsid w:val="00C473AF"/>
    <w:rsid w:val="00C543EF"/>
    <w:rsid w:val="00C54A6A"/>
    <w:rsid w:val="00C602AE"/>
    <w:rsid w:val="00C62DE3"/>
    <w:rsid w:val="00C64918"/>
    <w:rsid w:val="00C7412F"/>
    <w:rsid w:val="00C96743"/>
    <w:rsid w:val="00CA05EE"/>
    <w:rsid w:val="00CB00B8"/>
    <w:rsid w:val="00CC08A4"/>
    <w:rsid w:val="00CC1E30"/>
    <w:rsid w:val="00CC59B3"/>
    <w:rsid w:val="00CD0548"/>
    <w:rsid w:val="00CD3286"/>
    <w:rsid w:val="00CD5554"/>
    <w:rsid w:val="00CF0936"/>
    <w:rsid w:val="00D021CE"/>
    <w:rsid w:val="00D112C5"/>
    <w:rsid w:val="00D1222B"/>
    <w:rsid w:val="00D12B70"/>
    <w:rsid w:val="00D25390"/>
    <w:rsid w:val="00D267BB"/>
    <w:rsid w:val="00D357A5"/>
    <w:rsid w:val="00D36515"/>
    <w:rsid w:val="00D51374"/>
    <w:rsid w:val="00D51912"/>
    <w:rsid w:val="00D545FD"/>
    <w:rsid w:val="00D6107C"/>
    <w:rsid w:val="00D623E1"/>
    <w:rsid w:val="00D75189"/>
    <w:rsid w:val="00D829DA"/>
    <w:rsid w:val="00D84E38"/>
    <w:rsid w:val="00D91CBD"/>
    <w:rsid w:val="00D923F1"/>
    <w:rsid w:val="00DA15DB"/>
    <w:rsid w:val="00DA2F59"/>
    <w:rsid w:val="00DA589D"/>
    <w:rsid w:val="00DB794E"/>
    <w:rsid w:val="00DC65B7"/>
    <w:rsid w:val="00DD5766"/>
    <w:rsid w:val="00E16959"/>
    <w:rsid w:val="00E26F7B"/>
    <w:rsid w:val="00E34033"/>
    <w:rsid w:val="00E40BED"/>
    <w:rsid w:val="00E54B65"/>
    <w:rsid w:val="00E56FF8"/>
    <w:rsid w:val="00E645F0"/>
    <w:rsid w:val="00E71233"/>
    <w:rsid w:val="00E72024"/>
    <w:rsid w:val="00E7251C"/>
    <w:rsid w:val="00E72876"/>
    <w:rsid w:val="00E7758A"/>
    <w:rsid w:val="00E80514"/>
    <w:rsid w:val="00E84A93"/>
    <w:rsid w:val="00E9146B"/>
    <w:rsid w:val="00E95681"/>
    <w:rsid w:val="00EA0B57"/>
    <w:rsid w:val="00EA2AAD"/>
    <w:rsid w:val="00EB1DBA"/>
    <w:rsid w:val="00EB1E72"/>
    <w:rsid w:val="00EB3A2E"/>
    <w:rsid w:val="00EC1C53"/>
    <w:rsid w:val="00EC7903"/>
    <w:rsid w:val="00ED1133"/>
    <w:rsid w:val="00EE4A99"/>
    <w:rsid w:val="00EF0F51"/>
    <w:rsid w:val="00F02D90"/>
    <w:rsid w:val="00F218CF"/>
    <w:rsid w:val="00F23496"/>
    <w:rsid w:val="00F261FD"/>
    <w:rsid w:val="00F30C1F"/>
    <w:rsid w:val="00F4140D"/>
    <w:rsid w:val="00F444D6"/>
    <w:rsid w:val="00F57EA6"/>
    <w:rsid w:val="00F71010"/>
    <w:rsid w:val="00F81B6E"/>
    <w:rsid w:val="00FA5500"/>
    <w:rsid w:val="00FD69CE"/>
    <w:rsid w:val="00FE265A"/>
    <w:rsid w:val="00FE7B33"/>
    <w:rsid w:val="00FF1BC1"/>
    <w:rsid w:val="00FF776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F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13A4A"/>
    <w:rPr>
      <w:i/>
      <w:iCs/>
    </w:rPr>
  </w:style>
  <w:style w:type="paragraph" w:customStyle="1" w:styleId="Default">
    <w:name w:val="Default"/>
    <w:rsid w:val="00313A4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t">
    <w:name w:val="st"/>
    <w:basedOn w:val="DefaultParagraphFont"/>
    <w:rsid w:val="00BD029A"/>
  </w:style>
  <w:style w:type="paragraph" w:styleId="NormalWeb">
    <w:name w:val="Normal (Web)"/>
    <w:basedOn w:val="Normal"/>
    <w:uiPriority w:val="99"/>
    <w:semiHidden/>
    <w:unhideWhenUsed/>
    <w:rsid w:val="00BD029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B1C8D"/>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A7E6D"/>
    <w:rPr>
      <w:color w:val="0000FF"/>
      <w:u w:val="single"/>
    </w:rPr>
  </w:style>
  <w:style w:type="character" w:customStyle="1" w:styleId="shorttext">
    <w:name w:val="short_text"/>
    <w:basedOn w:val="DefaultParagraphFont"/>
    <w:rsid w:val="00EC1C53"/>
  </w:style>
  <w:style w:type="character" w:customStyle="1" w:styleId="hps">
    <w:name w:val="hps"/>
    <w:basedOn w:val="DefaultParagraphFont"/>
    <w:rsid w:val="00EC1C53"/>
  </w:style>
  <w:style w:type="paragraph" w:styleId="BalloonText">
    <w:name w:val="Balloon Text"/>
    <w:basedOn w:val="Normal"/>
    <w:link w:val="BalloonTextChar"/>
    <w:uiPriority w:val="99"/>
    <w:semiHidden/>
    <w:unhideWhenUsed/>
    <w:rsid w:val="001610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0A1"/>
    <w:rPr>
      <w:rFonts w:ascii="Tahoma" w:hAnsi="Tahoma" w:cs="Tahoma"/>
      <w:sz w:val="16"/>
      <w:szCs w:val="16"/>
    </w:rPr>
  </w:style>
  <w:style w:type="paragraph" w:styleId="Header">
    <w:name w:val="header"/>
    <w:basedOn w:val="Normal"/>
    <w:link w:val="HeaderChar"/>
    <w:uiPriority w:val="99"/>
    <w:semiHidden/>
    <w:unhideWhenUsed/>
    <w:rsid w:val="00794951"/>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794951"/>
  </w:style>
  <w:style w:type="paragraph" w:styleId="Footer">
    <w:name w:val="footer"/>
    <w:basedOn w:val="Normal"/>
    <w:link w:val="FooterChar"/>
    <w:uiPriority w:val="99"/>
    <w:unhideWhenUsed/>
    <w:rsid w:val="00794951"/>
    <w:pPr>
      <w:tabs>
        <w:tab w:val="center" w:pos="4320"/>
        <w:tab w:val="right" w:pos="8640"/>
      </w:tabs>
      <w:spacing w:after="0" w:line="240" w:lineRule="auto"/>
    </w:pPr>
  </w:style>
  <w:style w:type="character" w:customStyle="1" w:styleId="FooterChar">
    <w:name w:val="Footer Char"/>
    <w:basedOn w:val="DefaultParagraphFont"/>
    <w:link w:val="Footer"/>
    <w:uiPriority w:val="99"/>
    <w:rsid w:val="00794951"/>
  </w:style>
</w:styles>
</file>

<file path=word/webSettings.xml><?xml version="1.0" encoding="utf-8"?>
<w:webSettings xmlns:r="http://schemas.openxmlformats.org/officeDocument/2006/relationships" xmlns:w="http://schemas.openxmlformats.org/wordprocessingml/2006/main">
  <w:divs>
    <w:div w:id="80025715">
      <w:bodyDiv w:val="1"/>
      <w:marLeft w:val="0"/>
      <w:marRight w:val="0"/>
      <w:marTop w:val="0"/>
      <w:marBottom w:val="0"/>
      <w:divBdr>
        <w:top w:val="none" w:sz="0" w:space="0" w:color="auto"/>
        <w:left w:val="none" w:sz="0" w:space="0" w:color="auto"/>
        <w:bottom w:val="none" w:sz="0" w:space="0" w:color="auto"/>
        <w:right w:val="none" w:sz="0" w:space="0" w:color="auto"/>
      </w:divBdr>
    </w:div>
    <w:div w:id="442958976">
      <w:bodyDiv w:val="1"/>
      <w:marLeft w:val="0"/>
      <w:marRight w:val="0"/>
      <w:marTop w:val="0"/>
      <w:marBottom w:val="0"/>
      <w:divBdr>
        <w:top w:val="none" w:sz="0" w:space="0" w:color="auto"/>
        <w:left w:val="none" w:sz="0" w:space="0" w:color="auto"/>
        <w:bottom w:val="none" w:sz="0" w:space="0" w:color="auto"/>
        <w:right w:val="none" w:sz="0" w:space="0" w:color="auto"/>
      </w:divBdr>
      <w:divsChild>
        <w:div w:id="1019232424">
          <w:marLeft w:val="547"/>
          <w:marRight w:val="0"/>
          <w:marTop w:val="134"/>
          <w:marBottom w:val="0"/>
          <w:divBdr>
            <w:top w:val="none" w:sz="0" w:space="0" w:color="auto"/>
            <w:left w:val="none" w:sz="0" w:space="0" w:color="auto"/>
            <w:bottom w:val="none" w:sz="0" w:space="0" w:color="auto"/>
            <w:right w:val="none" w:sz="0" w:space="0" w:color="auto"/>
          </w:divBdr>
        </w:div>
        <w:div w:id="184370086">
          <w:marLeft w:val="547"/>
          <w:marRight w:val="0"/>
          <w:marTop w:val="134"/>
          <w:marBottom w:val="0"/>
          <w:divBdr>
            <w:top w:val="none" w:sz="0" w:space="0" w:color="auto"/>
            <w:left w:val="none" w:sz="0" w:space="0" w:color="auto"/>
            <w:bottom w:val="none" w:sz="0" w:space="0" w:color="auto"/>
            <w:right w:val="none" w:sz="0" w:space="0" w:color="auto"/>
          </w:divBdr>
        </w:div>
        <w:div w:id="1578981347">
          <w:marLeft w:val="547"/>
          <w:marRight w:val="0"/>
          <w:marTop w:val="134"/>
          <w:marBottom w:val="0"/>
          <w:divBdr>
            <w:top w:val="none" w:sz="0" w:space="0" w:color="auto"/>
            <w:left w:val="none" w:sz="0" w:space="0" w:color="auto"/>
            <w:bottom w:val="none" w:sz="0" w:space="0" w:color="auto"/>
            <w:right w:val="none" w:sz="0" w:space="0" w:color="auto"/>
          </w:divBdr>
        </w:div>
        <w:div w:id="1264221035">
          <w:marLeft w:val="547"/>
          <w:marRight w:val="0"/>
          <w:marTop w:val="134"/>
          <w:marBottom w:val="0"/>
          <w:divBdr>
            <w:top w:val="none" w:sz="0" w:space="0" w:color="auto"/>
            <w:left w:val="none" w:sz="0" w:space="0" w:color="auto"/>
            <w:bottom w:val="none" w:sz="0" w:space="0" w:color="auto"/>
            <w:right w:val="none" w:sz="0" w:space="0" w:color="auto"/>
          </w:divBdr>
        </w:div>
        <w:div w:id="1743873949">
          <w:marLeft w:val="547"/>
          <w:marRight w:val="0"/>
          <w:marTop w:val="134"/>
          <w:marBottom w:val="0"/>
          <w:divBdr>
            <w:top w:val="none" w:sz="0" w:space="0" w:color="auto"/>
            <w:left w:val="none" w:sz="0" w:space="0" w:color="auto"/>
            <w:bottom w:val="none" w:sz="0" w:space="0" w:color="auto"/>
            <w:right w:val="none" w:sz="0" w:space="0" w:color="auto"/>
          </w:divBdr>
        </w:div>
      </w:divsChild>
    </w:div>
    <w:div w:id="804005801">
      <w:bodyDiv w:val="1"/>
      <w:marLeft w:val="0"/>
      <w:marRight w:val="0"/>
      <w:marTop w:val="0"/>
      <w:marBottom w:val="0"/>
      <w:divBdr>
        <w:top w:val="none" w:sz="0" w:space="0" w:color="auto"/>
        <w:left w:val="none" w:sz="0" w:space="0" w:color="auto"/>
        <w:bottom w:val="none" w:sz="0" w:space="0" w:color="auto"/>
        <w:right w:val="none" w:sz="0" w:space="0" w:color="auto"/>
      </w:divBdr>
      <w:divsChild>
        <w:div w:id="264114325">
          <w:marLeft w:val="965"/>
          <w:marRight w:val="0"/>
          <w:marTop w:val="154"/>
          <w:marBottom w:val="0"/>
          <w:divBdr>
            <w:top w:val="none" w:sz="0" w:space="0" w:color="auto"/>
            <w:left w:val="none" w:sz="0" w:space="0" w:color="auto"/>
            <w:bottom w:val="none" w:sz="0" w:space="0" w:color="auto"/>
            <w:right w:val="none" w:sz="0" w:space="0" w:color="auto"/>
          </w:divBdr>
        </w:div>
      </w:divsChild>
    </w:div>
    <w:div w:id="1075664793">
      <w:bodyDiv w:val="1"/>
      <w:marLeft w:val="0"/>
      <w:marRight w:val="0"/>
      <w:marTop w:val="0"/>
      <w:marBottom w:val="0"/>
      <w:divBdr>
        <w:top w:val="none" w:sz="0" w:space="0" w:color="auto"/>
        <w:left w:val="none" w:sz="0" w:space="0" w:color="auto"/>
        <w:bottom w:val="none" w:sz="0" w:space="0" w:color="auto"/>
        <w:right w:val="none" w:sz="0" w:space="0" w:color="auto"/>
      </w:divBdr>
      <w:divsChild>
        <w:div w:id="573128179">
          <w:marLeft w:val="965"/>
          <w:marRight w:val="0"/>
          <w:marTop w:val="154"/>
          <w:marBottom w:val="0"/>
          <w:divBdr>
            <w:top w:val="none" w:sz="0" w:space="0" w:color="auto"/>
            <w:left w:val="none" w:sz="0" w:space="0" w:color="auto"/>
            <w:bottom w:val="none" w:sz="0" w:space="0" w:color="auto"/>
            <w:right w:val="none" w:sz="0" w:space="0" w:color="auto"/>
          </w:divBdr>
        </w:div>
      </w:divsChild>
    </w:div>
    <w:div w:id="1757745768">
      <w:bodyDiv w:val="1"/>
      <w:marLeft w:val="0"/>
      <w:marRight w:val="0"/>
      <w:marTop w:val="0"/>
      <w:marBottom w:val="0"/>
      <w:divBdr>
        <w:top w:val="none" w:sz="0" w:space="0" w:color="auto"/>
        <w:left w:val="none" w:sz="0" w:space="0" w:color="auto"/>
        <w:bottom w:val="none" w:sz="0" w:space="0" w:color="auto"/>
        <w:right w:val="none" w:sz="0" w:space="0" w:color="auto"/>
      </w:divBdr>
      <w:divsChild>
        <w:div w:id="2127500092">
          <w:marLeft w:val="965"/>
          <w:marRight w:val="0"/>
          <w:marTop w:val="154"/>
          <w:marBottom w:val="0"/>
          <w:divBdr>
            <w:top w:val="none" w:sz="0" w:space="0" w:color="auto"/>
            <w:left w:val="none" w:sz="0" w:space="0" w:color="auto"/>
            <w:bottom w:val="none" w:sz="0" w:space="0" w:color="auto"/>
            <w:right w:val="none" w:sz="0" w:space="0" w:color="auto"/>
          </w:divBdr>
        </w:div>
      </w:divsChild>
    </w:div>
    <w:div w:id="1764688279">
      <w:bodyDiv w:val="1"/>
      <w:marLeft w:val="0"/>
      <w:marRight w:val="0"/>
      <w:marTop w:val="0"/>
      <w:marBottom w:val="0"/>
      <w:divBdr>
        <w:top w:val="none" w:sz="0" w:space="0" w:color="auto"/>
        <w:left w:val="none" w:sz="0" w:space="0" w:color="auto"/>
        <w:bottom w:val="none" w:sz="0" w:space="0" w:color="auto"/>
        <w:right w:val="none" w:sz="0" w:space="0" w:color="auto"/>
      </w:divBdr>
      <w:divsChild>
        <w:div w:id="1738896865">
          <w:marLeft w:val="547"/>
          <w:marRight w:val="0"/>
          <w:marTop w:val="134"/>
          <w:marBottom w:val="0"/>
          <w:divBdr>
            <w:top w:val="none" w:sz="0" w:space="0" w:color="auto"/>
            <w:left w:val="none" w:sz="0" w:space="0" w:color="auto"/>
            <w:bottom w:val="none" w:sz="0" w:space="0" w:color="auto"/>
            <w:right w:val="none" w:sz="0" w:space="0" w:color="auto"/>
          </w:divBdr>
        </w:div>
      </w:divsChild>
    </w:div>
    <w:div w:id="1857040599">
      <w:bodyDiv w:val="1"/>
      <w:marLeft w:val="0"/>
      <w:marRight w:val="0"/>
      <w:marTop w:val="0"/>
      <w:marBottom w:val="0"/>
      <w:divBdr>
        <w:top w:val="none" w:sz="0" w:space="0" w:color="auto"/>
        <w:left w:val="none" w:sz="0" w:space="0" w:color="auto"/>
        <w:bottom w:val="none" w:sz="0" w:space="0" w:color="auto"/>
        <w:right w:val="none" w:sz="0" w:space="0" w:color="auto"/>
      </w:divBdr>
    </w:div>
    <w:div w:id="1881867220">
      <w:bodyDiv w:val="1"/>
      <w:marLeft w:val="0"/>
      <w:marRight w:val="0"/>
      <w:marTop w:val="0"/>
      <w:marBottom w:val="0"/>
      <w:divBdr>
        <w:top w:val="none" w:sz="0" w:space="0" w:color="auto"/>
        <w:left w:val="none" w:sz="0" w:space="0" w:color="auto"/>
        <w:bottom w:val="none" w:sz="0" w:space="0" w:color="auto"/>
        <w:right w:val="none" w:sz="0" w:space="0" w:color="auto"/>
      </w:divBdr>
      <w:divsChild>
        <w:div w:id="804660042">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Infection" TargetMode="External"/><Relationship Id="rId13" Type="http://schemas.openxmlformats.org/officeDocument/2006/relationships/hyperlink" Target="http://en.wikipedia.org/wiki/Virus_quantificat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n.wikipedia.org/wiki/Viru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Oxacillin"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http://en.wikipedia.org/wiki/Penicillin" TargetMode="External"/><Relationship Id="rId4" Type="http://schemas.openxmlformats.org/officeDocument/2006/relationships/settings" Target="settings.xml"/><Relationship Id="rId9" Type="http://schemas.openxmlformats.org/officeDocument/2006/relationships/hyperlink" Target="http://en.wikipedia.org/wiki/Staphylococcus_aureus" TargetMode="External"/><Relationship Id="rId1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52C3D-B1E2-48F3-A79A-AAE445377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1</Pages>
  <Words>2043</Words>
  <Characters>11646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AL-OLABY</dc:creator>
  <cp:lastModifiedBy>AL-OLABY</cp:lastModifiedBy>
  <cp:revision>6</cp:revision>
  <dcterms:created xsi:type="dcterms:W3CDTF">2013-10-22T17:18:00Z</dcterms:created>
  <dcterms:modified xsi:type="dcterms:W3CDTF">2013-10-25T08:04:00Z</dcterms:modified>
</cp:coreProperties>
</file>