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175" w:rsidRDefault="00BC4126">
      <w:pPr>
        <w:rPr>
          <w:sz w:val="28"/>
          <w:szCs w:val="28"/>
        </w:rPr>
      </w:pPr>
      <w:r>
        <w:rPr>
          <w:sz w:val="28"/>
          <w:szCs w:val="28"/>
        </w:rPr>
        <w:t>Dental Materials 2 lecture #4</w:t>
      </w:r>
    </w:p>
    <w:p w:rsidR="008847FD" w:rsidRDefault="008847FD">
      <w:pPr>
        <w:rPr>
          <w:sz w:val="28"/>
          <w:szCs w:val="28"/>
        </w:rPr>
      </w:pPr>
      <w:r>
        <w:rPr>
          <w:sz w:val="28"/>
          <w:szCs w:val="28"/>
        </w:rPr>
        <w:t>The doctor kept reading from the slides literally so I write extra explanations and notes.</w:t>
      </w:r>
    </w:p>
    <w:p w:rsidR="00E46C77" w:rsidRPr="00E46C77" w:rsidRDefault="00E46C77" w:rsidP="00C87D91">
      <w:pPr>
        <w:rPr>
          <w:b/>
          <w:bCs/>
          <w:sz w:val="28"/>
          <w:szCs w:val="28"/>
        </w:rPr>
      </w:pPr>
      <w:r w:rsidRPr="00E46C77">
        <w:rPr>
          <w:b/>
          <w:bCs/>
          <w:sz w:val="28"/>
          <w:szCs w:val="28"/>
        </w:rPr>
        <w:t>-Slide 2</w:t>
      </w:r>
      <w:r w:rsidR="00BC4126" w:rsidRPr="00E46C77">
        <w:rPr>
          <w:b/>
          <w:bCs/>
          <w:sz w:val="28"/>
          <w:szCs w:val="28"/>
        </w:rPr>
        <w:t xml:space="preserve">: </w:t>
      </w:r>
    </w:p>
    <w:p w:rsidR="00C87D91" w:rsidRDefault="00E46C77" w:rsidP="00C87D91">
      <w:pPr>
        <w:rPr>
          <w:sz w:val="28"/>
          <w:szCs w:val="28"/>
        </w:rPr>
      </w:pPr>
      <w:r>
        <w:rPr>
          <w:sz w:val="28"/>
          <w:szCs w:val="28"/>
        </w:rPr>
        <w:t>T</w:t>
      </w:r>
      <w:r w:rsidR="00BC4126">
        <w:rPr>
          <w:sz w:val="28"/>
          <w:szCs w:val="28"/>
        </w:rPr>
        <w:t>he difference between physical and mechanical properties</w:t>
      </w:r>
      <w:r w:rsidR="00C87D91">
        <w:rPr>
          <w:sz w:val="28"/>
          <w:szCs w:val="28"/>
        </w:rPr>
        <w:t xml:space="preserve"> is that mechanical ones are more related to strength, flexural tension, torsional strength, shear strength, elastic modulus …etc.</w:t>
      </w:r>
    </w:p>
    <w:p w:rsidR="00BC4126" w:rsidRDefault="00C87D91" w:rsidP="00C87D91">
      <w:pPr>
        <w:rPr>
          <w:sz w:val="28"/>
          <w:szCs w:val="28"/>
        </w:rPr>
      </w:pPr>
      <w:r>
        <w:rPr>
          <w:sz w:val="28"/>
          <w:szCs w:val="28"/>
        </w:rPr>
        <w:t xml:space="preserve">But </w:t>
      </w:r>
      <w:r w:rsidR="00E46C77">
        <w:rPr>
          <w:sz w:val="28"/>
          <w:szCs w:val="28"/>
        </w:rPr>
        <w:t>physical properties are</w:t>
      </w:r>
      <w:r>
        <w:rPr>
          <w:sz w:val="28"/>
          <w:szCs w:val="28"/>
        </w:rPr>
        <w:t xml:space="preserve"> more about </w:t>
      </w:r>
      <w:r w:rsidR="00E46C77">
        <w:rPr>
          <w:sz w:val="28"/>
          <w:szCs w:val="28"/>
        </w:rPr>
        <w:t>adherence, gravity, volume …etc.</w:t>
      </w:r>
    </w:p>
    <w:p w:rsidR="00E46C77" w:rsidRPr="00E46C77" w:rsidRDefault="00E46C77" w:rsidP="00C87D91">
      <w:pPr>
        <w:rPr>
          <w:b/>
          <w:bCs/>
          <w:sz w:val="28"/>
          <w:szCs w:val="28"/>
        </w:rPr>
      </w:pPr>
      <w:r w:rsidRPr="00E46C77">
        <w:rPr>
          <w:b/>
          <w:bCs/>
          <w:sz w:val="28"/>
          <w:szCs w:val="28"/>
        </w:rPr>
        <w:t>-Slide 3:</w:t>
      </w:r>
    </w:p>
    <w:p w:rsidR="00E46C77" w:rsidRDefault="00E46C77" w:rsidP="00E46C77">
      <w:pPr>
        <w:rPr>
          <w:sz w:val="28"/>
          <w:szCs w:val="28"/>
        </w:rPr>
      </w:pPr>
      <w:r w:rsidRPr="00E46C77">
        <w:rPr>
          <w:sz w:val="28"/>
          <w:szCs w:val="28"/>
        </w:rPr>
        <w:t>Hi</w:t>
      </w:r>
      <w:r>
        <w:rPr>
          <w:sz w:val="28"/>
          <w:szCs w:val="28"/>
        </w:rPr>
        <w:t>gh glass transition temperature: means the temperature that above which the material becomes flowy and below which becomes solid.</w:t>
      </w:r>
    </w:p>
    <w:p w:rsidR="00E46C77" w:rsidRDefault="00E46C77" w:rsidP="00E46C77">
      <w:pPr>
        <w:rPr>
          <w:sz w:val="28"/>
          <w:szCs w:val="28"/>
        </w:rPr>
      </w:pPr>
      <w:r>
        <w:rPr>
          <w:sz w:val="28"/>
          <w:szCs w:val="28"/>
        </w:rPr>
        <w:t>Low specific gravity especially for the upper denture because if it has high density and increased weight, it would drop easier.</w:t>
      </w:r>
    </w:p>
    <w:p w:rsidR="00E46C77" w:rsidRDefault="00E46C77" w:rsidP="00E46C77">
      <w:pPr>
        <w:rPr>
          <w:sz w:val="28"/>
          <w:szCs w:val="28"/>
        </w:rPr>
      </w:pPr>
      <w:r w:rsidRPr="00E46C77">
        <w:rPr>
          <w:sz w:val="28"/>
          <w:szCs w:val="28"/>
        </w:rPr>
        <w:t xml:space="preserve">High thermal conductivity </w:t>
      </w:r>
      <w:r>
        <w:rPr>
          <w:sz w:val="28"/>
          <w:szCs w:val="28"/>
        </w:rPr>
        <w:t>,It should not isolate the underlying tissues from the rest of the oral cavity because if it does, the patient would not feel the temp. Changes and might eat very hot stuff and burn themselves.</w:t>
      </w:r>
    </w:p>
    <w:p w:rsidR="00E46C77" w:rsidRDefault="00E46C77" w:rsidP="00E46C77">
      <w:pPr>
        <w:rPr>
          <w:sz w:val="28"/>
          <w:szCs w:val="28"/>
        </w:rPr>
      </w:pPr>
      <w:r>
        <w:rPr>
          <w:sz w:val="28"/>
          <w:szCs w:val="28"/>
        </w:rPr>
        <w:t>*Those are the ideal properties but there is no material that has them all at once.</w:t>
      </w:r>
    </w:p>
    <w:p w:rsidR="00E46C77" w:rsidRPr="00E46C77" w:rsidRDefault="00E46C77" w:rsidP="00E46C77">
      <w:pPr>
        <w:rPr>
          <w:b/>
          <w:bCs/>
          <w:sz w:val="28"/>
          <w:szCs w:val="28"/>
        </w:rPr>
      </w:pPr>
      <w:r w:rsidRPr="00E46C77">
        <w:rPr>
          <w:b/>
          <w:bCs/>
          <w:sz w:val="28"/>
          <w:szCs w:val="28"/>
        </w:rPr>
        <w:t>-Slide 6:</w:t>
      </w:r>
    </w:p>
    <w:p w:rsidR="00E53C31" w:rsidRDefault="00E46C77" w:rsidP="00E53C31">
      <w:pPr>
        <w:rPr>
          <w:sz w:val="28"/>
          <w:szCs w:val="28"/>
        </w:rPr>
      </w:pPr>
      <w:r>
        <w:rPr>
          <w:sz w:val="28"/>
          <w:szCs w:val="28"/>
        </w:rPr>
        <w:t>High modulus of elasticity</w:t>
      </w:r>
      <w:r w:rsidR="00E53C31">
        <w:rPr>
          <w:sz w:val="28"/>
          <w:szCs w:val="28"/>
        </w:rPr>
        <w:t xml:space="preserve"> means we need huge stress to produce minimal strain (dimensional changes).</w:t>
      </w:r>
    </w:p>
    <w:p w:rsidR="00E53C31" w:rsidRDefault="00E53C31" w:rsidP="00E53C31">
      <w:pPr>
        <w:rPr>
          <w:sz w:val="28"/>
          <w:szCs w:val="28"/>
        </w:rPr>
      </w:pPr>
      <w:r>
        <w:rPr>
          <w:sz w:val="28"/>
          <w:szCs w:val="28"/>
        </w:rPr>
        <w:t>After the elastic limit either plastic deformation (irreversible change) or fracture happens, so we need a high elastic limit.</w:t>
      </w:r>
    </w:p>
    <w:p w:rsidR="00E53C31" w:rsidRDefault="00E53C31" w:rsidP="00E53C31">
      <w:pPr>
        <w:rPr>
          <w:sz w:val="28"/>
          <w:szCs w:val="28"/>
        </w:rPr>
      </w:pPr>
      <w:r>
        <w:rPr>
          <w:sz w:val="28"/>
          <w:szCs w:val="28"/>
        </w:rPr>
        <w:t>Flexural means bending.</w:t>
      </w:r>
    </w:p>
    <w:p w:rsidR="00E53C31" w:rsidRDefault="00E53C31" w:rsidP="00E53C31">
      <w:pPr>
        <w:rPr>
          <w:sz w:val="28"/>
          <w:szCs w:val="28"/>
        </w:rPr>
      </w:pPr>
      <w:r>
        <w:rPr>
          <w:sz w:val="28"/>
          <w:szCs w:val="28"/>
        </w:rPr>
        <w:t>Most of the materials that fail intraorally, fail due to fatigue more than high sudden forces (impact strength).</w:t>
      </w:r>
    </w:p>
    <w:p w:rsidR="00E53C31" w:rsidRDefault="00E53C31" w:rsidP="00E53C31">
      <w:pPr>
        <w:rPr>
          <w:sz w:val="28"/>
          <w:szCs w:val="28"/>
        </w:rPr>
      </w:pPr>
      <w:r>
        <w:rPr>
          <w:sz w:val="28"/>
          <w:szCs w:val="28"/>
        </w:rPr>
        <w:lastRenderedPageBreak/>
        <w:t>Impact strength is sudden force like falling down or a strong hit.</w:t>
      </w:r>
    </w:p>
    <w:p w:rsidR="00E53C31" w:rsidRDefault="00E53C31" w:rsidP="00E53C31">
      <w:pPr>
        <w:rPr>
          <w:sz w:val="28"/>
          <w:szCs w:val="28"/>
        </w:rPr>
      </w:pPr>
      <w:r>
        <w:rPr>
          <w:sz w:val="28"/>
          <w:szCs w:val="28"/>
        </w:rPr>
        <w:t>Craze is a small crack, and creep is dimensional changes that occur under low stresses.</w:t>
      </w:r>
    </w:p>
    <w:p w:rsidR="00E53C31" w:rsidRPr="00827D9C" w:rsidRDefault="00E53C31" w:rsidP="00E53C31">
      <w:pPr>
        <w:rPr>
          <w:b/>
          <w:bCs/>
          <w:sz w:val="28"/>
          <w:szCs w:val="28"/>
        </w:rPr>
      </w:pPr>
      <w:r w:rsidRPr="00827D9C">
        <w:rPr>
          <w:b/>
          <w:bCs/>
          <w:sz w:val="28"/>
          <w:szCs w:val="28"/>
        </w:rPr>
        <w:t>-Slide 7:</w:t>
      </w:r>
    </w:p>
    <w:p w:rsidR="00E53C31" w:rsidRDefault="00E53C31" w:rsidP="00E53C31">
      <w:pPr>
        <w:rPr>
          <w:sz w:val="28"/>
          <w:szCs w:val="28"/>
        </w:rPr>
      </w:pPr>
      <w:r>
        <w:rPr>
          <w:sz w:val="28"/>
          <w:szCs w:val="28"/>
        </w:rPr>
        <w:t xml:space="preserve">Acrylic is good because it binds chemically and mechanically to </w:t>
      </w:r>
      <w:r w:rsidR="00827D9C">
        <w:rPr>
          <w:sz w:val="28"/>
          <w:szCs w:val="28"/>
        </w:rPr>
        <w:t>acrylic</w:t>
      </w:r>
      <w:r>
        <w:rPr>
          <w:sz w:val="28"/>
          <w:szCs w:val="28"/>
        </w:rPr>
        <w:t xml:space="preserve"> artificial teeth.</w:t>
      </w:r>
      <w:r w:rsidR="00827D9C">
        <w:rPr>
          <w:sz w:val="28"/>
          <w:szCs w:val="28"/>
        </w:rPr>
        <w:t xml:space="preserve"> But the retention of the porcelain teeth with the acrylic is poor.</w:t>
      </w:r>
    </w:p>
    <w:p w:rsidR="00E53C31" w:rsidRDefault="00827D9C" w:rsidP="00E53C31">
      <w:pPr>
        <w:rPr>
          <w:sz w:val="28"/>
          <w:szCs w:val="28"/>
        </w:rPr>
      </w:pPr>
      <w:r>
        <w:rPr>
          <w:sz w:val="28"/>
          <w:szCs w:val="28"/>
        </w:rPr>
        <w:t>Generally there are polymeric denture base materials, metallic materials and plastic non-polymeric materials but mainly we talk about polymeric denture base materials which means that the material sets in a polymerization reaction (mixing components, monomers make a chain, and that is what we call a polymer)</w:t>
      </w:r>
    </w:p>
    <w:p w:rsidR="00827D9C" w:rsidRPr="00E142D5" w:rsidRDefault="00E142D5" w:rsidP="00E53C31">
      <w:pPr>
        <w:rPr>
          <w:b/>
          <w:bCs/>
          <w:sz w:val="28"/>
          <w:szCs w:val="28"/>
        </w:rPr>
      </w:pPr>
      <w:r w:rsidRPr="00E142D5">
        <w:rPr>
          <w:b/>
          <w:bCs/>
          <w:sz w:val="28"/>
          <w:szCs w:val="28"/>
        </w:rPr>
        <w:t>-Slide 10</w:t>
      </w:r>
      <w:r>
        <w:rPr>
          <w:b/>
          <w:bCs/>
          <w:sz w:val="28"/>
          <w:szCs w:val="28"/>
        </w:rPr>
        <w:t>-12</w:t>
      </w:r>
      <w:r w:rsidRPr="00E142D5">
        <w:rPr>
          <w:b/>
          <w:bCs/>
          <w:sz w:val="28"/>
          <w:szCs w:val="28"/>
        </w:rPr>
        <w:t>:</w:t>
      </w:r>
    </w:p>
    <w:p w:rsidR="00E142D5" w:rsidRDefault="00E142D5" w:rsidP="00E53C31">
      <w:pPr>
        <w:rPr>
          <w:sz w:val="28"/>
          <w:szCs w:val="28"/>
        </w:rPr>
      </w:pPr>
      <w:r>
        <w:rPr>
          <w:sz w:val="28"/>
          <w:szCs w:val="28"/>
        </w:rPr>
        <w:t>Acrylic resins the most used intraorally.</w:t>
      </w:r>
    </w:p>
    <w:p w:rsidR="00E142D5" w:rsidRDefault="00E142D5" w:rsidP="00E53C31">
      <w:pPr>
        <w:rPr>
          <w:sz w:val="28"/>
          <w:szCs w:val="28"/>
        </w:rPr>
      </w:pPr>
      <w:r>
        <w:rPr>
          <w:sz w:val="28"/>
          <w:szCs w:val="28"/>
        </w:rPr>
        <w:t>PMMA: poly methyl methacrylate</w:t>
      </w:r>
    </w:p>
    <w:p w:rsidR="00E142D5" w:rsidRDefault="00E142D5" w:rsidP="00E53C31">
      <w:pPr>
        <w:rPr>
          <w:sz w:val="28"/>
          <w:szCs w:val="28"/>
        </w:rPr>
      </w:pPr>
      <w:r>
        <w:rPr>
          <w:sz w:val="28"/>
          <w:szCs w:val="28"/>
        </w:rPr>
        <w:t>Cross linking between different chains.</w:t>
      </w:r>
    </w:p>
    <w:p w:rsidR="00E142D5" w:rsidRDefault="00E142D5" w:rsidP="00E53C31">
      <w:pPr>
        <w:rPr>
          <w:sz w:val="28"/>
          <w:szCs w:val="28"/>
        </w:rPr>
      </w:pPr>
      <w:r>
        <w:rPr>
          <w:sz w:val="28"/>
          <w:szCs w:val="28"/>
        </w:rPr>
        <w:t>Benzoyl Peroxide is the initiator of the reaction, it breaks into free radicals that initiate the polymerization reaction.</w:t>
      </w:r>
    </w:p>
    <w:p w:rsidR="00E142D5" w:rsidRPr="00E142D5" w:rsidRDefault="00E142D5" w:rsidP="00E53C31">
      <w:pPr>
        <w:rPr>
          <w:b/>
          <w:bCs/>
          <w:sz w:val="28"/>
          <w:szCs w:val="28"/>
        </w:rPr>
      </w:pPr>
      <w:r w:rsidRPr="00E142D5">
        <w:rPr>
          <w:b/>
          <w:bCs/>
          <w:sz w:val="28"/>
          <w:szCs w:val="28"/>
        </w:rPr>
        <w:t>-Slide 13:</w:t>
      </w:r>
    </w:p>
    <w:p w:rsidR="00E142D5" w:rsidRDefault="00650A25" w:rsidP="00E53C31">
      <w:pPr>
        <w:rPr>
          <w:sz w:val="28"/>
          <w:szCs w:val="28"/>
        </w:rPr>
      </w:pPr>
      <w:r>
        <w:rPr>
          <w:sz w:val="28"/>
          <w:szCs w:val="28"/>
        </w:rPr>
        <w:t>Heat-cured PMMA are the m</w:t>
      </w:r>
      <w:r w:rsidR="00E142D5">
        <w:rPr>
          <w:sz w:val="28"/>
          <w:szCs w:val="28"/>
        </w:rPr>
        <w:t>ost commonly used.</w:t>
      </w:r>
    </w:p>
    <w:p w:rsidR="00650A25" w:rsidRPr="00650A25" w:rsidRDefault="00650A25" w:rsidP="00E53C31">
      <w:pPr>
        <w:rPr>
          <w:b/>
          <w:bCs/>
          <w:sz w:val="28"/>
          <w:szCs w:val="28"/>
        </w:rPr>
      </w:pPr>
      <w:r w:rsidRPr="00650A25">
        <w:rPr>
          <w:b/>
          <w:bCs/>
          <w:sz w:val="28"/>
          <w:szCs w:val="28"/>
        </w:rPr>
        <w:t>-Slide 14:</w:t>
      </w:r>
    </w:p>
    <w:p w:rsidR="00650A25" w:rsidRDefault="00650A25" w:rsidP="00E53C31">
      <w:pPr>
        <w:rPr>
          <w:sz w:val="28"/>
          <w:szCs w:val="28"/>
        </w:rPr>
      </w:pPr>
      <w:r>
        <w:rPr>
          <w:sz w:val="28"/>
          <w:szCs w:val="28"/>
        </w:rPr>
        <w:t>Pre-polymerized beads to reduce shrinkage.</w:t>
      </w:r>
    </w:p>
    <w:p w:rsidR="00650A25" w:rsidRDefault="00650A25" w:rsidP="00650A25">
      <w:pPr>
        <w:rPr>
          <w:sz w:val="28"/>
          <w:szCs w:val="28"/>
        </w:rPr>
      </w:pPr>
      <w:r w:rsidRPr="00650A25">
        <w:rPr>
          <w:sz w:val="28"/>
          <w:szCs w:val="28"/>
        </w:rPr>
        <w:t>Hydroquinone</w:t>
      </w:r>
      <w:r>
        <w:rPr>
          <w:sz w:val="28"/>
          <w:szCs w:val="28"/>
        </w:rPr>
        <w:t xml:space="preserve"> is an inhibitor that inhibits any polymerization during storage.</w:t>
      </w:r>
    </w:p>
    <w:p w:rsidR="00650A25" w:rsidRDefault="00650A25" w:rsidP="00650A25">
      <w:pPr>
        <w:rPr>
          <w:sz w:val="28"/>
          <w:szCs w:val="28"/>
        </w:rPr>
      </w:pPr>
    </w:p>
    <w:p w:rsidR="00363E24" w:rsidRDefault="00363E24" w:rsidP="00650A25">
      <w:pPr>
        <w:rPr>
          <w:sz w:val="28"/>
          <w:szCs w:val="28"/>
        </w:rPr>
      </w:pPr>
    </w:p>
    <w:p w:rsidR="00363E24" w:rsidRDefault="00363E24" w:rsidP="00650A25">
      <w:pPr>
        <w:rPr>
          <w:sz w:val="28"/>
          <w:szCs w:val="28"/>
        </w:rPr>
      </w:pPr>
    </w:p>
    <w:p w:rsidR="00363E24" w:rsidRPr="00363E24" w:rsidRDefault="00363E24" w:rsidP="00650A25">
      <w:pPr>
        <w:rPr>
          <w:b/>
          <w:bCs/>
          <w:sz w:val="28"/>
          <w:szCs w:val="28"/>
        </w:rPr>
      </w:pPr>
      <w:r w:rsidRPr="00363E24">
        <w:rPr>
          <w:b/>
          <w:bCs/>
          <w:sz w:val="28"/>
          <w:szCs w:val="28"/>
        </w:rPr>
        <w:lastRenderedPageBreak/>
        <w:t>-Slide 18-22:</w:t>
      </w:r>
    </w:p>
    <w:p w:rsidR="00363E24" w:rsidRPr="00363E24" w:rsidRDefault="00363E24" w:rsidP="00363E24">
      <w:pPr>
        <w:pStyle w:val="NormalWeb"/>
        <w:rPr>
          <w:rFonts w:asciiTheme="minorHAnsi" w:hAnsiTheme="minorHAnsi"/>
          <w:sz w:val="28"/>
          <w:szCs w:val="28"/>
        </w:rPr>
      </w:pPr>
      <w:r w:rsidRPr="00363E24">
        <w:rPr>
          <w:rFonts w:asciiTheme="minorHAnsi" w:hAnsiTheme="minorHAnsi"/>
          <w:sz w:val="28"/>
          <w:szCs w:val="28"/>
        </w:rPr>
        <w:t xml:space="preserve">You coat the flask with a separating media to ease the separation. The flask is composed of a base, lower half then a second half and a cap. </w:t>
      </w:r>
    </w:p>
    <w:p w:rsidR="00363E24" w:rsidRPr="00363E24" w:rsidRDefault="00363E24" w:rsidP="00363E24">
      <w:pPr>
        <w:pStyle w:val="NormalWeb"/>
        <w:rPr>
          <w:rFonts w:asciiTheme="minorHAnsi" w:hAnsiTheme="minorHAnsi"/>
          <w:sz w:val="28"/>
          <w:szCs w:val="28"/>
        </w:rPr>
      </w:pPr>
      <w:r w:rsidRPr="00363E24">
        <w:rPr>
          <w:rFonts w:asciiTheme="minorHAnsi" w:hAnsiTheme="minorHAnsi"/>
          <w:sz w:val="28"/>
          <w:szCs w:val="28"/>
        </w:rPr>
        <w:t xml:space="preserve">We put the try in denture in the lower half, the level of the first pour (mainly of plaster) is at the same level of the cast. </w:t>
      </w:r>
    </w:p>
    <w:p w:rsidR="00363E24" w:rsidRPr="00363E24" w:rsidRDefault="00363E24" w:rsidP="00363E24">
      <w:pPr>
        <w:pStyle w:val="NormalWeb"/>
        <w:rPr>
          <w:rFonts w:asciiTheme="minorHAnsi" w:hAnsiTheme="minorHAnsi"/>
          <w:sz w:val="28"/>
          <w:szCs w:val="28"/>
        </w:rPr>
      </w:pPr>
      <w:r w:rsidRPr="00363E24">
        <w:rPr>
          <w:rFonts w:asciiTheme="minorHAnsi" w:hAnsiTheme="minorHAnsi"/>
          <w:sz w:val="28"/>
          <w:szCs w:val="28"/>
        </w:rPr>
        <w:t xml:space="preserve">The second half should cover the denture with space all around 4-6 mm. The second pour (50% plaster 50% stone) should cover the teeth except the cups tips. </w:t>
      </w:r>
      <w:r w:rsidRPr="00363E24">
        <w:rPr>
          <w:rFonts w:asciiTheme="minorHAnsi" w:hAnsiTheme="minorHAnsi"/>
          <w:sz w:val="28"/>
          <w:szCs w:val="28"/>
        </w:rPr>
        <w:t>Then</w:t>
      </w:r>
      <w:r w:rsidRPr="00363E24">
        <w:rPr>
          <w:rFonts w:asciiTheme="minorHAnsi" w:hAnsiTheme="minorHAnsi"/>
          <w:sz w:val="28"/>
          <w:szCs w:val="28"/>
        </w:rPr>
        <w:t xml:space="preserve"> the third pour covers everything (100% stone). </w:t>
      </w:r>
    </w:p>
    <w:p w:rsidR="000676FA" w:rsidRPr="000676FA" w:rsidRDefault="000676FA" w:rsidP="000676FA">
      <w:pPr>
        <w:rPr>
          <w:b/>
          <w:bCs/>
          <w:sz w:val="28"/>
          <w:szCs w:val="28"/>
        </w:rPr>
      </w:pPr>
      <w:r w:rsidRPr="000676FA">
        <w:rPr>
          <w:b/>
          <w:bCs/>
          <w:sz w:val="28"/>
          <w:szCs w:val="28"/>
        </w:rPr>
        <w:t>-Slide 26:</w:t>
      </w:r>
    </w:p>
    <w:p w:rsidR="000676FA" w:rsidRDefault="000676FA" w:rsidP="000676FA">
      <w:pPr>
        <w:rPr>
          <w:sz w:val="28"/>
          <w:szCs w:val="28"/>
        </w:rPr>
      </w:pPr>
      <w:r>
        <w:rPr>
          <w:sz w:val="28"/>
          <w:szCs w:val="28"/>
        </w:rPr>
        <w:t xml:space="preserve">The stage that we need to work with is the </w:t>
      </w:r>
      <w:r w:rsidRPr="000676FA">
        <w:rPr>
          <w:sz w:val="28"/>
          <w:szCs w:val="28"/>
          <w:u w:val="single"/>
        </w:rPr>
        <w:t>dough like stage</w:t>
      </w:r>
      <w:r>
        <w:rPr>
          <w:sz w:val="28"/>
          <w:szCs w:val="28"/>
        </w:rPr>
        <w:t xml:space="preserve">, because it is easy to handle and doesn’t stick to instruments. If it reached the </w:t>
      </w:r>
      <w:r w:rsidRPr="000676FA">
        <w:rPr>
          <w:sz w:val="28"/>
          <w:szCs w:val="28"/>
          <w:u w:val="single"/>
        </w:rPr>
        <w:t>rubbery stage</w:t>
      </w:r>
      <w:r>
        <w:rPr>
          <w:sz w:val="28"/>
          <w:szCs w:val="28"/>
        </w:rPr>
        <w:t>, it would be too late to start using it.</w:t>
      </w:r>
    </w:p>
    <w:p w:rsidR="000676FA" w:rsidRDefault="000676FA" w:rsidP="000676FA">
      <w:pPr>
        <w:rPr>
          <w:sz w:val="28"/>
          <w:szCs w:val="28"/>
        </w:rPr>
      </w:pPr>
      <w:r w:rsidRPr="00213E79">
        <w:rPr>
          <w:b/>
          <w:bCs/>
          <w:sz w:val="28"/>
          <w:szCs w:val="28"/>
        </w:rPr>
        <w:t>-Slide 29</w:t>
      </w:r>
      <w:r>
        <w:rPr>
          <w:sz w:val="28"/>
          <w:szCs w:val="28"/>
        </w:rPr>
        <w:t>: this is when you mix it in the grainy stage.</w:t>
      </w:r>
    </w:p>
    <w:p w:rsidR="00622B62" w:rsidRDefault="00622B62" w:rsidP="000676FA">
      <w:pPr>
        <w:rPr>
          <w:sz w:val="28"/>
          <w:szCs w:val="28"/>
        </w:rPr>
      </w:pPr>
      <w:r w:rsidRPr="00213E79">
        <w:rPr>
          <w:b/>
          <w:bCs/>
          <w:sz w:val="28"/>
          <w:szCs w:val="28"/>
        </w:rPr>
        <w:t>-Slide 30</w:t>
      </w:r>
      <w:r>
        <w:rPr>
          <w:sz w:val="28"/>
          <w:szCs w:val="28"/>
        </w:rPr>
        <w:t>: when it reaches the doughy stage you take it out and form it, cut it into pieces and then pack it.</w:t>
      </w:r>
    </w:p>
    <w:p w:rsidR="00213E79" w:rsidRPr="00213E79" w:rsidRDefault="00213E79" w:rsidP="000676FA">
      <w:pPr>
        <w:rPr>
          <w:b/>
          <w:bCs/>
          <w:sz w:val="28"/>
          <w:szCs w:val="28"/>
        </w:rPr>
      </w:pPr>
      <w:r w:rsidRPr="00213E79">
        <w:rPr>
          <w:b/>
          <w:bCs/>
          <w:sz w:val="28"/>
          <w:szCs w:val="28"/>
        </w:rPr>
        <w:t>-Slide 34:</w:t>
      </w:r>
    </w:p>
    <w:p w:rsidR="00622B62" w:rsidRDefault="00622B62" w:rsidP="000676FA">
      <w:pPr>
        <w:rPr>
          <w:sz w:val="28"/>
          <w:szCs w:val="28"/>
        </w:rPr>
      </w:pPr>
      <w:r>
        <w:rPr>
          <w:sz w:val="28"/>
          <w:szCs w:val="28"/>
        </w:rPr>
        <w:t>Packing is the placement of the resin in the mold cavity.</w:t>
      </w:r>
    </w:p>
    <w:p w:rsidR="00D14DD2" w:rsidRDefault="00622B62" w:rsidP="00D14DD2">
      <w:pPr>
        <w:rPr>
          <w:sz w:val="28"/>
          <w:szCs w:val="28"/>
        </w:rPr>
      </w:pPr>
      <w:r>
        <w:rPr>
          <w:sz w:val="28"/>
          <w:szCs w:val="28"/>
        </w:rPr>
        <w:t>Be careful, you should have sufficient material (slightly over packing the mold)</w:t>
      </w:r>
      <w:r w:rsidR="00220546">
        <w:rPr>
          <w:sz w:val="28"/>
          <w:szCs w:val="28"/>
        </w:rPr>
        <w:t>.</w:t>
      </w:r>
    </w:p>
    <w:p w:rsidR="00D14DD2" w:rsidRDefault="00D14DD2" w:rsidP="00D14DD2">
      <w:pPr>
        <w:rPr>
          <w:sz w:val="28"/>
          <w:szCs w:val="28"/>
        </w:rPr>
      </w:pPr>
      <w:r>
        <w:rPr>
          <w:sz w:val="28"/>
          <w:szCs w:val="28"/>
        </w:rPr>
        <w:t>We repeat applying the pressure and removing the excess until no excess and flask close edge to edge.</w:t>
      </w:r>
    </w:p>
    <w:p w:rsidR="00E04EB5" w:rsidRDefault="00E04EB5" w:rsidP="00E04EB5">
      <w:pPr>
        <w:rPr>
          <w:sz w:val="28"/>
          <w:szCs w:val="28"/>
        </w:rPr>
      </w:pPr>
      <w:r>
        <w:rPr>
          <w:sz w:val="28"/>
          <w:szCs w:val="28"/>
        </w:rPr>
        <w:t>Long cycles are most commonly used. But short cycles are sometimes used specially in repairing and relining of dentures.</w:t>
      </w:r>
    </w:p>
    <w:p w:rsidR="00E04EB5" w:rsidRDefault="00E04EB5" w:rsidP="00FB4E60">
      <w:pPr>
        <w:rPr>
          <w:sz w:val="28"/>
          <w:szCs w:val="28"/>
        </w:rPr>
      </w:pPr>
      <w:r>
        <w:rPr>
          <w:sz w:val="28"/>
          <w:szCs w:val="28"/>
        </w:rPr>
        <w:t>*</w:t>
      </w:r>
      <w:r w:rsidR="00FB4E60">
        <w:rPr>
          <w:sz w:val="28"/>
          <w:szCs w:val="28"/>
        </w:rPr>
        <w:t>after slide 44</w:t>
      </w:r>
      <w:r>
        <w:rPr>
          <w:sz w:val="28"/>
          <w:szCs w:val="28"/>
        </w:rPr>
        <w:t xml:space="preserve"> she jumped to slide 53 </w:t>
      </w:r>
      <w:r w:rsidR="00FB4E60">
        <w:rPr>
          <w:sz w:val="28"/>
          <w:szCs w:val="28"/>
        </w:rPr>
        <w:t xml:space="preserve">and 54, </w:t>
      </w:r>
      <w:r>
        <w:rPr>
          <w:sz w:val="28"/>
          <w:szCs w:val="28"/>
        </w:rPr>
        <w:t>and read about the polymerization cycles.</w:t>
      </w:r>
      <w:r w:rsidR="00FB4E60">
        <w:rPr>
          <w:sz w:val="28"/>
          <w:szCs w:val="28"/>
        </w:rPr>
        <w:t xml:space="preserve"> Then back to slide 45.</w:t>
      </w:r>
    </w:p>
    <w:p w:rsidR="00FB4E60" w:rsidRDefault="00FB4E60" w:rsidP="00FB4E60">
      <w:pPr>
        <w:rPr>
          <w:sz w:val="28"/>
          <w:szCs w:val="28"/>
        </w:rPr>
      </w:pPr>
      <w:r w:rsidRPr="00FB4E60">
        <w:rPr>
          <w:b/>
          <w:bCs/>
          <w:sz w:val="28"/>
          <w:szCs w:val="28"/>
        </w:rPr>
        <w:t>-Slide 47:</w:t>
      </w:r>
      <w:r w:rsidRPr="00FB4E60">
        <w:rPr>
          <w:sz w:val="28"/>
          <w:szCs w:val="28"/>
        </w:rPr>
        <w:t xml:space="preserve"> The transfer of a single hydroge</w:t>
      </w:r>
      <w:r>
        <w:rPr>
          <w:sz w:val="28"/>
          <w:szCs w:val="28"/>
        </w:rPr>
        <w:t xml:space="preserve">n ion from one chain to another </w:t>
      </w:r>
      <w:r w:rsidRPr="00FB4E60">
        <w:rPr>
          <w:sz w:val="28"/>
          <w:szCs w:val="28"/>
          <w:u w:val="single"/>
        </w:rPr>
        <w:t>terminates</w:t>
      </w:r>
      <w:r>
        <w:rPr>
          <w:sz w:val="28"/>
          <w:szCs w:val="28"/>
        </w:rPr>
        <w:t xml:space="preserve"> the reaction.</w:t>
      </w:r>
    </w:p>
    <w:p w:rsidR="00FB4E60" w:rsidRDefault="00FB4E60" w:rsidP="00FB4E60">
      <w:pPr>
        <w:rPr>
          <w:sz w:val="28"/>
          <w:szCs w:val="28"/>
        </w:rPr>
      </w:pPr>
      <w:r w:rsidRPr="00132545">
        <w:rPr>
          <w:b/>
          <w:bCs/>
          <w:sz w:val="28"/>
          <w:szCs w:val="28"/>
        </w:rPr>
        <w:lastRenderedPageBreak/>
        <w:t>-Slide 50</w:t>
      </w:r>
      <w:r>
        <w:rPr>
          <w:sz w:val="28"/>
          <w:szCs w:val="28"/>
        </w:rPr>
        <w:t xml:space="preserve">: thick portions in the </w:t>
      </w:r>
      <w:r w:rsidR="00132545">
        <w:rPr>
          <w:sz w:val="28"/>
          <w:szCs w:val="28"/>
        </w:rPr>
        <w:t>denture like lingual flanges.</w:t>
      </w:r>
    </w:p>
    <w:p w:rsidR="00132545" w:rsidRPr="00132545" w:rsidRDefault="00132545" w:rsidP="00132545">
      <w:pPr>
        <w:rPr>
          <w:b/>
          <w:bCs/>
          <w:sz w:val="28"/>
          <w:szCs w:val="28"/>
        </w:rPr>
      </w:pPr>
      <w:r w:rsidRPr="00132545">
        <w:rPr>
          <w:b/>
          <w:bCs/>
          <w:sz w:val="28"/>
          <w:szCs w:val="28"/>
        </w:rPr>
        <w:t xml:space="preserve">-Slide 51: </w:t>
      </w:r>
    </w:p>
    <w:p w:rsidR="00132545" w:rsidRDefault="00132545" w:rsidP="00132545">
      <w:pPr>
        <w:rPr>
          <w:sz w:val="28"/>
          <w:szCs w:val="28"/>
        </w:rPr>
      </w:pPr>
      <w:r w:rsidRPr="00132545">
        <w:rPr>
          <w:sz w:val="28"/>
          <w:szCs w:val="28"/>
          <w:u w:val="single"/>
        </w:rPr>
        <w:t>Granular porosity</w:t>
      </w:r>
      <w:r>
        <w:rPr>
          <w:sz w:val="28"/>
          <w:szCs w:val="28"/>
        </w:rPr>
        <w:t>: caused by improper powder liquid ratio or improper mixing</w:t>
      </w:r>
    </w:p>
    <w:p w:rsidR="00132545" w:rsidRDefault="00132545" w:rsidP="00FB4E60">
      <w:pPr>
        <w:rPr>
          <w:sz w:val="28"/>
          <w:szCs w:val="28"/>
        </w:rPr>
      </w:pPr>
      <w:r w:rsidRPr="00132545">
        <w:rPr>
          <w:sz w:val="28"/>
          <w:szCs w:val="28"/>
          <w:u w:val="single"/>
        </w:rPr>
        <w:t>Contraction porosity</w:t>
      </w:r>
      <w:r>
        <w:rPr>
          <w:sz w:val="28"/>
          <w:szCs w:val="28"/>
        </w:rPr>
        <w:t>: Not using sufficient material or not applying sufficient pressure during flasking</w:t>
      </w:r>
      <w:r w:rsidR="00A50ACB">
        <w:rPr>
          <w:sz w:val="28"/>
          <w:szCs w:val="28"/>
        </w:rPr>
        <w:t>.</w:t>
      </w:r>
    </w:p>
    <w:p w:rsidR="00D37186" w:rsidRDefault="00D37186" w:rsidP="00D37186">
      <w:pPr>
        <w:rPr>
          <w:sz w:val="28"/>
          <w:szCs w:val="28"/>
        </w:rPr>
      </w:pPr>
      <w:r w:rsidRPr="00D37186">
        <w:rPr>
          <w:b/>
          <w:bCs/>
          <w:sz w:val="28"/>
          <w:szCs w:val="28"/>
        </w:rPr>
        <w:t>-Slide 57:</w:t>
      </w:r>
      <w:r>
        <w:rPr>
          <w:sz w:val="28"/>
          <w:szCs w:val="28"/>
        </w:rPr>
        <w:t xml:space="preserve"> chemically cured resins usually gives excess monomers that will decrease the strength and cause irritation, so they are used more in repair and temporary bases. That was a great disadvantage for chemically cured resins. And the best advantage is that shrinkage is lessened.</w:t>
      </w:r>
    </w:p>
    <w:p w:rsidR="00FF1893" w:rsidRDefault="00FF1893" w:rsidP="00D37186">
      <w:pPr>
        <w:rPr>
          <w:sz w:val="28"/>
          <w:szCs w:val="28"/>
        </w:rPr>
      </w:pPr>
      <w:r w:rsidRPr="00FF1893">
        <w:rPr>
          <w:b/>
          <w:bCs/>
          <w:sz w:val="28"/>
          <w:szCs w:val="28"/>
        </w:rPr>
        <w:t>-Slide 59:</w:t>
      </w:r>
      <w:r>
        <w:rPr>
          <w:sz w:val="28"/>
          <w:szCs w:val="28"/>
        </w:rPr>
        <w:t xml:space="preserve"> in glass transition it means that the material needs temp above 105 for e.g for the heat cured resins to have any changes.</w:t>
      </w:r>
    </w:p>
    <w:p w:rsidR="00FF1893" w:rsidRDefault="00FF1893" w:rsidP="00D37186">
      <w:pPr>
        <w:rPr>
          <w:sz w:val="28"/>
          <w:szCs w:val="28"/>
        </w:rPr>
      </w:pPr>
      <w:r>
        <w:rPr>
          <w:sz w:val="28"/>
          <w:szCs w:val="28"/>
        </w:rPr>
        <w:t>It is radiolucent but some materials can be added to make it radiopaque like bismuth sulfate keeping in mind that these materials might be toxic.</w:t>
      </w:r>
    </w:p>
    <w:p w:rsidR="00FF1893" w:rsidRDefault="00FF1893" w:rsidP="00D37186">
      <w:pPr>
        <w:rPr>
          <w:sz w:val="28"/>
          <w:szCs w:val="28"/>
        </w:rPr>
      </w:pPr>
      <w:r w:rsidRPr="00FF1893">
        <w:rPr>
          <w:b/>
          <w:bCs/>
          <w:sz w:val="28"/>
          <w:szCs w:val="28"/>
        </w:rPr>
        <w:t xml:space="preserve">-Slide 60: </w:t>
      </w:r>
      <w:r>
        <w:rPr>
          <w:sz w:val="28"/>
          <w:szCs w:val="28"/>
        </w:rPr>
        <w:t>Especially if it is opposed by natural dentition it can break easily from the forces of mastication.</w:t>
      </w:r>
    </w:p>
    <w:p w:rsidR="00AE5268" w:rsidRPr="00AE5268" w:rsidRDefault="00AE5268" w:rsidP="00D37186">
      <w:pPr>
        <w:rPr>
          <w:b/>
          <w:bCs/>
          <w:sz w:val="28"/>
          <w:szCs w:val="28"/>
        </w:rPr>
      </w:pPr>
      <w:r w:rsidRPr="00AE5268">
        <w:rPr>
          <w:b/>
          <w:bCs/>
          <w:sz w:val="28"/>
          <w:szCs w:val="28"/>
        </w:rPr>
        <w:t>-Slide 66:</w:t>
      </w:r>
    </w:p>
    <w:p w:rsidR="00FF1893" w:rsidRDefault="00FF1893" w:rsidP="00D37186">
      <w:pPr>
        <w:rPr>
          <w:sz w:val="28"/>
          <w:szCs w:val="28"/>
        </w:rPr>
      </w:pPr>
      <w:r>
        <w:rPr>
          <w:sz w:val="28"/>
          <w:szCs w:val="28"/>
        </w:rPr>
        <w:t>Photoi</w:t>
      </w:r>
      <w:r w:rsidR="00AE5268">
        <w:rPr>
          <w:sz w:val="28"/>
          <w:szCs w:val="28"/>
        </w:rPr>
        <w:t>n</w:t>
      </w:r>
      <w:r>
        <w:rPr>
          <w:sz w:val="28"/>
          <w:szCs w:val="28"/>
        </w:rPr>
        <w:t xml:space="preserve">itiator </w:t>
      </w:r>
      <w:r w:rsidR="00AE5268">
        <w:rPr>
          <w:sz w:val="28"/>
          <w:szCs w:val="28"/>
        </w:rPr>
        <w:t>which starts the reaction.</w:t>
      </w:r>
    </w:p>
    <w:p w:rsidR="00AE5268" w:rsidRDefault="00AE5268" w:rsidP="00D37186">
      <w:pPr>
        <w:rPr>
          <w:sz w:val="28"/>
          <w:szCs w:val="28"/>
        </w:rPr>
      </w:pPr>
      <w:r>
        <w:rPr>
          <w:sz w:val="28"/>
          <w:szCs w:val="28"/>
        </w:rPr>
        <w:t>It has poor binding with teeth because it is not pure acrylic.</w:t>
      </w:r>
    </w:p>
    <w:p w:rsidR="00AE5268" w:rsidRDefault="00AE5268" w:rsidP="00AE5268">
      <w:pPr>
        <w:rPr>
          <w:sz w:val="28"/>
          <w:szCs w:val="28"/>
        </w:rPr>
      </w:pPr>
      <w:r w:rsidRPr="00AE5268">
        <w:rPr>
          <w:b/>
          <w:bCs/>
          <w:sz w:val="28"/>
          <w:szCs w:val="28"/>
        </w:rPr>
        <w:t>-Slide 69</w:t>
      </w:r>
      <w:r>
        <w:rPr>
          <w:sz w:val="28"/>
          <w:szCs w:val="28"/>
        </w:rPr>
        <w:t xml:space="preserve">: </w:t>
      </w:r>
    </w:p>
    <w:p w:rsidR="00FF1893" w:rsidRDefault="00E52B4C" w:rsidP="00AE5268">
      <w:pPr>
        <w:rPr>
          <w:sz w:val="28"/>
          <w:szCs w:val="28"/>
        </w:rPr>
      </w:pPr>
      <w:r>
        <w:rPr>
          <w:sz w:val="28"/>
          <w:szCs w:val="28"/>
        </w:rPr>
        <w:t>Incorporation</w:t>
      </w:r>
      <w:r w:rsidR="00AE5268">
        <w:rPr>
          <w:sz w:val="28"/>
          <w:szCs w:val="28"/>
        </w:rPr>
        <w:t xml:space="preserve"> of elastomers to make the denture flexible for some special cases.</w:t>
      </w:r>
    </w:p>
    <w:p w:rsidR="001D02DE" w:rsidRDefault="001D02DE" w:rsidP="00AE5268">
      <w:pPr>
        <w:rPr>
          <w:sz w:val="28"/>
          <w:szCs w:val="28"/>
        </w:rPr>
      </w:pPr>
    </w:p>
    <w:p w:rsidR="001D02DE" w:rsidRDefault="001D02DE" w:rsidP="00AE5268">
      <w:pPr>
        <w:rPr>
          <w:sz w:val="28"/>
          <w:szCs w:val="28"/>
        </w:rPr>
      </w:pPr>
      <w:r>
        <w:rPr>
          <w:sz w:val="28"/>
          <w:szCs w:val="28"/>
        </w:rPr>
        <w:t>Sorry for any mistakes and for only notes type of sheet but the doctor literally reads from the slides.</w:t>
      </w:r>
    </w:p>
    <w:p w:rsidR="001D02DE" w:rsidRPr="00FB4E60" w:rsidRDefault="00974C1D" w:rsidP="00AE5268">
      <w:pPr>
        <w:rPr>
          <w:sz w:val="28"/>
          <w:szCs w:val="28"/>
        </w:rPr>
      </w:pPr>
      <w:r>
        <w:rPr>
          <w:sz w:val="28"/>
          <w:szCs w:val="28"/>
        </w:rPr>
        <w:t xml:space="preserve">Done by: </w:t>
      </w:r>
      <w:r w:rsidR="001D02DE">
        <w:rPr>
          <w:sz w:val="28"/>
          <w:szCs w:val="28"/>
        </w:rPr>
        <w:t>George Alloussi</w:t>
      </w:r>
      <w:r>
        <w:rPr>
          <w:sz w:val="28"/>
          <w:szCs w:val="28"/>
        </w:rPr>
        <w:t>.</w:t>
      </w:r>
      <w:bookmarkStart w:id="0" w:name="_GoBack"/>
      <w:bookmarkEnd w:id="0"/>
    </w:p>
    <w:sectPr w:rsidR="001D02DE" w:rsidRPr="00FB4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126"/>
    <w:rsid w:val="00054291"/>
    <w:rsid w:val="000676FA"/>
    <w:rsid w:val="00132545"/>
    <w:rsid w:val="001D02DE"/>
    <w:rsid w:val="00213E79"/>
    <w:rsid w:val="00220546"/>
    <w:rsid w:val="00363E24"/>
    <w:rsid w:val="003A1750"/>
    <w:rsid w:val="003D1693"/>
    <w:rsid w:val="00475175"/>
    <w:rsid w:val="004F05F2"/>
    <w:rsid w:val="00622B62"/>
    <w:rsid w:val="00650A25"/>
    <w:rsid w:val="00827D9C"/>
    <w:rsid w:val="00874C90"/>
    <w:rsid w:val="008847FD"/>
    <w:rsid w:val="00974C1D"/>
    <w:rsid w:val="00A50ACB"/>
    <w:rsid w:val="00AE5268"/>
    <w:rsid w:val="00BC4126"/>
    <w:rsid w:val="00C87D91"/>
    <w:rsid w:val="00D14DD2"/>
    <w:rsid w:val="00D37186"/>
    <w:rsid w:val="00D97D53"/>
    <w:rsid w:val="00E04EB5"/>
    <w:rsid w:val="00E142D5"/>
    <w:rsid w:val="00E46C77"/>
    <w:rsid w:val="00E52B4C"/>
    <w:rsid w:val="00E53C31"/>
    <w:rsid w:val="00FB4E60"/>
    <w:rsid w:val="00FD5B33"/>
    <w:rsid w:val="00FF18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3E2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3E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009600">
      <w:bodyDiv w:val="1"/>
      <w:marLeft w:val="0"/>
      <w:marRight w:val="0"/>
      <w:marTop w:val="0"/>
      <w:marBottom w:val="0"/>
      <w:divBdr>
        <w:top w:val="none" w:sz="0" w:space="0" w:color="auto"/>
        <w:left w:val="none" w:sz="0" w:space="0" w:color="auto"/>
        <w:bottom w:val="none" w:sz="0" w:space="0" w:color="auto"/>
        <w:right w:val="none" w:sz="0" w:space="0" w:color="auto"/>
      </w:divBdr>
    </w:div>
    <w:div w:id="250898192">
      <w:bodyDiv w:val="1"/>
      <w:marLeft w:val="0"/>
      <w:marRight w:val="0"/>
      <w:marTop w:val="0"/>
      <w:marBottom w:val="0"/>
      <w:divBdr>
        <w:top w:val="none" w:sz="0" w:space="0" w:color="auto"/>
        <w:left w:val="none" w:sz="0" w:space="0" w:color="auto"/>
        <w:bottom w:val="none" w:sz="0" w:space="0" w:color="auto"/>
        <w:right w:val="none" w:sz="0" w:space="0" w:color="auto"/>
      </w:divBdr>
    </w:div>
    <w:div w:id="139743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1661</TotalTime>
  <Pages>4</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George</cp:lastModifiedBy>
  <cp:revision>16</cp:revision>
  <dcterms:created xsi:type="dcterms:W3CDTF">2013-10-07T18:50:00Z</dcterms:created>
  <dcterms:modified xsi:type="dcterms:W3CDTF">2013-10-08T22:31:00Z</dcterms:modified>
</cp:coreProperties>
</file>