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28" w:rsidRDefault="002933DD" w:rsidP="002933DD">
      <w:pPr>
        <w:bidi w:val="0"/>
        <w:rPr>
          <w:sz w:val="36"/>
          <w:szCs w:val="36"/>
          <w:lang w:bidi="ar-JO"/>
        </w:rPr>
      </w:pPr>
      <w:r w:rsidRPr="00D9215A">
        <w:rPr>
          <w:sz w:val="36"/>
          <w:szCs w:val="36"/>
          <w:lang w:bidi="ar-JO"/>
        </w:rPr>
        <w:t xml:space="preserve">how to detect caries </w:t>
      </w:r>
      <w:r w:rsidR="00D9215A">
        <w:rPr>
          <w:sz w:val="36"/>
          <w:szCs w:val="36"/>
          <w:lang w:bidi="ar-JO"/>
        </w:rPr>
        <w:t>?</w:t>
      </w:r>
    </w:p>
    <w:p w:rsidR="00D9215A" w:rsidRDefault="00D9215A" w:rsidP="00D9215A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by clinical examination( history ) , some people use probe even we don't recommend for initial examination &amp; we mainly depend on bitewing x-ray </w:t>
      </w:r>
    </w:p>
    <w:p w:rsidR="00D9215A" w:rsidRDefault="00D9215A" w:rsidP="00D9215A">
      <w:pPr>
        <w:bidi w:val="0"/>
        <w:rPr>
          <w:sz w:val="36"/>
          <w:szCs w:val="36"/>
          <w:lang w:bidi="ar-JO"/>
        </w:rPr>
      </w:pPr>
    </w:p>
    <w:p w:rsidR="00D9215A" w:rsidRDefault="00D9215A" w:rsidP="00D9215A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some advanced method:</w:t>
      </w:r>
    </w:p>
    <w:p w:rsidR="00D9215A" w:rsidRDefault="00D9215A" w:rsidP="00D9215A">
      <w:pPr>
        <w:pStyle w:val="ListParagraph"/>
        <w:numPr>
          <w:ilvl w:val="0"/>
          <w:numId w:val="1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Fiberoptic machine </w:t>
      </w:r>
    </w:p>
    <w:p w:rsidR="00D9215A" w:rsidRDefault="00D9215A" w:rsidP="00D9215A">
      <w:pPr>
        <w:pStyle w:val="ListParagraph"/>
        <w:numPr>
          <w:ilvl w:val="0"/>
          <w:numId w:val="1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Subtraction</w:t>
      </w:r>
    </w:p>
    <w:p w:rsidR="00D9215A" w:rsidRDefault="00D9215A" w:rsidP="00D9215A">
      <w:pPr>
        <w:pStyle w:val="ListParagraph"/>
        <w:numPr>
          <w:ilvl w:val="0"/>
          <w:numId w:val="1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Digital radiograph</w:t>
      </w:r>
    </w:p>
    <w:p w:rsidR="00D9215A" w:rsidRDefault="00D9215A" w:rsidP="00D9215A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We have to focus on two things which are :</w:t>
      </w:r>
    </w:p>
    <w:p w:rsidR="00D9215A" w:rsidRDefault="00D9215A" w:rsidP="00D9215A">
      <w:pPr>
        <w:pStyle w:val="ListParagraph"/>
        <w:numPr>
          <w:ilvl w:val="0"/>
          <w:numId w:val="2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Sensitivity </w:t>
      </w:r>
    </w:p>
    <w:p w:rsidR="00D9215A" w:rsidRDefault="00D9215A" w:rsidP="00D9215A">
      <w:pPr>
        <w:pStyle w:val="ListParagraph"/>
        <w:numPr>
          <w:ilvl w:val="0"/>
          <w:numId w:val="2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Specificity </w:t>
      </w:r>
    </w:p>
    <w:p w:rsidR="00D9215A" w:rsidRDefault="00D9215A" w:rsidP="00D9215A">
      <w:pPr>
        <w:bidi w:val="0"/>
        <w:rPr>
          <w:sz w:val="36"/>
          <w:szCs w:val="36"/>
          <w:lang w:bidi="ar-JO"/>
        </w:rPr>
      </w:pPr>
    </w:p>
    <w:p w:rsidR="00D9215A" w:rsidRDefault="00D9215A" w:rsidP="00D9215A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When we talk about caries it's possible to have caries or not …..</w:t>
      </w:r>
    </w:p>
    <w:p w:rsidR="00D9215A" w:rsidRDefault="00D9215A" w:rsidP="00D9215A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If there were caries and we were able to detect then it's ok, and we have 3 other possibilities </w:t>
      </w:r>
    </w:p>
    <w:p w:rsidR="00D9215A" w:rsidRDefault="00D9215A" w:rsidP="00D9215A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We went to avoid false negative and false positive result</w:t>
      </w:r>
    </w:p>
    <w:p w:rsidR="00D9215A" w:rsidRDefault="00D9215A" w:rsidP="00D9215A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Then we use either terms ( sensitivity or specificity ) to avoid false positive &amp; false negative respectively </w:t>
      </w:r>
    </w:p>
    <w:p w:rsidR="00D9215A" w:rsidRDefault="00D9215A" w:rsidP="00D9215A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Sensitivity &gt;&gt; false +ve</w:t>
      </w:r>
    </w:p>
    <w:p w:rsidR="00D9215A" w:rsidRDefault="00D9215A" w:rsidP="00D9215A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Specificity &gt;&gt; false –ve</w:t>
      </w:r>
    </w:p>
    <w:p w:rsidR="00D9215A" w:rsidRDefault="00D9215A" w:rsidP="00D9215A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lastRenderedPageBreak/>
        <w:t>Operative triology ::: drill , fill , bill</w:t>
      </w:r>
    </w:p>
    <w:p w:rsidR="00D9215A" w:rsidRDefault="00A6283D" w:rsidP="00D9215A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We have to know what informed concept means that every procedure are clear </w:t>
      </w:r>
      <w:r w:rsidR="00A53B0F">
        <w:rPr>
          <w:sz w:val="36"/>
          <w:szCs w:val="36"/>
          <w:lang w:bidi="ar-JO"/>
        </w:rPr>
        <w:t>&amp; to attain consent from patient , it could be written or verbal .</w:t>
      </w:r>
    </w:p>
    <w:p w:rsidR="00A53B0F" w:rsidRDefault="00A53B0F" w:rsidP="00A53B0F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Written when it is invasive ,,, such as biopsy &amp; surgical ,, etc ,, also procedure that costs money should be written</w:t>
      </w:r>
    </w:p>
    <w:p w:rsidR="00A53B0F" w:rsidRDefault="00A53B0F" w:rsidP="00A53B0F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The concept of mock design to lower the patient's high expectation toward dental restoration for instance, When patient come for closing diastema, we do mock up </w:t>
      </w:r>
      <w:r w:rsidR="00A56CB1">
        <w:rPr>
          <w:sz w:val="36"/>
          <w:szCs w:val="36"/>
          <w:lang w:bidi="ar-JO"/>
        </w:rPr>
        <w:t>by applying amount of composite without applying acid etch or bonding agent, we do light cure &amp; let the patient decide if it's ok ,, if not we can remove it simply, it's much easier to remove it's much easier to remove than removing ceramic &amp; it's better to close diastema by composite than ceramic.</w:t>
      </w:r>
    </w:p>
    <w:p w:rsidR="00A56CB1" w:rsidRDefault="00A56CB1" w:rsidP="00A56CB1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Since ,, compsite affords flexure but ceramic needs to be supported.</w:t>
      </w:r>
    </w:p>
    <w:p w:rsidR="00A56CB1" w:rsidRDefault="00A56CB1" w:rsidP="00A56CB1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Dr recommended to use anesthesia for operative dent. ,, </w:t>
      </w:r>
    </w:p>
    <w:p w:rsidR="00A56CB1" w:rsidRDefault="00A56CB1" w:rsidP="00A56CB1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We feel pain at DEJ because when we open dentinal tubule we increase the pressure inside it, so we end with turbulence in the flow</w:t>
      </w:r>
      <w:r w:rsidR="005D65DC">
        <w:rPr>
          <w:sz w:val="36"/>
          <w:szCs w:val="36"/>
          <w:lang w:bidi="ar-JO"/>
        </w:rPr>
        <w:t xml:space="preserve"> so we feel pain</w:t>
      </w:r>
    </w:p>
    <w:p w:rsidR="00D9215A" w:rsidRDefault="005D65DC" w:rsidP="00D9215A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There is no nerve ending in dentine . </w:t>
      </w:r>
    </w:p>
    <w:p w:rsidR="005D65DC" w:rsidRDefault="005D65DC" w:rsidP="005D65DC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We don’t use anesthesia if caries just in  enamel</w:t>
      </w:r>
    </w:p>
    <w:p w:rsidR="005D65DC" w:rsidRDefault="005D65DC" w:rsidP="005D65DC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lastRenderedPageBreak/>
        <w:t xml:space="preserve">Low speed handpiece cause more pressure so more pain than what high speed does bcoz high speed does cutting fast </w:t>
      </w:r>
    </w:p>
    <w:p w:rsidR="005D65DC" w:rsidRDefault="005D65DC" w:rsidP="005D65DC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We have to write down the solution of anesthesia we give.</w:t>
      </w:r>
    </w:p>
    <w:p w:rsidR="005D65DC" w:rsidRDefault="005D65DC" w:rsidP="005D65DC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There are little complications for anesthesia that are rarely happened ………… so rarely </w:t>
      </w:r>
    </w:p>
    <w:p w:rsidR="005D65DC" w:rsidRDefault="005D65DC" w:rsidP="005D65DC">
      <w:pPr>
        <w:pStyle w:val="ListParagraph"/>
        <w:numPr>
          <w:ilvl w:val="0"/>
          <w:numId w:val="3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Face paralysis</w:t>
      </w:r>
    </w:p>
    <w:p w:rsidR="005D65DC" w:rsidRDefault="005D65DC" w:rsidP="005D65DC">
      <w:pPr>
        <w:pStyle w:val="ListParagraph"/>
        <w:numPr>
          <w:ilvl w:val="0"/>
          <w:numId w:val="3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  breaking the needle</w:t>
      </w:r>
    </w:p>
    <w:p w:rsidR="005D65DC" w:rsidRDefault="005D65DC" w:rsidP="005D65DC">
      <w:pPr>
        <w:pStyle w:val="ListParagraph"/>
        <w:numPr>
          <w:ilvl w:val="0"/>
          <w:numId w:val="3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Inject artery &gt;&gt; anesthesia has epinephrine ( vasoconstrictor ) it's either amine or ester we use lidocaine ( amine ) </w:t>
      </w:r>
      <w:r w:rsidR="00E751E6">
        <w:rPr>
          <w:sz w:val="36"/>
          <w:szCs w:val="36"/>
          <w:lang w:bidi="ar-JO"/>
        </w:rPr>
        <w:t>which is metabolized in liver</w:t>
      </w:r>
    </w:p>
    <w:p w:rsidR="00E751E6" w:rsidRDefault="00E751E6" w:rsidP="00E751E6">
      <w:pPr>
        <w:pStyle w:val="ListParagraph"/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But don’t worry it 's a small amount , liver can handle it.</w:t>
      </w:r>
    </w:p>
    <w:p w:rsidR="00E751E6" w:rsidRDefault="00E751E6" w:rsidP="00E751E6">
      <w:pPr>
        <w:pStyle w:val="ListParagraph"/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Upper jaw &gt;&gt; infiltration</w:t>
      </w:r>
    </w:p>
    <w:p w:rsidR="00E751E6" w:rsidRDefault="00E751E6" w:rsidP="00E751E6">
      <w:pPr>
        <w:pStyle w:val="ListParagraph"/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Lower &gt;&gt; molar &gt;&gt; ID block </w:t>
      </w:r>
    </w:p>
    <w:p w:rsidR="00E751E6" w:rsidRDefault="00E751E6" w:rsidP="00E751E6">
      <w:pPr>
        <w:pStyle w:val="ListParagraph"/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            &gt;&gt; premolar &gt;&gt; mental block </w:t>
      </w:r>
    </w:p>
    <w:p w:rsidR="00E751E6" w:rsidRDefault="00E751E6" w:rsidP="00E751E6">
      <w:pPr>
        <w:pStyle w:val="ListParagraph"/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            &gt;&gt; ant. &gt;&gt; infiltration</w:t>
      </w:r>
    </w:p>
    <w:p w:rsidR="00E751E6" w:rsidRDefault="00E751E6" w:rsidP="00E751E6">
      <w:pPr>
        <w:pStyle w:val="ListParagraph"/>
        <w:bidi w:val="0"/>
        <w:rPr>
          <w:sz w:val="36"/>
          <w:szCs w:val="36"/>
          <w:lang w:bidi="ar-JO"/>
        </w:rPr>
      </w:pPr>
    </w:p>
    <w:p w:rsidR="00E751E6" w:rsidRDefault="00E751E6" w:rsidP="00E751E6">
      <w:pPr>
        <w:pStyle w:val="ListParagraph"/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Rubber Dam &gt;&gt; </w:t>
      </w:r>
    </w:p>
    <w:p w:rsidR="00E751E6" w:rsidRDefault="00E751E6" w:rsidP="00E751E6">
      <w:pPr>
        <w:pStyle w:val="ListParagraph"/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if lower teeth &amp; operative dent. &gt;&gt; just infiltration coz we anesthesize the gingival……</w:t>
      </w:r>
    </w:p>
    <w:p w:rsidR="00E751E6" w:rsidRDefault="00E751E6" w:rsidP="00E751E6">
      <w:pPr>
        <w:pStyle w:val="ListParagraph"/>
        <w:bidi w:val="0"/>
        <w:rPr>
          <w:sz w:val="36"/>
          <w:szCs w:val="36"/>
          <w:lang w:bidi="ar-JO"/>
        </w:rPr>
      </w:pPr>
    </w:p>
    <w:p w:rsidR="00E751E6" w:rsidRDefault="00E751E6" w:rsidP="00E751E6">
      <w:pPr>
        <w:pStyle w:val="ListParagraph"/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cavity preparation </w:t>
      </w:r>
    </w:p>
    <w:p w:rsidR="00E751E6" w:rsidRDefault="00E751E6" w:rsidP="00E751E6">
      <w:pPr>
        <w:pStyle w:val="ListParagraph"/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we need :</w:t>
      </w:r>
    </w:p>
    <w:p w:rsidR="00E751E6" w:rsidRDefault="00E751E6" w:rsidP="00E751E6">
      <w:pPr>
        <w:pStyle w:val="ListParagraph"/>
        <w:numPr>
          <w:ilvl w:val="0"/>
          <w:numId w:val="4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lastRenderedPageBreak/>
        <w:t>Convenient form ,, needed especially to amalgam to achieve access</w:t>
      </w:r>
    </w:p>
    <w:p w:rsidR="00E751E6" w:rsidRDefault="00E751E6" w:rsidP="00E751E6">
      <w:pPr>
        <w:pStyle w:val="ListParagraph"/>
        <w:numPr>
          <w:ilvl w:val="0"/>
          <w:numId w:val="4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Outline form to outline the carious lesion</w:t>
      </w:r>
    </w:p>
    <w:p w:rsidR="00E751E6" w:rsidRDefault="00E751E6" w:rsidP="00E751E6">
      <w:pPr>
        <w:pStyle w:val="ListParagraph"/>
        <w:numPr>
          <w:ilvl w:val="0"/>
          <w:numId w:val="4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Excavation for caries, decalcified lesion &amp; cavosurface margins,,, we remove undermined enamel </w:t>
      </w:r>
    </w:p>
    <w:p w:rsidR="00E751E6" w:rsidRDefault="00E751E6" w:rsidP="00E751E6">
      <w:pPr>
        <w:pStyle w:val="ListParagraph"/>
        <w:numPr>
          <w:ilvl w:val="0"/>
          <w:numId w:val="4"/>
        </w:numPr>
        <w:bidi w:val="0"/>
        <w:rPr>
          <w:sz w:val="36"/>
          <w:szCs w:val="36"/>
          <w:lang w:bidi="ar-JO"/>
        </w:rPr>
      </w:pPr>
      <w:r w:rsidRPr="00E751E6">
        <w:rPr>
          <w:sz w:val="36"/>
          <w:szCs w:val="36"/>
          <w:lang w:bidi="ar-JO"/>
        </w:rPr>
        <w:t xml:space="preserve">Resistance &amp; retention form in amalgam we go at least </w:t>
      </w:r>
      <w:r>
        <w:rPr>
          <w:sz w:val="36"/>
          <w:szCs w:val="36"/>
          <w:lang w:bidi="ar-JO"/>
        </w:rPr>
        <w:t>1.5 mm in depth in amalgam rest.</w:t>
      </w:r>
    </w:p>
    <w:p w:rsidR="00E751E6" w:rsidRDefault="00E751E6" w:rsidP="00E751E6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Rubber dam</w:t>
      </w:r>
    </w:p>
    <w:p w:rsidR="00E751E6" w:rsidRDefault="00E751E6" w:rsidP="00E751E6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No study necessitates to use RD with amalgam…</w:t>
      </w:r>
    </w:p>
    <w:p w:rsidR="00C24688" w:rsidRDefault="00C24688" w:rsidP="00E751E6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We have primary retention &amp; resistance form which is the cavity design </w:t>
      </w:r>
    </w:p>
    <w:p w:rsidR="00E751E6" w:rsidRDefault="00C24688" w:rsidP="00C24688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&amp; 2ry retention</w:t>
      </w:r>
      <w:r w:rsidR="00DD3B7A">
        <w:rPr>
          <w:sz w:val="36"/>
          <w:szCs w:val="36"/>
          <w:lang w:bidi="ar-JO"/>
        </w:rPr>
        <w:t xml:space="preserve"> &amp; resistance form which are the grooves, pins</w:t>
      </w:r>
      <w:r w:rsidR="005F48F4">
        <w:rPr>
          <w:sz w:val="36"/>
          <w:szCs w:val="36"/>
          <w:lang w:bidi="ar-JO"/>
        </w:rPr>
        <w:t>, dovetail &amp; bonding system.</w:t>
      </w:r>
    </w:p>
    <w:p w:rsidR="005F48F4" w:rsidRDefault="005F48F4" w:rsidP="005F48F4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The dr showed picture to restoration for broken tooth which is supposed to be compsite core and post </w:t>
      </w:r>
    </w:p>
    <w:p w:rsidR="005F48F4" w:rsidRDefault="005F48F4" w:rsidP="005F48F4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If we were encountered to anterior composite restoration with a pin , we cut as much as we can with restoration, but we don’t drill it back to the tooth structure.</w:t>
      </w:r>
    </w:p>
    <w:p w:rsidR="005F48F4" w:rsidRDefault="005F48F4" w:rsidP="005F48F4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If cavity is too deep, we use base or liner then compsite.</w:t>
      </w:r>
    </w:p>
    <w:p w:rsidR="007A7FED" w:rsidRDefault="005F48F4" w:rsidP="005F48F4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We use fini</w:t>
      </w:r>
      <w:r w:rsidR="007A7FED">
        <w:rPr>
          <w:sz w:val="36"/>
          <w:szCs w:val="36"/>
          <w:lang w:bidi="ar-JO"/>
        </w:rPr>
        <w:t xml:space="preserve">sh burs to remove any roughness, </w:t>
      </w:r>
    </w:p>
    <w:p w:rsidR="005F48F4" w:rsidRDefault="007A7FED" w:rsidP="007A7FED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lastRenderedPageBreak/>
        <w:t>sometimes we use application of antimicrobial ,, we can use the desensitizer which contains glutaraldehyde that affect metalloproteinase</w:t>
      </w:r>
    </w:p>
    <w:p w:rsidR="007A7FED" w:rsidRDefault="007A7FED" w:rsidP="007A7FED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sometimes we use desenitisizer with amalgam but they advocated desentisier with compsite , since amalgam contains gloma which contain glutaraldehyde and sometimes they apply it with primer .</w:t>
      </w:r>
    </w:p>
    <w:p w:rsidR="007A7FED" w:rsidRDefault="007A7FED" w:rsidP="007A7FED">
      <w:pPr>
        <w:bidi w:val="0"/>
        <w:rPr>
          <w:sz w:val="36"/>
          <w:szCs w:val="36"/>
          <w:lang w:bidi="ar-JO"/>
        </w:rPr>
      </w:pPr>
    </w:p>
    <w:p w:rsidR="007A7FED" w:rsidRDefault="007A7FED" w:rsidP="007A7FED">
      <w:pPr>
        <w:bidi w:val="0"/>
        <w:rPr>
          <w:b/>
          <w:bCs/>
          <w:sz w:val="36"/>
          <w:szCs w:val="36"/>
          <w:lang w:bidi="ar-JO"/>
        </w:rPr>
      </w:pPr>
      <w:r w:rsidRPr="007A7FED">
        <w:rPr>
          <w:b/>
          <w:bCs/>
          <w:sz w:val="36"/>
          <w:szCs w:val="36"/>
          <w:lang w:bidi="ar-JO"/>
        </w:rPr>
        <w:t xml:space="preserve">Rubber Dam for operative dentistry  </w:t>
      </w:r>
    </w:p>
    <w:p w:rsidR="007A7FED" w:rsidRDefault="007A7FED" w:rsidP="007A7FED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If we are working on anterior teeth, we do multiple isolation</w:t>
      </w:r>
      <w:r w:rsidR="00FF3441">
        <w:rPr>
          <w:sz w:val="36"/>
          <w:szCs w:val="36"/>
          <w:lang w:bidi="ar-JO"/>
        </w:rPr>
        <w:t xml:space="preserve">. ( from canine to canine ) </w:t>
      </w:r>
    </w:p>
    <w:p w:rsidR="00FF3441" w:rsidRDefault="00FF3441" w:rsidP="00FF3441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If we are working on ipsilateral quadrant we put clamp on the tooth distal to the tooth we want to work on and we do multiple isolation to the same quadrant..</w:t>
      </w:r>
    </w:p>
    <w:p w:rsidR="00FF3441" w:rsidRDefault="00FF3441" w:rsidP="00FF3441">
      <w:pPr>
        <w:bidi w:val="0"/>
        <w:rPr>
          <w:sz w:val="36"/>
          <w:szCs w:val="36"/>
          <w:lang w:bidi="ar-JO"/>
        </w:rPr>
      </w:pPr>
    </w:p>
    <w:p w:rsidR="00FF3441" w:rsidRDefault="00FF3441" w:rsidP="00FF3441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So if we want to work on 6 tooth we put clamp on 7 and do multiple isolation in the same quadrant , we use clamp </w:t>
      </w:r>
      <w:r w:rsidR="004053AA">
        <w:rPr>
          <w:sz w:val="36"/>
          <w:szCs w:val="36"/>
          <w:lang w:bidi="ar-JO"/>
        </w:rPr>
        <w:t>or RD wadget we do flossing around tooth to prevent clavicular fluids.</w:t>
      </w:r>
    </w:p>
    <w:p w:rsidR="004053AA" w:rsidRDefault="004053AA" w:rsidP="004053AA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In composite, we don't need retention form, we just need convenient form to do interproximal walls , we try to enter lingually and try to spare labial enamel it is much easier … </w:t>
      </w:r>
    </w:p>
    <w:p w:rsidR="004053AA" w:rsidRDefault="004053AA" w:rsidP="004053AA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To anterior tee</w:t>
      </w:r>
      <w:r w:rsidR="001B5492">
        <w:rPr>
          <w:sz w:val="36"/>
          <w:szCs w:val="36"/>
          <w:lang w:bidi="ar-JO"/>
        </w:rPr>
        <w:t>th we use mylar strip and widges.</w:t>
      </w:r>
    </w:p>
    <w:p w:rsidR="001B5492" w:rsidRDefault="001B5492" w:rsidP="001B5492">
      <w:p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lastRenderedPageBreak/>
        <w:t>Retention &amp; resistance up to the compsite is the bonding system .</w:t>
      </w:r>
    </w:p>
    <w:p w:rsidR="001B5492" w:rsidRDefault="001B5492" w:rsidP="001B5492">
      <w:pPr>
        <w:bidi w:val="0"/>
        <w:rPr>
          <w:b/>
          <w:bCs/>
          <w:sz w:val="36"/>
          <w:szCs w:val="36"/>
          <w:lang w:bidi="ar-JO"/>
        </w:rPr>
      </w:pPr>
      <w:r w:rsidRPr="001B5492">
        <w:rPr>
          <w:b/>
          <w:bCs/>
          <w:sz w:val="36"/>
          <w:szCs w:val="36"/>
          <w:lang w:bidi="ar-JO"/>
        </w:rPr>
        <w:t xml:space="preserve">Glass Ionomer </w:t>
      </w:r>
    </w:p>
    <w:p w:rsidR="001B5492" w:rsidRDefault="001B5492" w:rsidP="001B5492">
      <w:pPr>
        <w:pStyle w:val="ListParagraph"/>
        <w:numPr>
          <w:ilvl w:val="0"/>
          <w:numId w:val="5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Less moisture sensitive </w:t>
      </w:r>
    </w:p>
    <w:p w:rsidR="001B5492" w:rsidRDefault="001B5492" w:rsidP="001B5492">
      <w:pPr>
        <w:pStyle w:val="ListParagraph"/>
        <w:numPr>
          <w:ilvl w:val="0"/>
          <w:numId w:val="5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Less esthetic</w:t>
      </w:r>
    </w:p>
    <w:p w:rsidR="001B5492" w:rsidRDefault="001B5492" w:rsidP="001B5492">
      <w:pPr>
        <w:pStyle w:val="ListParagraph"/>
        <w:numPr>
          <w:ilvl w:val="0"/>
          <w:numId w:val="5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Class V in addition to gi we use flowable composite &amp; microfilled comp.</w:t>
      </w:r>
    </w:p>
    <w:p w:rsidR="001B5492" w:rsidRDefault="001B5492" w:rsidP="001B5492">
      <w:pPr>
        <w:pStyle w:val="ListParagraph"/>
        <w:numPr>
          <w:ilvl w:val="0"/>
          <w:numId w:val="5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Long bonding time</w:t>
      </w:r>
    </w:p>
    <w:p w:rsidR="001B5492" w:rsidRDefault="001B5492" w:rsidP="001B5492">
      <w:pPr>
        <w:pStyle w:val="ListParagraph"/>
        <w:numPr>
          <w:ilvl w:val="0"/>
          <w:numId w:val="5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No acid etch </w:t>
      </w:r>
    </w:p>
    <w:p w:rsidR="001B5492" w:rsidRDefault="001B5492" w:rsidP="001B5492">
      <w:pPr>
        <w:pStyle w:val="ListParagraph"/>
        <w:numPr>
          <w:ilvl w:val="0"/>
          <w:numId w:val="5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Requires modification to smear layer </w:t>
      </w:r>
    </w:p>
    <w:p w:rsidR="001B5492" w:rsidRDefault="001B5492" w:rsidP="001B5492">
      <w:pPr>
        <w:pStyle w:val="ListParagraph"/>
        <w:numPr>
          <w:ilvl w:val="0"/>
          <w:numId w:val="5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Resin &gt;&gt; light curable</w:t>
      </w:r>
    </w:p>
    <w:p w:rsidR="001B5492" w:rsidRDefault="001B5492" w:rsidP="001B5492">
      <w:pPr>
        <w:bidi w:val="0"/>
        <w:ind w:left="360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Homework ::</w:t>
      </w:r>
    </w:p>
    <w:p w:rsidR="001B5492" w:rsidRDefault="001B5492" w:rsidP="001B5492">
      <w:pPr>
        <w:bidi w:val="0"/>
        <w:ind w:left="360"/>
        <w:rPr>
          <w:b/>
          <w:bCs/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We have to remove smear layer or modify it with GI </w:t>
      </w:r>
      <w:r>
        <w:rPr>
          <w:b/>
          <w:bCs/>
          <w:sz w:val="36"/>
          <w:szCs w:val="36"/>
          <w:lang w:bidi="ar-JO"/>
        </w:rPr>
        <w:t xml:space="preserve"> ,, how ????</w:t>
      </w:r>
    </w:p>
    <w:p w:rsidR="001B5492" w:rsidRDefault="001B5492" w:rsidP="001B5492">
      <w:pPr>
        <w:bidi w:val="0"/>
        <w:ind w:left="360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Method to do cavity preparation, we use burs and rotary instruments. </w:t>
      </w:r>
    </w:p>
    <w:p w:rsidR="00B876C9" w:rsidRDefault="00B876C9" w:rsidP="00B876C9">
      <w:pPr>
        <w:bidi w:val="0"/>
        <w:ind w:left="360"/>
        <w:rPr>
          <w:b/>
          <w:bCs/>
          <w:sz w:val="36"/>
          <w:szCs w:val="36"/>
          <w:lang w:bidi="ar-JO"/>
        </w:rPr>
      </w:pPr>
    </w:p>
    <w:p w:rsidR="00B876C9" w:rsidRDefault="00B876C9" w:rsidP="00B876C9">
      <w:pPr>
        <w:bidi w:val="0"/>
        <w:ind w:left="360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Some new method :</w:t>
      </w:r>
    </w:p>
    <w:p w:rsidR="00B876C9" w:rsidRDefault="00B876C9" w:rsidP="00B876C9">
      <w:pPr>
        <w:bidi w:val="0"/>
        <w:ind w:left="36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ETR to go to Africa and Mongolia ( where's no electricity) </w:t>
      </w:r>
    </w:p>
    <w:p w:rsidR="00B876C9" w:rsidRDefault="00B876C9" w:rsidP="00B876C9">
      <w:pPr>
        <w:bidi w:val="0"/>
        <w:ind w:left="360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Other methods :</w:t>
      </w:r>
    </w:p>
    <w:p w:rsidR="00B876C9" w:rsidRDefault="00B876C9" w:rsidP="00B876C9">
      <w:pPr>
        <w:bidi w:val="0"/>
        <w:ind w:left="360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**Material called periosolve depends on fdenaturation of proteins &amp; the rest is removed by </w:t>
      </w:r>
      <w:r>
        <w:rPr>
          <w:b/>
          <w:bCs/>
          <w:sz w:val="36"/>
          <w:szCs w:val="36"/>
          <w:lang w:bidi="ar-JO"/>
        </w:rPr>
        <w:lastRenderedPageBreak/>
        <w:t>acid , so we get collapse in dentine structure,, but they drill enamel by burs.</w:t>
      </w:r>
    </w:p>
    <w:p w:rsidR="00B876C9" w:rsidRDefault="00B876C9" w:rsidP="00B876C9">
      <w:pPr>
        <w:bidi w:val="0"/>
        <w:ind w:left="360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** they use airobrasive when cavity is small</w:t>
      </w:r>
    </w:p>
    <w:p w:rsidR="00B876C9" w:rsidRDefault="00B876C9" w:rsidP="00B876C9">
      <w:pPr>
        <w:bidi w:val="0"/>
        <w:ind w:left="360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** there's a therapy by ozone for operative dent.</w:t>
      </w:r>
    </w:p>
    <w:p w:rsidR="00B876C9" w:rsidRDefault="00B876C9" w:rsidP="00B876C9">
      <w:pPr>
        <w:bidi w:val="0"/>
        <w:ind w:left="360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** In laser technique ,, we don’t get smear layer so what we do !!! ( homework )</w:t>
      </w:r>
    </w:p>
    <w:p w:rsidR="00B876C9" w:rsidRDefault="00B876C9" w:rsidP="00B876C9">
      <w:pPr>
        <w:bidi w:val="0"/>
        <w:ind w:left="360"/>
        <w:rPr>
          <w:b/>
          <w:bCs/>
          <w:sz w:val="36"/>
          <w:szCs w:val="36"/>
          <w:lang w:bidi="ar-JO"/>
        </w:rPr>
      </w:pPr>
    </w:p>
    <w:p w:rsidR="00B876C9" w:rsidRDefault="00B876C9" w:rsidP="00B876C9">
      <w:pPr>
        <w:bidi w:val="0"/>
        <w:ind w:left="36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Done by ::: 7neen 3mad</w:t>
      </w:r>
    </w:p>
    <w:p w:rsidR="00B876C9" w:rsidRPr="00B876C9" w:rsidRDefault="00B876C9" w:rsidP="00B876C9">
      <w:pPr>
        <w:bidi w:val="0"/>
        <w:ind w:left="36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Best wishes :</w:t>
      </w:r>
      <w:r w:rsidRPr="00B876C9">
        <w:rPr>
          <w:sz w:val="36"/>
          <w:szCs w:val="36"/>
          <w:lang w:bidi="ar-JO"/>
        </w:rPr>
        <w:sym w:font="Wingdings" w:char="F04A"/>
      </w:r>
      <w:r>
        <w:rPr>
          <w:sz w:val="36"/>
          <w:szCs w:val="36"/>
          <w:lang w:bidi="ar-JO"/>
        </w:rPr>
        <w:t xml:space="preserve"> </w:t>
      </w:r>
    </w:p>
    <w:p w:rsidR="00B876C9" w:rsidRPr="00B876C9" w:rsidRDefault="00B876C9" w:rsidP="00B876C9">
      <w:pPr>
        <w:bidi w:val="0"/>
        <w:ind w:left="360"/>
        <w:rPr>
          <w:b/>
          <w:bCs/>
          <w:sz w:val="36"/>
          <w:szCs w:val="36"/>
          <w:lang w:bidi="ar-JO"/>
        </w:rPr>
      </w:pPr>
    </w:p>
    <w:p w:rsidR="005D65DC" w:rsidRPr="005D65DC" w:rsidRDefault="005D65DC" w:rsidP="005D65DC">
      <w:pPr>
        <w:bidi w:val="0"/>
        <w:ind w:left="360"/>
        <w:rPr>
          <w:sz w:val="36"/>
          <w:szCs w:val="36"/>
          <w:lang w:bidi="ar-JO"/>
        </w:rPr>
      </w:pPr>
      <w:r w:rsidRPr="005D65DC">
        <w:rPr>
          <w:sz w:val="36"/>
          <w:szCs w:val="36"/>
          <w:lang w:bidi="ar-JO"/>
        </w:rPr>
        <w:t xml:space="preserve"> </w:t>
      </w:r>
    </w:p>
    <w:p w:rsidR="005D65DC" w:rsidRPr="00D9215A" w:rsidRDefault="005D65DC">
      <w:pPr>
        <w:bidi w:val="0"/>
        <w:rPr>
          <w:sz w:val="36"/>
          <w:szCs w:val="36"/>
          <w:lang w:bidi="ar-JO"/>
        </w:rPr>
      </w:pPr>
    </w:p>
    <w:sectPr w:rsidR="005D65DC" w:rsidRPr="00D9215A" w:rsidSect="006255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6640"/>
    <w:multiLevelType w:val="hybridMultilevel"/>
    <w:tmpl w:val="DA6E4618"/>
    <w:lvl w:ilvl="0" w:tplc="849E3F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A30DA"/>
    <w:multiLevelType w:val="hybridMultilevel"/>
    <w:tmpl w:val="AD3E91F2"/>
    <w:lvl w:ilvl="0" w:tplc="AB5C8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C3718"/>
    <w:multiLevelType w:val="hybridMultilevel"/>
    <w:tmpl w:val="85404D00"/>
    <w:lvl w:ilvl="0" w:tplc="B7DA9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F02A7"/>
    <w:multiLevelType w:val="hybridMultilevel"/>
    <w:tmpl w:val="B044A826"/>
    <w:lvl w:ilvl="0" w:tplc="09A6A0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8A4622"/>
    <w:multiLevelType w:val="hybridMultilevel"/>
    <w:tmpl w:val="AC70BC7C"/>
    <w:lvl w:ilvl="0" w:tplc="41500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2933DD"/>
    <w:rsid w:val="001B5492"/>
    <w:rsid w:val="002933DD"/>
    <w:rsid w:val="004053AA"/>
    <w:rsid w:val="00503BE3"/>
    <w:rsid w:val="005D65DC"/>
    <w:rsid w:val="005F48F4"/>
    <w:rsid w:val="00625528"/>
    <w:rsid w:val="007A7FED"/>
    <w:rsid w:val="00870303"/>
    <w:rsid w:val="00921C59"/>
    <w:rsid w:val="00A53B0F"/>
    <w:rsid w:val="00A56CB1"/>
    <w:rsid w:val="00A6283D"/>
    <w:rsid w:val="00B876C9"/>
    <w:rsid w:val="00C24688"/>
    <w:rsid w:val="00D9215A"/>
    <w:rsid w:val="00DD3B7A"/>
    <w:rsid w:val="00E751E6"/>
    <w:rsid w:val="00FF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933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3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92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CB84-224E-4346-9C91-C46B524E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2013-09-30T19:24:00Z</dcterms:created>
  <dcterms:modified xsi:type="dcterms:W3CDTF">2013-10-01T17:34:00Z</dcterms:modified>
</cp:coreProperties>
</file>