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36" w:rsidRDefault="00EC29C4" w:rsidP="00764734">
      <w:r>
        <w:t>Conservative sheet</w:t>
      </w:r>
      <w:r w:rsidR="009F4A0B">
        <w:t>#15</w:t>
      </w:r>
      <w:r>
        <w:br/>
        <w:t xml:space="preserve"> 5/3/2014</w:t>
      </w:r>
      <w:r>
        <w:br/>
        <w:t>Dr.Fuad</w:t>
      </w:r>
      <w:r>
        <w:rPr>
          <w:rFonts w:asciiTheme="majorBidi" w:hAnsiTheme="majorBidi" w:cstheme="majorBidi"/>
          <w:sz w:val="40"/>
          <w:szCs w:val="40"/>
        </w:rPr>
        <w:t xml:space="preserve">  </w:t>
      </w:r>
      <w:r w:rsidR="00DA5232">
        <w:rPr>
          <w:rFonts w:asciiTheme="majorBidi" w:hAnsiTheme="majorBidi" w:cstheme="majorBidi"/>
          <w:sz w:val="40"/>
          <w:szCs w:val="40"/>
        </w:rPr>
        <w:t xml:space="preserve">   </w:t>
      </w:r>
      <w:r w:rsidR="00DA5232">
        <w:rPr>
          <w:rFonts w:asciiTheme="majorBidi" w:hAnsiTheme="majorBidi" w:cstheme="majorBidi"/>
          <w:sz w:val="40"/>
          <w:szCs w:val="40"/>
        </w:rPr>
        <w:br/>
      </w:r>
      <w:r w:rsidR="009F4A0B">
        <w:rPr>
          <w:rFonts w:asciiTheme="majorBidi" w:hAnsiTheme="majorBidi" w:cstheme="majorBidi"/>
          <w:sz w:val="40"/>
          <w:szCs w:val="40"/>
        </w:rPr>
        <w:br/>
        <w:t xml:space="preserve">                 </w:t>
      </w:r>
      <w:r w:rsidR="002A6A89">
        <w:rPr>
          <w:rFonts w:asciiTheme="majorBidi" w:hAnsiTheme="majorBidi" w:cstheme="majorBidi"/>
          <w:sz w:val="40"/>
          <w:szCs w:val="40"/>
        </w:rPr>
        <w:t>Restoring of</w:t>
      </w:r>
      <w:r>
        <w:rPr>
          <w:rFonts w:asciiTheme="majorBidi" w:hAnsiTheme="majorBidi" w:cstheme="majorBidi"/>
          <w:sz w:val="40"/>
          <w:szCs w:val="40"/>
        </w:rPr>
        <w:t xml:space="preserve"> E</w:t>
      </w:r>
      <w:r w:rsidRPr="00EC29C4">
        <w:rPr>
          <w:rFonts w:asciiTheme="majorBidi" w:hAnsiTheme="majorBidi" w:cstheme="majorBidi"/>
          <w:sz w:val="40"/>
          <w:szCs w:val="40"/>
        </w:rPr>
        <w:t>ndodontically treated teeth</w:t>
      </w:r>
      <w:r w:rsidR="00C66CB2">
        <w:br/>
      </w:r>
      <w:r w:rsidR="00C66CB2" w:rsidRPr="00C66CB2">
        <w:rPr>
          <w:rFonts w:asciiTheme="majorBidi" w:hAnsiTheme="majorBidi" w:cstheme="majorBidi"/>
          <w:sz w:val="28"/>
          <w:szCs w:val="28"/>
        </w:rPr>
        <w:t>we have 2 types of posts:</w:t>
      </w:r>
      <w:r w:rsidR="00C66CB2" w:rsidRPr="00C66CB2">
        <w:rPr>
          <w:rFonts w:asciiTheme="majorBidi" w:hAnsiTheme="majorBidi" w:cstheme="majorBidi"/>
          <w:sz w:val="28"/>
          <w:szCs w:val="28"/>
        </w:rPr>
        <w:br/>
        <w:t>- prefabricated posts.</w:t>
      </w:r>
      <w:r w:rsidR="00C66CB2" w:rsidRPr="00C66CB2">
        <w:rPr>
          <w:rFonts w:asciiTheme="majorBidi" w:hAnsiTheme="majorBidi" w:cstheme="majorBidi"/>
          <w:sz w:val="28"/>
          <w:szCs w:val="28"/>
        </w:rPr>
        <w:br/>
        <w:t>- cast posts.</w:t>
      </w:r>
      <w:r>
        <w:rPr>
          <w:rFonts w:asciiTheme="majorBidi" w:hAnsiTheme="majorBidi" w:cstheme="majorBidi"/>
          <w:sz w:val="28"/>
          <w:szCs w:val="28"/>
        </w:rPr>
        <w:br/>
      </w:r>
      <w:r w:rsidR="00C66CB2">
        <w:br/>
      </w:r>
      <w:r w:rsidR="002A6A89" w:rsidRPr="00C66CB2">
        <w:rPr>
          <w:rFonts w:asciiTheme="majorBidi" w:hAnsiTheme="majorBidi" w:cstheme="majorBidi"/>
          <w:sz w:val="28"/>
          <w:szCs w:val="28"/>
        </w:rPr>
        <w:t>Regarding</w:t>
      </w:r>
      <w:r w:rsidR="00C66CB2" w:rsidRPr="00C66CB2">
        <w:rPr>
          <w:rFonts w:asciiTheme="majorBidi" w:hAnsiTheme="majorBidi" w:cstheme="majorBidi"/>
          <w:sz w:val="28"/>
          <w:szCs w:val="28"/>
        </w:rPr>
        <w:t xml:space="preserve"> the prefabricated posts </w:t>
      </w:r>
      <w:r w:rsidR="00C66CB2">
        <w:rPr>
          <w:rFonts w:asciiTheme="majorBidi" w:hAnsiTheme="majorBidi" w:cstheme="majorBidi"/>
          <w:sz w:val="28"/>
          <w:szCs w:val="28"/>
        </w:rPr>
        <w:t xml:space="preserve">there are </w:t>
      </w:r>
      <w:r w:rsidR="00C66CB2" w:rsidRPr="00EC29C4">
        <w:rPr>
          <w:rFonts w:asciiTheme="majorBidi" w:hAnsiTheme="majorBidi" w:cstheme="majorBidi"/>
          <w:b/>
          <w:bCs/>
          <w:sz w:val="28"/>
          <w:szCs w:val="28"/>
        </w:rPr>
        <w:t>4 types</w:t>
      </w:r>
      <w:r w:rsidR="00C66CB2">
        <w:rPr>
          <w:rFonts w:asciiTheme="majorBidi" w:hAnsiTheme="majorBidi" w:cstheme="majorBidi"/>
          <w:sz w:val="28"/>
          <w:szCs w:val="28"/>
        </w:rPr>
        <w:t>:</w:t>
      </w:r>
      <w:r w:rsidR="00C66CB2">
        <w:rPr>
          <w:rFonts w:asciiTheme="majorBidi" w:hAnsiTheme="majorBidi" w:cstheme="majorBidi"/>
          <w:sz w:val="28"/>
          <w:szCs w:val="28"/>
        </w:rPr>
        <w:br/>
        <w:t>1- parallel-sided walls.</w:t>
      </w:r>
      <w:r w:rsidR="00C66CB2">
        <w:rPr>
          <w:rFonts w:asciiTheme="majorBidi" w:hAnsiTheme="majorBidi" w:cstheme="majorBidi"/>
          <w:sz w:val="28"/>
          <w:szCs w:val="28"/>
        </w:rPr>
        <w:br/>
        <w:t>2-</w:t>
      </w:r>
      <w:r>
        <w:rPr>
          <w:rFonts w:asciiTheme="majorBidi" w:hAnsiTheme="majorBidi" w:cstheme="majorBidi"/>
          <w:sz w:val="28"/>
          <w:szCs w:val="28"/>
        </w:rPr>
        <w:t xml:space="preserve"> parallel-sided serrated.</w:t>
      </w:r>
      <w:r>
        <w:rPr>
          <w:rFonts w:asciiTheme="majorBidi" w:hAnsiTheme="majorBidi" w:cstheme="majorBidi"/>
          <w:sz w:val="28"/>
          <w:szCs w:val="28"/>
        </w:rPr>
        <w:br/>
        <w:t xml:space="preserve">3- </w:t>
      </w:r>
      <w:r w:rsidR="002A6A89">
        <w:rPr>
          <w:rFonts w:asciiTheme="majorBidi" w:hAnsiTheme="majorBidi" w:cstheme="majorBidi"/>
          <w:sz w:val="28"/>
          <w:szCs w:val="28"/>
        </w:rPr>
        <w:t>Tapered smooth.</w:t>
      </w:r>
      <w:r w:rsidR="002A6A89">
        <w:rPr>
          <w:rFonts w:asciiTheme="majorBidi" w:hAnsiTheme="majorBidi" w:cstheme="majorBidi"/>
          <w:sz w:val="28"/>
          <w:szCs w:val="28"/>
        </w:rPr>
        <w:br/>
        <w:t>4- T</w:t>
      </w:r>
      <w:r w:rsidR="00C66CB2">
        <w:rPr>
          <w:rFonts w:asciiTheme="majorBidi" w:hAnsiTheme="majorBidi" w:cstheme="majorBidi"/>
          <w:sz w:val="28"/>
          <w:szCs w:val="28"/>
        </w:rPr>
        <w:t>apered serrated.</w:t>
      </w:r>
      <w:r w:rsidR="00C66CB2" w:rsidRPr="00C66CB2">
        <w:rPr>
          <w:rFonts w:asciiTheme="majorBidi" w:hAnsiTheme="majorBidi" w:cstheme="majorBidi"/>
        </w:rPr>
        <w:br/>
      </w:r>
      <w:r w:rsidR="00C66CB2">
        <w:br/>
      </w:r>
      <w:r>
        <w:rPr>
          <w:rFonts w:asciiTheme="majorBidi" w:hAnsiTheme="majorBidi" w:cstheme="majorBidi"/>
          <w:sz w:val="28"/>
          <w:szCs w:val="28"/>
        </w:rPr>
        <w:t xml:space="preserve">- </w:t>
      </w:r>
      <w:r w:rsidRPr="00C66CB2">
        <w:rPr>
          <w:rFonts w:asciiTheme="majorBidi" w:hAnsiTheme="majorBidi" w:cstheme="majorBidi"/>
          <w:sz w:val="28"/>
          <w:szCs w:val="28"/>
        </w:rPr>
        <w:t>Regarding</w:t>
      </w:r>
      <w:r w:rsidR="00C66CB2" w:rsidRPr="00C66CB2">
        <w:rPr>
          <w:rFonts w:asciiTheme="majorBidi" w:hAnsiTheme="majorBidi" w:cstheme="majorBidi"/>
          <w:sz w:val="28"/>
          <w:szCs w:val="28"/>
        </w:rPr>
        <w:t xml:space="preserve"> the cast posts either</w:t>
      </w:r>
      <w:r w:rsidR="00C66CB2">
        <w:rPr>
          <w:rFonts w:asciiTheme="majorBidi" w:hAnsiTheme="majorBidi" w:cstheme="majorBidi"/>
          <w:sz w:val="28"/>
          <w:szCs w:val="28"/>
        </w:rPr>
        <w:t xml:space="preserve"> by direct or indirect technique.</w:t>
      </w:r>
      <w:r w:rsidR="00C66CB2">
        <w:rPr>
          <w:rFonts w:asciiTheme="majorBidi" w:hAnsiTheme="majorBidi" w:cstheme="majorBidi"/>
          <w:sz w:val="28"/>
          <w:szCs w:val="28"/>
        </w:rPr>
        <w:br/>
      </w:r>
      <w:r>
        <w:rPr>
          <w:rFonts w:asciiTheme="majorBidi" w:hAnsiTheme="majorBidi" w:cstheme="majorBidi"/>
          <w:sz w:val="28"/>
          <w:szCs w:val="28"/>
        </w:rPr>
        <w:t>- For</w:t>
      </w:r>
      <w:r w:rsidR="00C66CB2">
        <w:rPr>
          <w:rFonts w:asciiTheme="majorBidi" w:hAnsiTheme="majorBidi" w:cstheme="majorBidi"/>
          <w:sz w:val="28"/>
          <w:szCs w:val="28"/>
        </w:rPr>
        <w:t xml:space="preserve"> anterior teeth we use the cast one.</w:t>
      </w:r>
      <w:r w:rsidR="006B58E5">
        <w:rPr>
          <w:rFonts w:asciiTheme="majorBidi" w:hAnsiTheme="majorBidi" w:cstheme="majorBidi"/>
          <w:sz w:val="28"/>
          <w:szCs w:val="28"/>
        </w:rPr>
        <w:br/>
      </w:r>
      <w:r>
        <w:rPr>
          <w:rFonts w:asciiTheme="majorBidi" w:hAnsiTheme="majorBidi" w:cstheme="majorBidi"/>
          <w:sz w:val="28"/>
          <w:szCs w:val="28"/>
        </w:rPr>
        <w:t>- For</w:t>
      </w:r>
      <w:r w:rsidR="006B58E5">
        <w:rPr>
          <w:rFonts w:asciiTheme="majorBidi" w:hAnsiTheme="majorBidi" w:cstheme="majorBidi"/>
          <w:sz w:val="28"/>
          <w:szCs w:val="28"/>
        </w:rPr>
        <w:t xml:space="preserve"> molars we use the prefabricated one because any cast restoration needs path of insertion so </w:t>
      </w:r>
      <w:r w:rsidR="00283D3A">
        <w:rPr>
          <w:rFonts w:asciiTheme="majorBidi" w:hAnsiTheme="majorBidi" w:cstheme="majorBidi"/>
          <w:sz w:val="28"/>
          <w:szCs w:val="28"/>
        </w:rPr>
        <w:t>it will be difficult to do</w:t>
      </w:r>
      <w:r w:rsidR="006B58E5">
        <w:rPr>
          <w:rFonts w:asciiTheme="majorBidi" w:hAnsiTheme="majorBidi" w:cstheme="majorBidi"/>
          <w:sz w:val="28"/>
          <w:szCs w:val="28"/>
        </w:rPr>
        <w:t xml:space="preserve"> try in of metal on a molar tooth in the patient</w:t>
      </w:r>
      <w:r w:rsidR="00B76AD8">
        <w:rPr>
          <w:rFonts w:asciiTheme="majorBidi" w:hAnsiTheme="majorBidi" w:cstheme="majorBidi"/>
          <w:sz w:val="28"/>
          <w:szCs w:val="28"/>
        </w:rPr>
        <w:t>’s</w:t>
      </w:r>
      <w:r w:rsidR="006B58E5">
        <w:rPr>
          <w:rFonts w:asciiTheme="majorBidi" w:hAnsiTheme="majorBidi" w:cstheme="majorBidi"/>
          <w:sz w:val="28"/>
          <w:szCs w:val="28"/>
        </w:rPr>
        <w:t xml:space="preserve"> mouth unless we made a lot of cutting.</w:t>
      </w:r>
      <w:r w:rsidR="002A6A89">
        <w:rPr>
          <w:rFonts w:asciiTheme="majorBidi" w:hAnsiTheme="majorBidi" w:cstheme="majorBidi"/>
          <w:sz w:val="28"/>
          <w:szCs w:val="28"/>
        </w:rPr>
        <w:br/>
      </w:r>
      <w:r w:rsidR="006B58E5">
        <w:rPr>
          <w:rFonts w:asciiTheme="majorBidi" w:hAnsiTheme="majorBidi" w:cstheme="majorBidi"/>
          <w:sz w:val="28"/>
          <w:szCs w:val="28"/>
        </w:rPr>
        <w:br/>
      </w:r>
      <w:r w:rsidR="00B76AD8">
        <w:rPr>
          <w:rFonts w:asciiTheme="majorBidi" w:hAnsiTheme="majorBidi" w:cstheme="majorBidi"/>
          <w:sz w:val="28"/>
          <w:szCs w:val="28"/>
        </w:rPr>
        <w:t>- F</w:t>
      </w:r>
      <w:r w:rsidR="006B58E5">
        <w:rPr>
          <w:rFonts w:asciiTheme="majorBidi" w:hAnsiTheme="majorBidi" w:cstheme="majorBidi"/>
          <w:sz w:val="28"/>
          <w:szCs w:val="28"/>
        </w:rPr>
        <w:t>or premolars, it</w:t>
      </w:r>
      <w:r w:rsidR="00B76AD8">
        <w:rPr>
          <w:rFonts w:asciiTheme="majorBidi" w:hAnsiTheme="majorBidi" w:cstheme="majorBidi"/>
          <w:sz w:val="28"/>
          <w:szCs w:val="28"/>
        </w:rPr>
        <w:t xml:space="preserve"> depends</w:t>
      </w:r>
      <w:r w:rsidR="002A6A89">
        <w:rPr>
          <w:rFonts w:asciiTheme="majorBidi" w:hAnsiTheme="majorBidi" w:cstheme="majorBidi"/>
          <w:sz w:val="28"/>
          <w:szCs w:val="28"/>
        </w:rPr>
        <w:t>,</w:t>
      </w:r>
      <w:r w:rsidR="00B76AD8">
        <w:rPr>
          <w:rFonts w:asciiTheme="majorBidi" w:hAnsiTheme="majorBidi" w:cstheme="majorBidi"/>
          <w:sz w:val="28"/>
          <w:szCs w:val="28"/>
        </w:rPr>
        <w:t xml:space="preserve"> if there is</w:t>
      </w:r>
      <w:r w:rsidR="002A6A89">
        <w:rPr>
          <w:rFonts w:asciiTheme="majorBidi" w:hAnsiTheme="majorBidi" w:cstheme="majorBidi"/>
          <w:sz w:val="28"/>
          <w:szCs w:val="28"/>
        </w:rPr>
        <w:t xml:space="preserve"> an access to do proper handling for cast post then</w:t>
      </w:r>
      <w:r w:rsidR="006B58E5">
        <w:rPr>
          <w:rFonts w:asciiTheme="majorBidi" w:hAnsiTheme="majorBidi" w:cstheme="majorBidi"/>
          <w:sz w:val="28"/>
          <w:szCs w:val="28"/>
        </w:rPr>
        <w:t xml:space="preserve"> go for cast one. But if it is </w:t>
      </w:r>
      <w:r w:rsidR="002A6A89">
        <w:rPr>
          <w:rFonts w:asciiTheme="majorBidi" w:hAnsiTheme="majorBidi" w:cstheme="majorBidi"/>
          <w:sz w:val="28"/>
          <w:szCs w:val="28"/>
        </w:rPr>
        <w:t>a little</w:t>
      </w:r>
      <w:r w:rsidR="006B58E5">
        <w:rPr>
          <w:rFonts w:asciiTheme="majorBidi" w:hAnsiTheme="majorBidi" w:cstheme="majorBidi"/>
          <w:sz w:val="28"/>
          <w:szCs w:val="28"/>
        </w:rPr>
        <w:t xml:space="preserve"> bit complicated then we go for prefabricated post.</w:t>
      </w:r>
      <w:r w:rsidR="006B58E5">
        <w:rPr>
          <w:rFonts w:asciiTheme="majorBidi" w:hAnsiTheme="majorBidi" w:cstheme="majorBidi"/>
          <w:sz w:val="28"/>
          <w:szCs w:val="28"/>
        </w:rPr>
        <w:br/>
      </w:r>
      <w:r w:rsidR="00B76AD8">
        <w:rPr>
          <w:rFonts w:asciiTheme="majorBidi" w:hAnsiTheme="majorBidi" w:cstheme="majorBidi"/>
          <w:sz w:val="28"/>
          <w:szCs w:val="28"/>
        </w:rPr>
        <w:br/>
      </w:r>
      <w:r w:rsidR="00B76AD8" w:rsidRPr="00B76AD8">
        <w:rPr>
          <w:rFonts w:asciiTheme="majorBidi" w:hAnsiTheme="majorBidi" w:cstheme="majorBidi"/>
          <w:b/>
          <w:bCs/>
          <w:sz w:val="32"/>
          <w:szCs w:val="32"/>
          <w:u w:val="single"/>
        </w:rPr>
        <w:t>F</w:t>
      </w:r>
      <w:r w:rsidR="006B58E5" w:rsidRPr="00B76AD8">
        <w:rPr>
          <w:rFonts w:asciiTheme="majorBidi" w:hAnsiTheme="majorBidi" w:cstheme="majorBidi"/>
          <w:b/>
          <w:bCs/>
          <w:sz w:val="32"/>
          <w:szCs w:val="32"/>
          <w:u w:val="single"/>
        </w:rPr>
        <w:t>abrication of cast posts:</w:t>
      </w:r>
      <w:r w:rsidR="006B58E5">
        <w:rPr>
          <w:rFonts w:asciiTheme="majorBidi" w:hAnsiTheme="majorBidi" w:cstheme="majorBidi"/>
          <w:sz w:val="28"/>
          <w:szCs w:val="28"/>
        </w:rPr>
        <w:br/>
        <w:t>-</w:t>
      </w:r>
      <w:r w:rsidR="00B76AD8">
        <w:rPr>
          <w:rFonts w:asciiTheme="majorBidi" w:hAnsiTheme="majorBidi" w:cstheme="majorBidi"/>
          <w:sz w:val="28"/>
          <w:szCs w:val="28"/>
        </w:rPr>
        <w:t xml:space="preserve"> direct technique </w:t>
      </w:r>
      <w:r w:rsidR="00B76AD8" w:rsidRPr="00B76AD8">
        <w:rPr>
          <w:rFonts w:asciiTheme="majorBidi" w:hAnsiTheme="majorBidi" w:cstheme="majorBidi"/>
          <w:sz w:val="28"/>
          <w:szCs w:val="28"/>
        </w:rPr>
        <w:sym w:font="Wingdings" w:char="F0E0"/>
      </w:r>
      <w:r w:rsidR="00B76AD8">
        <w:rPr>
          <w:rFonts w:asciiTheme="majorBidi" w:hAnsiTheme="majorBidi" w:cstheme="majorBidi"/>
          <w:sz w:val="28"/>
          <w:szCs w:val="28"/>
        </w:rPr>
        <w:t xml:space="preserve"> </w:t>
      </w:r>
      <w:r w:rsidR="00D8359A">
        <w:rPr>
          <w:rFonts w:asciiTheme="majorBidi" w:hAnsiTheme="majorBidi" w:cstheme="majorBidi"/>
          <w:sz w:val="28"/>
          <w:szCs w:val="28"/>
        </w:rPr>
        <w:t>make the wax pattern or resin inside the patient</w:t>
      </w:r>
      <w:r w:rsidR="00B76AD8">
        <w:rPr>
          <w:rFonts w:asciiTheme="majorBidi" w:hAnsiTheme="majorBidi" w:cstheme="majorBidi"/>
          <w:sz w:val="28"/>
          <w:szCs w:val="28"/>
        </w:rPr>
        <w:t>’s</w:t>
      </w:r>
      <w:r w:rsidR="00D8359A">
        <w:rPr>
          <w:rFonts w:asciiTheme="majorBidi" w:hAnsiTheme="majorBidi" w:cstheme="majorBidi"/>
          <w:sz w:val="28"/>
          <w:szCs w:val="28"/>
        </w:rPr>
        <w:t xml:space="preserve"> mouth</w:t>
      </w:r>
      <w:r w:rsidR="00B76AD8">
        <w:rPr>
          <w:rFonts w:asciiTheme="majorBidi" w:hAnsiTheme="majorBidi" w:cstheme="majorBidi"/>
          <w:sz w:val="28"/>
          <w:szCs w:val="28"/>
        </w:rPr>
        <w:t>.</w:t>
      </w:r>
      <w:r w:rsidR="006B58E5">
        <w:rPr>
          <w:rFonts w:asciiTheme="majorBidi" w:hAnsiTheme="majorBidi" w:cstheme="majorBidi"/>
          <w:sz w:val="28"/>
          <w:szCs w:val="28"/>
        </w:rPr>
        <w:br/>
        <w:t>-</w:t>
      </w:r>
      <w:r w:rsidR="00B76AD8">
        <w:rPr>
          <w:rFonts w:asciiTheme="majorBidi" w:hAnsiTheme="majorBidi" w:cstheme="majorBidi"/>
          <w:sz w:val="28"/>
          <w:szCs w:val="28"/>
        </w:rPr>
        <w:t xml:space="preserve"> I</w:t>
      </w:r>
      <w:r w:rsidR="006B58E5">
        <w:rPr>
          <w:rFonts w:asciiTheme="majorBidi" w:hAnsiTheme="majorBidi" w:cstheme="majorBidi"/>
          <w:sz w:val="28"/>
          <w:szCs w:val="28"/>
        </w:rPr>
        <w:t xml:space="preserve">ndirect </w:t>
      </w:r>
      <w:r w:rsidR="00B76AD8">
        <w:rPr>
          <w:rFonts w:asciiTheme="majorBidi" w:hAnsiTheme="majorBidi" w:cstheme="majorBidi"/>
          <w:sz w:val="28"/>
          <w:szCs w:val="28"/>
        </w:rPr>
        <w:t xml:space="preserve">technique </w:t>
      </w:r>
      <w:r w:rsidR="00B76AD8" w:rsidRPr="00B76AD8">
        <w:rPr>
          <w:rFonts w:asciiTheme="majorBidi" w:hAnsiTheme="majorBidi" w:cstheme="majorBidi"/>
          <w:sz w:val="28"/>
          <w:szCs w:val="28"/>
        </w:rPr>
        <w:sym w:font="Wingdings" w:char="F0E0"/>
      </w:r>
      <w:r w:rsidR="00B76AD8">
        <w:rPr>
          <w:rFonts w:asciiTheme="majorBidi" w:hAnsiTheme="majorBidi" w:cstheme="majorBidi"/>
          <w:sz w:val="28"/>
          <w:szCs w:val="28"/>
        </w:rPr>
        <w:t xml:space="preserve"> You need to make</w:t>
      </w:r>
      <w:r w:rsidR="00D8359A">
        <w:rPr>
          <w:rFonts w:asciiTheme="majorBidi" w:hAnsiTheme="majorBidi" w:cstheme="majorBidi"/>
          <w:sz w:val="28"/>
          <w:szCs w:val="28"/>
        </w:rPr>
        <w:t xml:space="preserve"> </w:t>
      </w:r>
      <w:r w:rsidR="00B76AD8">
        <w:rPr>
          <w:rFonts w:asciiTheme="majorBidi" w:hAnsiTheme="majorBidi" w:cstheme="majorBidi"/>
          <w:sz w:val="28"/>
          <w:szCs w:val="28"/>
        </w:rPr>
        <w:t xml:space="preserve">an </w:t>
      </w:r>
      <w:r w:rsidR="00D8359A">
        <w:rPr>
          <w:rFonts w:asciiTheme="majorBidi" w:hAnsiTheme="majorBidi" w:cstheme="majorBidi"/>
          <w:sz w:val="28"/>
          <w:szCs w:val="28"/>
        </w:rPr>
        <w:t>imp</w:t>
      </w:r>
      <w:r w:rsidR="00B76AD8">
        <w:rPr>
          <w:rFonts w:asciiTheme="majorBidi" w:hAnsiTheme="majorBidi" w:cstheme="majorBidi"/>
          <w:sz w:val="28"/>
          <w:szCs w:val="28"/>
        </w:rPr>
        <w:t>ression then send it to the lab.</w:t>
      </w:r>
      <w:r w:rsidR="00D8359A">
        <w:rPr>
          <w:rFonts w:asciiTheme="majorBidi" w:hAnsiTheme="majorBidi" w:cstheme="majorBidi"/>
          <w:sz w:val="28"/>
          <w:szCs w:val="28"/>
        </w:rPr>
        <w:br/>
      </w:r>
      <w:r w:rsidR="00DA5232">
        <w:rPr>
          <w:rFonts w:asciiTheme="majorBidi" w:hAnsiTheme="majorBidi" w:cstheme="majorBidi"/>
          <w:sz w:val="32"/>
          <w:szCs w:val="32"/>
        </w:rPr>
        <w:br/>
      </w:r>
      <w:r w:rsidR="006732E5">
        <w:rPr>
          <w:rFonts w:asciiTheme="majorBidi" w:hAnsiTheme="majorBidi" w:cstheme="majorBidi"/>
          <w:b/>
          <w:bCs/>
          <w:sz w:val="32"/>
          <w:szCs w:val="32"/>
        </w:rPr>
        <w:t xml:space="preserve">                                    </w:t>
      </w:r>
      <w:r w:rsidR="006732E5" w:rsidRPr="006732E5">
        <w:rPr>
          <w:rFonts w:asciiTheme="majorBidi" w:hAnsiTheme="majorBidi" w:cstheme="majorBidi"/>
          <w:b/>
          <w:bCs/>
          <w:sz w:val="32"/>
          <w:szCs w:val="32"/>
        </w:rPr>
        <w:t xml:space="preserve">Indirect </w:t>
      </w:r>
      <w:r w:rsidR="00764734">
        <w:rPr>
          <w:rFonts w:asciiTheme="majorBidi" w:hAnsiTheme="majorBidi" w:cstheme="majorBidi"/>
          <w:b/>
          <w:bCs/>
          <w:sz w:val="32"/>
          <w:szCs w:val="32"/>
        </w:rPr>
        <w:t>procedure</w:t>
      </w:r>
      <w:r w:rsidR="00B76AD8">
        <w:rPr>
          <w:rFonts w:asciiTheme="majorBidi" w:hAnsiTheme="majorBidi" w:cstheme="majorBidi"/>
          <w:sz w:val="32"/>
          <w:szCs w:val="32"/>
        </w:rPr>
        <w:br/>
      </w:r>
      <w:r w:rsidR="00D8359A" w:rsidRPr="00B76AD8">
        <w:rPr>
          <w:rFonts w:asciiTheme="majorBidi" w:hAnsiTheme="majorBidi" w:cstheme="majorBidi"/>
          <w:b/>
          <w:bCs/>
          <w:sz w:val="32"/>
          <w:szCs w:val="32"/>
          <w:u w:val="single"/>
        </w:rPr>
        <w:t>Steps of preparation:</w:t>
      </w:r>
      <w:r w:rsidR="00D8359A">
        <w:rPr>
          <w:rFonts w:asciiTheme="majorBidi" w:hAnsiTheme="majorBidi" w:cstheme="majorBidi"/>
          <w:sz w:val="28"/>
          <w:szCs w:val="28"/>
        </w:rPr>
        <w:br/>
      </w:r>
      <w:r w:rsidR="00D8359A" w:rsidRPr="00B76AD8">
        <w:rPr>
          <w:rFonts w:asciiTheme="majorBidi" w:hAnsiTheme="majorBidi" w:cstheme="majorBidi"/>
          <w:b/>
          <w:bCs/>
          <w:sz w:val="28"/>
          <w:szCs w:val="28"/>
        </w:rPr>
        <w:t>1- coronal preparation</w:t>
      </w:r>
      <w:r w:rsidR="00B76AD8">
        <w:rPr>
          <w:rFonts w:asciiTheme="majorBidi" w:hAnsiTheme="majorBidi" w:cstheme="majorBidi"/>
          <w:b/>
          <w:bCs/>
          <w:sz w:val="28"/>
          <w:szCs w:val="28"/>
        </w:rPr>
        <w:t>:</w:t>
      </w:r>
      <w:r w:rsidR="00D8359A">
        <w:rPr>
          <w:rFonts w:asciiTheme="majorBidi" w:hAnsiTheme="majorBidi" w:cstheme="majorBidi"/>
          <w:sz w:val="28"/>
          <w:szCs w:val="28"/>
        </w:rPr>
        <w:br/>
      </w:r>
      <w:r w:rsidR="00D8359A">
        <w:rPr>
          <w:rFonts w:asciiTheme="majorBidi" w:hAnsiTheme="majorBidi" w:cstheme="majorBidi"/>
          <w:sz w:val="28"/>
          <w:szCs w:val="28"/>
        </w:rPr>
        <w:lastRenderedPageBreak/>
        <w:t>- remove all unsupported enamel (the caries must be removed at the endo step)</w:t>
      </w:r>
      <w:r w:rsidR="00B76AD8">
        <w:rPr>
          <w:rFonts w:asciiTheme="majorBidi" w:hAnsiTheme="majorBidi" w:cstheme="majorBidi"/>
          <w:sz w:val="28"/>
          <w:szCs w:val="28"/>
        </w:rPr>
        <w:t>.</w:t>
      </w:r>
      <w:r w:rsidR="00D8359A">
        <w:rPr>
          <w:rFonts w:asciiTheme="majorBidi" w:hAnsiTheme="majorBidi" w:cstheme="majorBidi"/>
          <w:sz w:val="28"/>
          <w:szCs w:val="28"/>
        </w:rPr>
        <w:br/>
        <w:t xml:space="preserve">- </w:t>
      </w:r>
      <w:r w:rsidR="00B76AD8">
        <w:rPr>
          <w:rFonts w:asciiTheme="majorBidi" w:hAnsiTheme="majorBidi" w:cstheme="majorBidi"/>
          <w:sz w:val="28"/>
          <w:szCs w:val="28"/>
        </w:rPr>
        <w:t xml:space="preserve"> In case of PFM, </w:t>
      </w:r>
      <w:r w:rsidR="00D8359A">
        <w:rPr>
          <w:rFonts w:asciiTheme="majorBidi" w:hAnsiTheme="majorBidi" w:cstheme="majorBidi"/>
          <w:sz w:val="28"/>
          <w:szCs w:val="28"/>
        </w:rPr>
        <w:t xml:space="preserve">prepare </w:t>
      </w:r>
      <w:r w:rsidR="005F4C51">
        <w:rPr>
          <w:rFonts w:asciiTheme="majorBidi" w:hAnsiTheme="majorBidi" w:cstheme="majorBidi"/>
          <w:sz w:val="28"/>
          <w:szCs w:val="28"/>
        </w:rPr>
        <w:t xml:space="preserve">shoulder </w:t>
      </w:r>
      <w:r w:rsidR="00D8359A">
        <w:rPr>
          <w:rFonts w:asciiTheme="majorBidi" w:hAnsiTheme="majorBidi" w:cstheme="majorBidi"/>
          <w:sz w:val="28"/>
          <w:szCs w:val="28"/>
        </w:rPr>
        <w:t>fin</w:t>
      </w:r>
      <w:r w:rsidR="005F4C51">
        <w:rPr>
          <w:rFonts w:asciiTheme="majorBidi" w:hAnsiTheme="majorBidi" w:cstheme="majorBidi"/>
          <w:sz w:val="28"/>
          <w:szCs w:val="28"/>
        </w:rPr>
        <w:t>i</w:t>
      </w:r>
      <w:r w:rsidR="00D8359A">
        <w:rPr>
          <w:rFonts w:asciiTheme="majorBidi" w:hAnsiTheme="majorBidi" w:cstheme="majorBidi"/>
          <w:sz w:val="28"/>
          <w:szCs w:val="28"/>
        </w:rPr>
        <w:t>sh</w:t>
      </w:r>
      <w:r w:rsidR="005F4C51">
        <w:rPr>
          <w:rFonts w:asciiTheme="majorBidi" w:hAnsiTheme="majorBidi" w:cstheme="majorBidi"/>
          <w:sz w:val="28"/>
          <w:szCs w:val="28"/>
        </w:rPr>
        <w:t xml:space="preserve"> line labially and chamfer finish line </w:t>
      </w:r>
      <w:r w:rsidR="00B76AD8" w:rsidRPr="00B76AD8">
        <w:rPr>
          <w:rFonts w:asciiTheme="majorBidi" w:hAnsiTheme="majorBidi" w:cstheme="majorBidi"/>
          <w:sz w:val="28"/>
          <w:szCs w:val="28"/>
        </w:rPr>
        <w:t>palatally</w:t>
      </w:r>
      <w:r w:rsidR="00B76AD8">
        <w:rPr>
          <w:rFonts w:asciiTheme="majorBidi" w:hAnsiTheme="majorBidi" w:cstheme="majorBidi"/>
          <w:sz w:val="28"/>
          <w:szCs w:val="28"/>
        </w:rPr>
        <w:t>. In</w:t>
      </w:r>
      <w:r w:rsidR="005F4C51">
        <w:rPr>
          <w:rFonts w:asciiTheme="majorBidi" w:hAnsiTheme="majorBidi" w:cstheme="majorBidi"/>
          <w:sz w:val="28"/>
          <w:szCs w:val="28"/>
        </w:rPr>
        <w:t xml:space="preserve"> case of all ceramic we do shoulder all around.</w:t>
      </w:r>
      <w:r w:rsidR="005F4C51">
        <w:rPr>
          <w:rFonts w:asciiTheme="majorBidi" w:hAnsiTheme="majorBidi" w:cstheme="majorBidi"/>
          <w:sz w:val="28"/>
          <w:szCs w:val="28"/>
        </w:rPr>
        <w:br/>
        <w:t>- retain at least 2mm of tooth structure coronally (ferrule effect)</w:t>
      </w:r>
      <w:r w:rsidR="00B76AD8">
        <w:rPr>
          <w:rFonts w:asciiTheme="majorBidi" w:hAnsiTheme="majorBidi" w:cstheme="majorBidi"/>
          <w:sz w:val="28"/>
          <w:szCs w:val="28"/>
        </w:rPr>
        <w:t>.</w:t>
      </w:r>
      <w:r w:rsidR="005F4C51">
        <w:rPr>
          <w:rFonts w:asciiTheme="majorBidi" w:hAnsiTheme="majorBidi" w:cstheme="majorBidi"/>
          <w:sz w:val="28"/>
          <w:szCs w:val="28"/>
        </w:rPr>
        <w:br/>
      </w:r>
      <w:r w:rsidR="00B76AD8">
        <w:rPr>
          <w:rFonts w:asciiTheme="majorBidi" w:hAnsiTheme="majorBidi" w:cstheme="majorBidi"/>
          <w:sz w:val="28"/>
          <w:szCs w:val="28"/>
        </w:rPr>
        <w:t xml:space="preserve">- </w:t>
      </w:r>
      <w:r w:rsidR="005F4C51">
        <w:rPr>
          <w:rFonts w:asciiTheme="majorBidi" w:hAnsiTheme="majorBidi" w:cstheme="majorBidi"/>
          <w:sz w:val="28"/>
          <w:szCs w:val="28"/>
        </w:rPr>
        <w:t>post and core might create pressure inside the canal lead to fracture</w:t>
      </w:r>
      <w:r w:rsidR="001F4869">
        <w:rPr>
          <w:rFonts w:asciiTheme="majorBidi" w:hAnsiTheme="majorBidi" w:cstheme="majorBidi"/>
          <w:sz w:val="28"/>
          <w:szCs w:val="28"/>
        </w:rPr>
        <w:t>,</w:t>
      </w:r>
      <w:r w:rsidR="005F4C51">
        <w:rPr>
          <w:rFonts w:asciiTheme="majorBidi" w:hAnsiTheme="majorBidi" w:cstheme="majorBidi"/>
          <w:sz w:val="28"/>
          <w:szCs w:val="28"/>
        </w:rPr>
        <w:t xml:space="preserve"> the crown with ferrule effect </w:t>
      </w:r>
      <w:r w:rsidR="001F4869">
        <w:rPr>
          <w:rFonts w:asciiTheme="majorBidi" w:hAnsiTheme="majorBidi" w:cstheme="majorBidi"/>
          <w:sz w:val="28"/>
          <w:szCs w:val="28"/>
        </w:rPr>
        <w:t>create protection.</w:t>
      </w:r>
      <w:r w:rsidR="00D8359A">
        <w:rPr>
          <w:rFonts w:asciiTheme="majorBidi" w:hAnsiTheme="majorBidi" w:cstheme="majorBidi"/>
          <w:sz w:val="28"/>
          <w:szCs w:val="28"/>
        </w:rPr>
        <w:br/>
      </w:r>
      <w:r w:rsidR="00D8359A">
        <w:rPr>
          <w:rFonts w:asciiTheme="majorBidi" w:hAnsiTheme="majorBidi" w:cstheme="majorBidi"/>
          <w:sz w:val="28"/>
          <w:szCs w:val="28"/>
        </w:rPr>
        <w:br/>
      </w:r>
      <w:r w:rsidR="00B76AD8">
        <w:rPr>
          <w:rFonts w:asciiTheme="majorBidi" w:hAnsiTheme="majorBidi" w:cstheme="majorBidi"/>
          <w:b/>
          <w:bCs/>
          <w:sz w:val="28"/>
          <w:szCs w:val="28"/>
        </w:rPr>
        <w:t>2- canal preparation</w:t>
      </w:r>
      <w:r w:rsidR="00D8359A" w:rsidRPr="00B76AD8">
        <w:rPr>
          <w:rFonts w:asciiTheme="majorBidi" w:hAnsiTheme="majorBidi" w:cstheme="majorBidi"/>
          <w:b/>
          <w:bCs/>
          <w:sz w:val="28"/>
          <w:szCs w:val="28"/>
        </w:rPr>
        <w:t xml:space="preserve"> (for the post space)</w:t>
      </w:r>
      <w:r w:rsidR="00B76AD8">
        <w:rPr>
          <w:rFonts w:asciiTheme="majorBidi" w:hAnsiTheme="majorBidi" w:cstheme="majorBidi"/>
          <w:b/>
          <w:bCs/>
          <w:sz w:val="28"/>
          <w:szCs w:val="28"/>
        </w:rPr>
        <w:t>:</w:t>
      </w:r>
      <w:r w:rsidR="006B58E5">
        <w:rPr>
          <w:rFonts w:asciiTheme="majorBidi" w:hAnsiTheme="majorBidi" w:cstheme="majorBidi"/>
          <w:sz w:val="28"/>
          <w:szCs w:val="28"/>
        </w:rPr>
        <w:br/>
      </w:r>
      <w:r w:rsidR="00A665E1">
        <w:rPr>
          <w:rFonts w:asciiTheme="majorBidi" w:hAnsiTheme="majorBidi" w:cstheme="majorBidi"/>
          <w:sz w:val="28"/>
          <w:szCs w:val="28"/>
        </w:rPr>
        <w:t xml:space="preserve">- </w:t>
      </w:r>
      <w:r w:rsidR="00604651">
        <w:rPr>
          <w:rFonts w:asciiTheme="majorBidi" w:hAnsiTheme="majorBidi" w:cstheme="majorBidi"/>
          <w:sz w:val="28"/>
          <w:szCs w:val="28"/>
        </w:rPr>
        <w:t>either remove two third</w:t>
      </w:r>
      <w:r w:rsidR="00B76AD8">
        <w:rPr>
          <w:rFonts w:asciiTheme="majorBidi" w:hAnsiTheme="majorBidi" w:cstheme="majorBidi"/>
          <w:sz w:val="28"/>
          <w:szCs w:val="28"/>
        </w:rPr>
        <w:t>s</w:t>
      </w:r>
      <w:r w:rsidR="00604651">
        <w:rPr>
          <w:rFonts w:asciiTheme="majorBidi" w:hAnsiTheme="majorBidi" w:cstheme="majorBidi"/>
          <w:sz w:val="28"/>
          <w:szCs w:val="28"/>
        </w:rPr>
        <w:t xml:space="preserve"> of the GP leave 5mm as apical seal or remove equal to the coronal length</w:t>
      </w:r>
      <w:r w:rsidR="00A665E1">
        <w:rPr>
          <w:rFonts w:asciiTheme="majorBidi" w:hAnsiTheme="majorBidi" w:cstheme="majorBidi"/>
          <w:sz w:val="28"/>
          <w:szCs w:val="28"/>
        </w:rPr>
        <w:t>.</w:t>
      </w:r>
      <w:r w:rsidR="00A665E1">
        <w:rPr>
          <w:rFonts w:asciiTheme="majorBidi" w:hAnsiTheme="majorBidi" w:cstheme="majorBidi"/>
          <w:sz w:val="28"/>
          <w:szCs w:val="28"/>
        </w:rPr>
        <w:br/>
      </w:r>
      <w:r w:rsidR="00604651">
        <w:rPr>
          <w:rFonts w:asciiTheme="majorBidi" w:hAnsiTheme="majorBidi" w:cstheme="majorBidi"/>
          <w:sz w:val="28"/>
          <w:szCs w:val="28"/>
        </w:rPr>
        <w:br/>
      </w:r>
      <w:r w:rsidR="00A665E1">
        <w:rPr>
          <w:rFonts w:asciiTheme="majorBidi" w:hAnsiTheme="majorBidi" w:cstheme="majorBidi"/>
          <w:sz w:val="28"/>
          <w:szCs w:val="28"/>
        </w:rPr>
        <w:t xml:space="preserve">- </w:t>
      </w:r>
      <w:r w:rsidR="00604651">
        <w:rPr>
          <w:rFonts w:asciiTheme="majorBidi" w:hAnsiTheme="majorBidi" w:cstheme="majorBidi"/>
          <w:sz w:val="28"/>
          <w:szCs w:val="28"/>
        </w:rPr>
        <w:t>for molars we remove only 7mm, why?</w:t>
      </w:r>
      <w:r w:rsidR="00604651">
        <w:rPr>
          <w:rFonts w:asciiTheme="majorBidi" w:hAnsiTheme="majorBidi" w:cstheme="majorBidi"/>
          <w:sz w:val="28"/>
          <w:szCs w:val="28"/>
        </w:rPr>
        <w:br/>
        <w:t>because if we measure the distance from the tip of the cusp to the end of the 7mm it will be two third</w:t>
      </w:r>
      <w:r w:rsidR="00A665E1">
        <w:rPr>
          <w:rFonts w:asciiTheme="majorBidi" w:hAnsiTheme="majorBidi" w:cstheme="majorBidi"/>
          <w:sz w:val="28"/>
          <w:szCs w:val="28"/>
        </w:rPr>
        <w:t>s</w:t>
      </w:r>
      <w:r w:rsidR="00604651">
        <w:rPr>
          <w:rFonts w:asciiTheme="majorBidi" w:hAnsiTheme="majorBidi" w:cstheme="majorBidi"/>
          <w:sz w:val="28"/>
          <w:szCs w:val="28"/>
        </w:rPr>
        <w:t xml:space="preserve">, and it </w:t>
      </w:r>
      <w:r w:rsidR="00A665E1">
        <w:rPr>
          <w:rFonts w:asciiTheme="majorBidi" w:hAnsiTheme="majorBidi" w:cstheme="majorBidi"/>
          <w:sz w:val="28"/>
          <w:szCs w:val="28"/>
        </w:rPr>
        <w:t>is difficult</w:t>
      </w:r>
      <w:r w:rsidR="00604651">
        <w:rPr>
          <w:rFonts w:asciiTheme="majorBidi" w:hAnsiTheme="majorBidi" w:cstheme="majorBidi"/>
          <w:sz w:val="28"/>
          <w:szCs w:val="28"/>
        </w:rPr>
        <w:t xml:space="preserve"> to do removal of GP with 5 mm apical seal</w:t>
      </w:r>
      <w:r w:rsidR="00A665E1">
        <w:rPr>
          <w:rFonts w:asciiTheme="majorBidi" w:hAnsiTheme="majorBidi" w:cstheme="majorBidi"/>
          <w:sz w:val="28"/>
          <w:szCs w:val="28"/>
        </w:rPr>
        <w:t>, in addition,</w:t>
      </w:r>
      <w:r w:rsidR="00604651">
        <w:rPr>
          <w:rFonts w:asciiTheme="majorBidi" w:hAnsiTheme="majorBidi" w:cstheme="majorBidi"/>
          <w:sz w:val="28"/>
          <w:szCs w:val="28"/>
        </w:rPr>
        <w:t xml:space="preserve"> the canals are curv</w:t>
      </w:r>
      <w:r w:rsidR="00A665E1">
        <w:rPr>
          <w:rFonts w:asciiTheme="majorBidi" w:hAnsiTheme="majorBidi" w:cstheme="majorBidi"/>
          <w:sz w:val="28"/>
          <w:szCs w:val="28"/>
        </w:rPr>
        <w:t>ed you might create perforation.</w:t>
      </w:r>
      <w:r w:rsidR="00A665E1">
        <w:rPr>
          <w:rFonts w:asciiTheme="majorBidi" w:hAnsiTheme="majorBidi" w:cstheme="majorBidi"/>
          <w:sz w:val="28"/>
          <w:szCs w:val="28"/>
        </w:rPr>
        <w:br/>
      </w:r>
      <w:r w:rsidR="00A665E1">
        <w:rPr>
          <w:rFonts w:asciiTheme="majorBidi" w:hAnsiTheme="majorBidi" w:cstheme="majorBidi"/>
          <w:sz w:val="28"/>
          <w:szCs w:val="28"/>
        </w:rPr>
        <w:br/>
        <w:t xml:space="preserve">Note: </w:t>
      </w:r>
      <w:r w:rsidR="00604651">
        <w:rPr>
          <w:rFonts w:asciiTheme="majorBidi" w:hAnsiTheme="majorBidi" w:cstheme="majorBidi"/>
          <w:sz w:val="28"/>
          <w:szCs w:val="28"/>
        </w:rPr>
        <w:t xml:space="preserve">in molars </w:t>
      </w:r>
      <w:r w:rsidR="00A665E1">
        <w:rPr>
          <w:rFonts w:asciiTheme="majorBidi" w:hAnsiTheme="majorBidi" w:cstheme="majorBidi"/>
          <w:sz w:val="28"/>
          <w:szCs w:val="28"/>
        </w:rPr>
        <w:t xml:space="preserve">we </w:t>
      </w:r>
      <w:r w:rsidR="00604651">
        <w:rPr>
          <w:rFonts w:asciiTheme="majorBidi" w:hAnsiTheme="majorBidi" w:cstheme="majorBidi"/>
          <w:sz w:val="28"/>
          <w:szCs w:val="28"/>
        </w:rPr>
        <w:t xml:space="preserve">can remove </w:t>
      </w:r>
      <w:r w:rsidR="00A665E1">
        <w:rPr>
          <w:rFonts w:asciiTheme="majorBidi" w:hAnsiTheme="majorBidi" w:cstheme="majorBidi"/>
          <w:sz w:val="28"/>
          <w:szCs w:val="28"/>
        </w:rPr>
        <w:t>a little</w:t>
      </w:r>
      <w:r w:rsidR="00604651">
        <w:rPr>
          <w:rFonts w:asciiTheme="majorBidi" w:hAnsiTheme="majorBidi" w:cstheme="majorBidi"/>
          <w:sz w:val="28"/>
          <w:szCs w:val="28"/>
        </w:rPr>
        <w:t xml:space="preserve"> bit of GP within the canals then condense proper amalgam restoration within pulp chamber</w:t>
      </w:r>
      <w:r w:rsidR="00A665E1">
        <w:rPr>
          <w:rFonts w:asciiTheme="majorBidi" w:hAnsiTheme="majorBidi" w:cstheme="majorBidi"/>
          <w:sz w:val="28"/>
          <w:szCs w:val="28"/>
        </w:rPr>
        <w:t xml:space="preserve"> and canals</w:t>
      </w:r>
      <w:r w:rsidR="00604651">
        <w:rPr>
          <w:rFonts w:asciiTheme="majorBidi" w:hAnsiTheme="majorBidi" w:cstheme="majorBidi"/>
          <w:sz w:val="28"/>
          <w:szCs w:val="28"/>
        </w:rPr>
        <w:t xml:space="preserve"> to get a good core restoration.</w:t>
      </w:r>
      <w:r w:rsidR="00D9422A">
        <w:rPr>
          <w:rFonts w:asciiTheme="majorBidi" w:hAnsiTheme="majorBidi" w:cstheme="majorBidi"/>
          <w:sz w:val="28"/>
          <w:szCs w:val="28"/>
        </w:rPr>
        <w:br/>
      </w:r>
      <w:r w:rsidR="00D9422A">
        <w:rPr>
          <w:rFonts w:asciiTheme="majorBidi" w:hAnsiTheme="majorBidi" w:cstheme="majorBidi"/>
          <w:sz w:val="28"/>
          <w:szCs w:val="28"/>
        </w:rPr>
        <w:br/>
      </w:r>
      <w:r w:rsidR="00D9422A" w:rsidRPr="00A665E1">
        <w:rPr>
          <w:rFonts w:asciiTheme="majorBidi" w:hAnsiTheme="majorBidi" w:cstheme="majorBidi"/>
          <w:b/>
          <w:bCs/>
          <w:sz w:val="32"/>
          <w:szCs w:val="32"/>
          <w:u w:val="single"/>
        </w:rPr>
        <w:t>Impression for the canal</w:t>
      </w:r>
      <w:r w:rsidR="00D9422A" w:rsidRPr="00A665E1">
        <w:rPr>
          <w:rFonts w:asciiTheme="majorBidi" w:hAnsiTheme="majorBidi" w:cstheme="majorBidi"/>
          <w:sz w:val="28"/>
          <w:szCs w:val="28"/>
          <w:u w:val="single"/>
        </w:rPr>
        <w:t xml:space="preserve"> </w:t>
      </w:r>
      <w:r w:rsidR="00D9422A" w:rsidRPr="00A665E1">
        <w:rPr>
          <w:rFonts w:asciiTheme="majorBidi" w:hAnsiTheme="majorBidi" w:cstheme="majorBidi"/>
          <w:sz w:val="28"/>
          <w:szCs w:val="28"/>
          <w:u w:val="single"/>
        </w:rPr>
        <w:br/>
      </w:r>
      <w:r w:rsidR="00D9422A">
        <w:rPr>
          <w:rFonts w:asciiTheme="majorBidi" w:hAnsiTheme="majorBidi" w:cstheme="majorBidi"/>
          <w:sz w:val="28"/>
          <w:szCs w:val="28"/>
        </w:rPr>
        <w:t>- select preformed plastic post and be sure it goes all the way down the prepared canal without bending (a totally passive fit).</w:t>
      </w:r>
      <w:r w:rsidR="00A665E1">
        <w:rPr>
          <w:rFonts w:asciiTheme="majorBidi" w:hAnsiTheme="majorBidi" w:cstheme="majorBidi"/>
          <w:sz w:val="28"/>
          <w:szCs w:val="28"/>
        </w:rPr>
        <w:br/>
      </w:r>
      <w:r w:rsidR="00D9422A">
        <w:rPr>
          <w:rFonts w:asciiTheme="majorBidi" w:hAnsiTheme="majorBidi" w:cstheme="majorBidi"/>
          <w:sz w:val="28"/>
          <w:szCs w:val="28"/>
        </w:rPr>
        <w:br/>
        <w:t xml:space="preserve">- coat the plastic post with </w:t>
      </w:r>
      <w:r w:rsidR="00764734">
        <w:rPr>
          <w:rFonts w:asciiTheme="majorBidi" w:hAnsiTheme="majorBidi" w:cstheme="majorBidi"/>
          <w:sz w:val="28"/>
          <w:szCs w:val="28"/>
        </w:rPr>
        <w:t xml:space="preserve">tray </w:t>
      </w:r>
      <w:r w:rsidR="00D9422A">
        <w:rPr>
          <w:rFonts w:asciiTheme="majorBidi" w:hAnsiTheme="majorBidi" w:cstheme="majorBidi"/>
          <w:sz w:val="28"/>
          <w:szCs w:val="28"/>
        </w:rPr>
        <w:t>adhesive</w:t>
      </w:r>
      <w:r w:rsidR="00764734">
        <w:rPr>
          <w:rFonts w:asciiTheme="majorBidi" w:hAnsiTheme="majorBidi" w:cstheme="majorBidi"/>
          <w:sz w:val="28"/>
          <w:szCs w:val="28"/>
        </w:rPr>
        <w:t xml:space="preserve"> (or serrated)</w:t>
      </w:r>
      <w:r w:rsidR="00D9422A">
        <w:rPr>
          <w:rFonts w:asciiTheme="majorBidi" w:hAnsiTheme="majorBidi" w:cstheme="majorBidi"/>
          <w:sz w:val="28"/>
          <w:szCs w:val="28"/>
        </w:rPr>
        <w:t>, lubricate the canal</w:t>
      </w:r>
      <w:r w:rsidR="00764734">
        <w:rPr>
          <w:rFonts w:asciiTheme="majorBidi" w:hAnsiTheme="majorBidi" w:cstheme="majorBidi"/>
          <w:sz w:val="28"/>
          <w:szCs w:val="28"/>
        </w:rPr>
        <w:t>s</w:t>
      </w:r>
      <w:r w:rsidR="00D9422A">
        <w:rPr>
          <w:rFonts w:asciiTheme="majorBidi" w:hAnsiTheme="majorBidi" w:cstheme="majorBidi"/>
          <w:sz w:val="28"/>
          <w:szCs w:val="28"/>
        </w:rPr>
        <w:t xml:space="preserve"> to facilitate removal of impression </w:t>
      </w:r>
      <w:r w:rsidR="00B90D74">
        <w:rPr>
          <w:rFonts w:asciiTheme="majorBidi" w:hAnsiTheme="majorBidi" w:cstheme="majorBidi"/>
          <w:sz w:val="28"/>
          <w:szCs w:val="28"/>
        </w:rPr>
        <w:t>without distortion (</w:t>
      </w:r>
      <w:r w:rsidR="00D9422A">
        <w:rPr>
          <w:rFonts w:asciiTheme="majorBidi" w:hAnsiTheme="majorBidi" w:cstheme="majorBidi"/>
          <w:sz w:val="28"/>
          <w:szCs w:val="28"/>
        </w:rPr>
        <w:t>die lubricant is suitable or Vaseline).</w:t>
      </w:r>
      <w:r w:rsidR="00D9422A">
        <w:rPr>
          <w:rFonts w:asciiTheme="majorBidi" w:hAnsiTheme="majorBidi" w:cstheme="majorBidi"/>
          <w:sz w:val="28"/>
          <w:szCs w:val="28"/>
        </w:rPr>
        <w:br/>
        <w:t xml:space="preserve">- using </w:t>
      </w:r>
      <w:r w:rsidR="00B90D74">
        <w:rPr>
          <w:rFonts w:asciiTheme="majorBidi" w:hAnsiTheme="majorBidi" w:cstheme="majorBidi"/>
          <w:sz w:val="28"/>
          <w:szCs w:val="28"/>
        </w:rPr>
        <w:t xml:space="preserve">a </w:t>
      </w:r>
      <w:r w:rsidR="00D9422A" w:rsidRPr="00D9422A">
        <w:rPr>
          <w:rFonts w:asciiTheme="majorBidi" w:hAnsiTheme="majorBidi" w:cstheme="majorBidi"/>
          <w:sz w:val="28"/>
          <w:szCs w:val="28"/>
        </w:rPr>
        <w:t>lentulo spiral</w:t>
      </w:r>
      <w:r w:rsidR="00764734">
        <w:rPr>
          <w:rFonts w:asciiTheme="majorBidi" w:hAnsiTheme="majorBidi" w:cstheme="majorBidi"/>
          <w:sz w:val="28"/>
          <w:szCs w:val="28"/>
        </w:rPr>
        <w:t>,</w:t>
      </w:r>
      <w:r w:rsidR="001F4869">
        <w:rPr>
          <w:rFonts w:asciiTheme="majorBidi" w:hAnsiTheme="majorBidi" w:cstheme="majorBidi"/>
          <w:sz w:val="28"/>
          <w:szCs w:val="28"/>
        </w:rPr>
        <w:t xml:space="preserve"> fi</w:t>
      </w:r>
      <w:r w:rsidR="00B90D74">
        <w:rPr>
          <w:rFonts w:asciiTheme="majorBidi" w:hAnsiTheme="majorBidi" w:cstheme="majorBidi"/>
          <w:sz w:val="28"/>
          <w:szCs w:val="28"/>
        </w:rPr>
        <w:t xml:space="preserve">ll the canal with </w:t>
      </w:r>
      <w:r w:rsidR="00764734">
        <w:rPr>
          <w:rFonts w:asciiTheme="majorBidi" w:hAnsiTheme="majorBidi" w:cstheme="majorBidi"/>
          <w:sz w:val="28"/>
          <w:szCs w:val="28"/>
        </w:rPr>
        <w:t>an elastomeric</w:t>
      </w:r>
      <w:r w:rsidR="00B90D74">
        <w:rPr>
          <w:rFonts w:asciiTheme="majorBidi" w:hAnsiTheme="majorBidi" w:cstheme="majorBidi"/>
          <w:sz w:val="28"/>
          <w:szCs w:val="28"/>
        </w:rPr>
        <w:t xml:space="preserve"> impression material </w:t>
      </w:r>
      <w:r w:rsidR="00B90D74">
        <w:rPr>
          <w:rFonts w:asciiTheme="majorBidi" w:hAnsiTheme="majorBidi" w:cstheme="majorBidi"/>
          <w:sz w:val="28"/>
          <w:szCs w:val="28"/>
        </w:rPr>
        <w:br/>
        <w:t xml:space="preserve">-seat the plastic post to </w:t>
      </w:r>
      <w:r w:rsidR="00764734">
        <w:rPr>
          <w:rFonts w:asciiTheme="majorBidi" w:hAnsiTheme="majorBidi" w:cstheme="majorBidi"/>
          <w:sz w:val="28"/>
          <w:szCs w:val="28"/>
        </w:rPr>
        <w:t xml:space="preserve">the </w:t>
      </w:r>
      <w:r w:rsidR="00B90D74">
        <w:rPr>
          <w:rFonts w:asciiTheme="majorBidi" w:hAnsiTheme="majorBidi" w:cstheme="majorBidi"/>
          <w:sz w:val="28"/>
          <w:szCs w:val="28"/>
        </w:rPr>
        <w:t>full depth of each post space, inject more impression material around the prepared tooth and insert the impression tray that contains the heavy and light body.</w:t>
      </w:r>
      <w:r w:rsidR="00A665E1">
        <w:rPr>
          <w:rFonts w:asciiTheme="majorBidi" w:hAnsiTheme="majorBidi" w:cstheme="majorBidi"/>
          <w:sz w:val="28"/>
          <w:szCs w:val="28"/>
        </w:rPr>
        <w:br/>
      </w:r>
      <w:r w:rsidR="00B90D74">
        <w:rPr>
          <w:rFonts w:asciiTheme="majorBidi" w:hAnsiTheme="majorBidi" w:cstheme="majorBidi"/>
          <w:sz w:val="28"/>
          <w:szCs w:val="28"/>
        </w:rPr>
        <w:br/>
        <w:t>-remove</w:t>
      </w:r>
      <w:r w:rsidR="00764734">
        <w:rPr>
          <w:rFonts w:asciiTheme="majorBidi" w:hAnsiTheme="majorBidi" w:cstheme="majorBidi"/>
          <w:sz w:val="28"/>
          <w:szCs w:val="28"/>
        </w:rPr>
        <w:t xml:space="preserve"> the </w:t>
      </w:r>
      <w:r w:rsidR="00B90D74">
        <w:rPr>
          <w:rFonts w:asciiTheme="majorBidi" w:hAnsiTheme="majorBidi" w:cstheme="majorBidi"/>
          <w:sz w:val="28"/>
          <w:szCs w:val="28"/>
        </w:rPr>
        <w:t>impression</w:t>
      </w:r>
      <w:r w:rsidR="00764734">
        <w:rPr>
          <w:rFonts w:asciiTheme="majorBidi" w:hAnsiTheme="majorBidi" w:cstheme="majorBidi"/>
          <w:sz w:val="28"/>
          <w:szCs w:val="28"/>
        </w:rPr>
        <w:t xml:space="preserve"> </w:t>
      </w:r>
      <w:r w:rsidR="00B90D74">
        <w:rPr>
          <w:rFonts w:asciiTheme="majorBidi" w:hAnsiTheme="majorBidi" w:cstheme="majorBidi"/>
          <w:sz w:val="28"/>
          <w:szCs w:val="28"/>
        </w:rPr>
        <w:t>then evaluate it and pour the master cast as usual .</w:t>
      </w:r>
      <w:r w:rsidR="00B90D74">
        <w:rPr>
          <w:rFonts w:asciiTheme="majorBidi" w:hAnsiTheme="majorBidi" w:cstheme="majorBidi"/>
          <w:sz w:val="28"/>
          <w:szCs w:val="28"/>
        </w:rPr>
        <w:br/>
      </w:r>
      <w:r w:rsidR="001F4869">
        <w:rPr>
          <w:rFonts w:asciiTheme="majorBidi" w:hAnsiTheme="majorBidi" w:cstheme="majorBidi"/>
          <w:sz w:val="28"/>
          <w:szCs w:val="28"/>
        </w:rPr>
        <w:lastRenderedPageBreak/>
        <w:t xml:space="preserve">- </w:t>
      </w:r>
      <w:r w:rsidR="00EC1681">
        <w:rPr>
          <w:rFonts w:asciiTheme="majorBidi" w:hAnsiTheme="majorBidi" w:cstheme="majorBidi"/>
          <w:sz w:val="28"/>
          <w:szCs w:val="28"/>
        </w:rPr>
        <w:t>a primary disadvantage of direct method is the chair side time to fabricate the pattern.</w:t>
      </w:r>
      <w:r w:rsidR="00027D1E">
        <w:rPr>
          <w:rFonts w:asciiTheme="majorBidi" w:hAnsiTheme="majorBidi" w:cstheme="majorBidi"/>
          <w:sz w:val="28"/>
          <w:szCs w:val="28"/>
        </w:rPr>
        <w:br/>
      </w:r>
      <w:r w:rsidR="00EC1681">
        <w:rPr>
          <w:rFonts w:asciiTheme="majorBidi" w:hAnsiTheme="majorBidi" w:cstheme="majorBidi"/>
          <w:sz w:val="28"/>
          <w:szCs w:val="28"/>
        </w:rPr>
        <w:br/>
      </w:r>
      <w:r w:rsidR="001F4869">
        <w:rPr>
          <w:rFonts w:asciiTheme="majorBidi" w:hAnsiTheme="majorBidi" w:cstheme="majorBidi"/>
          <w:sz w:val="28"/>
          <w:szCs w:val="28"/>
        </w:rPr>
        <w:t xml:space="preserve">- </w:t>
      </w:r>
      <w:r w:rsidR="00EC1681">
        <w:rPr>
          <w:rFonts w:asciiTheme="majorBidi" w:hAnsiTheme="majorBidi" w:cstheme="majorBidi"/>
          <w:sz w:val="28"/>
          <w:szCs w:val="28"/>
        </w:rPr>
        <w:t>the indirect method conserve</w:t>
      </w:r>
      <w:r w:rsidR="00764734">
        <w:rPr>
          <w:rFonts w:asciiTheme="majorBidi" w:hAnsiTheme="majorBidi" w:cstheme="majorBidi"/>
          <w:sz w:val="28"/>
          <w:szCs w:val="28"/>
        </w:rPr>
        <w:t>s chair side time by delegating</w:t>
      </w:r>
      <w:r w:rsidR="00EC1681">
        <w:rPr>
          <w:rFonts w:asciiTheme="majorBidi" w:hAnsiTheme="majorBidi" w:cstheme="majorBidi"/>
          <w:sz w:val="28"/>
          <w:szCs w:val="28"/>
        </w:rPr>
        <w:t xml:space="preserve"> the patte</w:t>
      </w:r>
      <w:r w:rsidR="00764734">
        <w:rPr>
          <w:rFonts w:asciiTheme="majorBidi" w:hAnsiTheme="majorBidi" w:cstheme="majorBidi"/>
          <w:sz w:val="28"/>
          <w:szCs w:val="28"/>
        </w:rPr>
        <w:t xml:space="preserve">rn for the post and core to a </w:t>
      </w:r>
      <w:r w:rsidR="00EC1681">
        <w:rPr>
          <w:rFonts w:asciiTheme="majorBidi" w:hAnsiTheme="majorBidi" w:cstheme="majorBidi"/>
          <w:sz w:val="28"/>
          <w:szCs w:val="28"/>
        </w:rPr>
        <w:t xml:space="preserve">dental lab technician. </w:t>
      </w:r>
      <w:r w:rsidR="001F4869" w:rsidRPr="001F4869">
        <w:rPr>
          <w:rFonts w:asciiTheme="majorBidi" w:hAnsiTheme="majorBidi" w:cstheme="majorBidi"/>
          <w:sz w:val="28"/>
          <w:szCs w:val="28"/>
        </w:rPr>
        <w:t>Nevertheless</w:t>
      </w:r>
      <w:r w:rsidR="001F4869">
        <w:rPr>
          <w:rFonts w:asciiTheme="majorBidi" w:hAnsiTheme="majorBidi" w:cstheme="majorBidi"/>
          <w:sz w:val="28"/>
          <w:szCs w:val="28"/>
        </w:rPr>
        <w:t xml:space="preserve">, </w:t>
      </w:r>
      <w:r w:rsidR="001F4869">
        <w:rPr>
          <w:rFonts w:asciiTheme="majorBidi" w:hAnsiTheme="majorBidi" w:cstheme="majorBidi"/>
          <w:color w:val="000000" w:themeColor="text1"/>
          <w:sz w:val="28"/>
          <w:szCs w:val="28"/>
        </w:rPr>
        <w:t>t</w:t>
      </w:r>
      <w:r w:rsidR="00EC1681" w:rsidRPr="001F4869">
        <w:rPr>
          <w:rFonts w:asciiTheme="majorBidi" w:hAnsiTheme="majorBidi" w:cstheme="majorBidi"/>
          <w:color w:val="000000" w:themeColor="text1"/>
          <w:sz w:val="28"/>
          <w:szCs w:val="28"/>
        </w:rPr>
        <w:t>he</w:t>
      </w:r>
      <w:r w:rsidR="00EC1681" w:rsidRPr="003E33D6">
        <w:rPr>
          <w:rFonts w:asciiTheme="majorBidi" w:hAnsiTheme="majorBidi" w:cstheme="majorBidi"/>
          <w:color w:val="FF0000"/>
          <w:sz w:val="28"/>
          <w:szCs w:val="28"/>
        </w:rPr>
        <w:t xml:space="preserve"> </w:t>
      </w:r>
      <w:r w:rsidR="003E33D6">
        <w:rPr>
          <w:rFonts w:asciiTheme="majorBidi" w:hAnsiTheme="majorBidi" w:cstheme="majorBidi"/>
          <w:sz w:val="28"/>
          <w:szCs w:val="28"/>
        </w:rPr>
        <w:t xml:space="preserve">accurate impression of the </w:t>
      </w:r>
      <w:r w:rsidR="00764734">
        <w:rPr>
          <w:rFonts w:asciiTheme="majorBidi" w:hAnsiTheme="majorBidi" w:cstheme="majorBidi"/>
          <w:sz w:val="28"/>
          <w:szCs w:val="28"/>
        </w:rPr>
        <w:t>prepared post space that extends</w:t>
      </w:r>
      <w:r w:rsidR="003E33D6">
        <w:rPr>
          <w:rFonts w:asciiTheme="majorBidi" w:hAnsiTheme="majorBidi" w:cstheme="majorBidi"/>
          <w:sz w:val="28"/>
          <w:szCs w:val="28"/>
        </w:rPr>
        <w:t xml:space="preserve"> deeply in the canal of endo treated tooth is </w:t>
      </w:r>
      <w:r w:rsidR="00210E84">
        <w:rPr>
          <w:rFonts w:asciiTheme="majorBidi" w:hAnsiTheme="majorBidi" w:cstheme="majorBidi"/>
          <w:sz w:val="28"/>
          <w:szCs w:val="28"/>
        </w:rPr>
        <w:t xml:space="preserve">a challenge. </w:t>
      </w:r>
      <w:r w:rsidR="00027D1E">
        <w:rPr>
          <w:rFonts w:asciiTheme="majorBidi" w:hAnsiTheme="majorBidi" w:cstheme="majorBidi"/>
          <w:sz w:val="28"/>
          <w:szCs w:val="28"/>
        </w:rPr>
        <w:br/>
      </w:r>
      <w:r w:rsidR="00210E84">
        <w:rPr>
          <w:rFonts w:asciiTheme="majorBidi" w:hAnsiTheme="majorBidi" w:cstheme="majorBidi"/>
          <w:sz w:val="28"/>
          <w:szCs w:val="28"/>
        </w:rPr>
        <w:br/>
      </w:r>
      <w:r w:rsidR="001F4869">
        <w:rPr>
          <w:rFonts w:asciiTheme="majorBidi" w:hAnsiTheme="majorBidi" w:cstheme="majorBidi"/>
          <w:sz w:val="28"/>
          <w:szCs w:val="28"/>
        </w:rPr>
        <w:t>- Success</w:t>
      </w:r>
      <w:r w:rsidR="00210E84">
        <w:rPr>
          <w:rFonts w:asciiTheme="majorBidi" w:hAnsiTheme="majorBidi" w:cstheme="majorBidi"/>
          <w:sz w:val="28"/>
          <w:szCs w:val="28"/>
        </w:rPr>
        <w:t xml:space="preserve"> of indirect method depends on the accuracy of impression replicating the internal surfaces of the prepared root canal and work of </w:t>
      </w:r>
      <w:r w:rsidR="00764734">
        <w:rPr>
          <w:rFonts w:asciiTheme="majorBidi" w:hAnsiTheme="majorBidi" w:cstheme="majorBidi"/>
          <w:sz w:val="28"/>
          <w:szCs w:val="28"/>
        </w:rPr>
        <w:t xml:space="preserve">the </w:t>
      </w:r>
      <w:r w:rsidR="00210E84">
        <w:rPr>
          <w:rFonts w:asciiTheme="majorBidi" w:hAnsiTheme="majorBidi" w:cstheme="majorBidi"/>
          <w:sz w:val="28"/>
          <w:szCs w:val="28"/>
        </w:rPr>
        <w:t xml:space="preserve">dental lab </w:t>
      </w:r>
      <w:r w:rsidR="00764734">
        <w:rPr>
          <w:rFonts w:asciiTheme="majorBidi" w:hAnsiTheme="majorBidi" w:cstheme="majorBidi"/>
          <w:sz w:val="28"/>
          <w:szCs w:val="28"/>
        </w:rPr>
        <w:t>technician.</w:t>
      </w:r>
      <w:r w:rsidR="00A665E1">
        <w:rPr>
          <w:rFonts w:asciiTheme="majorBidi" w:hAnsiTheme="majorBidi" w:cstheme="majorBidi"/>
          <w:sz w:val="28"/>
          <w:szCs w:val="28"/>
        </w:rPr>
        <w:br/>
      </w:r>
      <w:r w:rsidR="00210E84">
        <w:rPr>
          <w:rFonts w:asciiTheme="majorBidi" w:hAnsiTheme="majorBidi" w:cstheme="majorBidi"/>
          <w:sz w:val="28"/>
          <w:szCs w:val="28"/>
        </w:rPr>
        <w:br/>
      </w:r>
      <w:r w:rsidR="001F4869">
        <w:rPr>
          <w:rFonts w:asciiTheme="majorBidi" w:hAnsiTheme="majorBidi" w:cstheme="majorBidi"/>
          <w:sz w:val="28"/>
          <w:szCs w:val="28"/>
        </w:rPr>
        <w:t xml:space="preserve"> </w:t>
      </w:r>
      <w:r w:rsidR="00210E84">
        <w:rPr>
          <w:rFonts w:asciiTheme="majorBidi" w:hAnsiTheme="majorBidi" w:cstheme="majorBidi"/>
          <w:sz w:val="28"/>
          <w:szCs w:val="28"/>
        </w:rPr>
        <w:t>about the all</w:t>
      </w:r>
      <w:r w:rsidR="001F4869">
        <w:rPr>
          <w:rFonts w:asciiTheme="majorBidi" w:hAnsiTheme="majorBidi" w:cstheme="majorBidi"/>
          <w:sz w:val="28"/>
          <w:szCs w:val="28"/>
        </w:rPr>
        <w:t>oys used for cast post and core</w:t>
      </w:r>
      <w:r w:rsidR="00210E84">
        <w:rPr>
          <w:rFonts w:asciiTheme="majorBidi" w:hAnsiTheme="majorBidi" w:cstheme="majorBidi"/>
          <w:sz w:val="28"/>
          <w:szCs w:val="28"/>
        </w:rPr>
        <w:t xml:space="preserve"> </w:t>
      </w:r>
      <w:r w:rsidR="00764734">
        <w:rPr>
          <w:rFonts w:asciiTheme="majorBidi" w:hAnsiTheme="majorBidi" w:cstheme="majorBidi"/>
          <w:sz w:val="28"/>
          <w:szCs w:val="28"/>
        </w:rPr>
        <w:t>:</w:t>
      </w:r>
      <w:r w:rsidR="00764734">
        <w:rPr>
          <w:rFonts w:asciiTheme="majorBidi" w:hAnsiTheme="majorBidi" w:cstheme="majorBidi"/>
          <w:sz w:val="28"/>
          <w:szCs w:val="28"/>
        </w:rPr>
        <w:br/>
        <w:t xml:space="preserve">- </w:t>
      </w:r>
      <w:r w:rsidR="00210E84">
        <w:rPr>
          <w:rFonts w:asciiTheme="majorBidi" w:hAnsiTheme="majorBidi" w:cstheme="majorBidi"/>
          <w:sz w:val="28"/>
          <w:szCs w:val="28"/>
        </w:rPr>
        <w:t>base-metal alloys traditionally used to cast framework</w:t>
      </w:r>
      <w:r w:rsidR="00764734">
        <w:rPr>
          <w:rFonts w:asciiTheme="majorBidi" w:hAnsiTheme="majorBidi" w:cstheme="majorBidi"/>
          <w:sz w:val="28"/>
          <w:szCs w:val="28"/>
        </w:rPr>
        <w:t>s</w:t>
      </w:r>
      <w:r w:rsidR="00210E84">
        <w:rPr>
          <w:rFonts w:asciiTheme="majorBidi" w:hAnsiTheme="majorBidi" w:cstheme="majorBidi"/>
          <w:sz w:val="28"/>
          <w:szCs w:val="28"/>
        </w:rPr>
        <w:t xml:space="preserve"> for RPD were suggested as</w:t>
      </w:r>
      <w:r w:rsidR="00764734">
        <w:rPr>
          <w:rFonts w:asciiTheme="majorBidi" w:hAnsiTheme="majorBidi" w:cstheme="majorBidi"/>
          <w:sz w:val="28"/>
          <w:szCs w:val="28"/>
        </w:rPr>
        <w:t xml:space="preserve"> </w:t>
      </w:r>
      <w:r w:rsidR="00210E84">
        <w:rPr>
          <w:rFonts w:asciiTheme="majorBidi" w:hAnsiTheme="majorBidi" w:cstheme="majorBidi"/>
          <w:sz w:val="28"/>
          <w:szCs w:val="28"/>
        </w:rPr>
        <w:t>logical alternative to gold alloys and their use for post and core was advocated.</w:t>
      </w:r>
      <w:r w:rsidR="00A665E1">
        <w:rPr>
          <w:rFonts w:asciiTheme="majorBidi" w:hAnsiTheme="majorBidi" w:cstheme="majorBidi"/>
          <w:sz w:val="28"/>
          <w:szCs w:val="28"/>
        </w:rPr>
        <w:br/>
      </w:r>
      <w:r w:rsidR="00210E84">
        <w:rPr>
          <w:rFonts w:asciiTheme="majorBidi" w:hAnsiTheme="majorBidi" w:cstheme="majorBidi"/>
          <w:sz w:val="28"/>
          <w:szCs w:val="28"/>
        </w:rPr>
        <w:br/>
      </w:r>
      <w:r w:rsidR="001F4869">
        <w:rPr>
          <w:rFonts w:asciiTheme="majorBidi" w:hAnsiTheme="majorBidi" w:cstheme="majorBidi"/>
          <w:sz w:val="28"/>
          <w:szCs w:val="28"/>
        </w:rPr>
        <w:t xml:space="preserve">- </w:t>
      </w:r>
      <w:r w:rsidR="00764734">
        <w:rPr>
          <w:rFonts w:asciiTheme="majorBidi" w:hAnsiTheme="majorBidi" w:cstheme="majorBidi"/>
          <w:sz w:val="28"/>
          <w:szCs w:val="28"/>
        </w:rPr>
        <w:t xml:space="preserve">a major disadvantage of </w:t>
      </w:r>
      <w:r w:rsidR="00210E84">
        <w:rPr>
          <w:rFonts w:asciiTheme="majorBidi" w:hAnsiTheme="majorBidi" w:cstheme="majorBidi"/>
          <w:sz w:val="28"/>
          <w:szCs w:val="28"/>
        </w:rPr>
        <w:t xml:space="preserve"> base-metal alloys is that their ground casting</w:t>
      </w:r>
      <w:r w:rsidR="00764734">
        <w:rPr>
          <w:rFonts w:asciiTheme="majorBidi" w:hAnsiTheme="majorBidi" w:cstheme="majorBidi"/>
          <w:sz w:val="28"/>
          <w:szCs w:val="28"/>
        </w:rPr>
        <w:t>s</w:t>
      </w:r>
      <w:r w:rsidR="00210E84">
        <w:rPr>
          <w:rFonts w:asciiTheme="majorBidi" w:hAnsiTheme="majorBidi" w:cstheme="majorBidi"/>
          <w:sz w:val="28"/>
          <w:szCs w:val="28"/>
        </w:rPr>
        <w:t xml:space="preserve"> and contouring at the chair side is difficult due to t</w:t>
      </w:r>
      <w:r w:rsidR="001F4869">
        <w:rPr>
          <w:rFonts w:asciiTheme="majorBidi" w:hAnsiTheme="majorBidi" w:cstheme="majorBidi"/>
          <w:sz w:val="28"/>
          <w:szCs w:val="28"/>
        </w:rPr>
        <w:t xml:space="preserve">heir extreme hardness, but </w:t>
      </w:r>
      <w:r w:rsidR="00210E84">
        <w:rPr>
          <w:rFonts w:asciiTheme="majorBidi" w:hAnsiTheme="majorBidi" w:cstheme="majorBidi"/>
          <w:sz w:val="28"/>
          <w:szCs w:val="28"/>
        </w:rPr>
        <w:t>it’s a cheap metal.</w:t>
      </w:r>
      <w:r w:rsidR="00A665E1">
        <w:rPr>
          <w:rFonts w:asciiTheme="majorBidi" w:hAnsiTheme="majorBidi" w:cstheme="majorBidi"/>
          <w:sz w:val="28"/>
          <w:szCs w:val="28"/>
        </w:rPr>
        <w:br/>
      </w:r>
      <w:r w:rsidR="00210E84">
        <w:rPr>
          <w:rFonts w:asciiTheme="majorBidi" w:hAnsiTheme="majorBidi" w:cstheme="majorBidi"/>
          <w:sz w:val="28"/>
          <w:szCs w:val="28"/>
        </w:rPr>
        <w:br/>
      </w:r>
      <w:r w:rsidR="001F4869">
        <w:rPr>
          <w:rFonts w:asciiTheme="majorBidi" w:hAnsiTheme="majorBidi" w:cstheme="majorBidi"/>
          <w:sz w:val="28"/>
          <w:szCs w:val="28"/>
        </w:rPr>
        <w:t xml:space="preserve">- </w:t>
      </w:r>
      <w:r w:rsidR="00210E84">
        <w:rPr>
          <w:rFonts w:asciiTheme="majorBidi" w:hAnsiTheme="majorBidi" w:cstheme="majorBidi"/>
          <w:sz w:val="28"/>
          <w:szCs w:val="28"/>
        </w:rPr>
        <w:t>post and core</w:t>
      </w:r>
      <w:r w:rsidR="00764734">
        <w:rPr>
          <w:rFonts w:asciiTheme="majorBidi" w:hAnsiTheme="majorBidi" w:cstheme="majorBidi"/>
          <w:sz w:val="28"/>
          <w:szCs w:val="28"/>
        </w:rPr>
        <w:t>s</w:t>
      </w:r>
      <w:r w:rsidR="00210E84">
        <w:rPr>
          <w:rFonts w:asciiTheme="majorBidi" w:hAnsiTheme="majorBidi" w:cstheme="majorBidi"/>
          <w:sz w:val="28"/>
          <w:szCs w:val="28"/>
        </w:rPr>
        <w:t xml:space="preserve"> made from silver-</w:t>
      </w:r>
      <w:r w:rsidR="001F4869">
        <w:rPr>
          <w:rFonts w:asciiTheme="majorBidi" w:hAnsiTheme="majorBidi" w:cstheme="majorBidi"/>
          <w:sz w:val="28"/>
          <w:szCs w:val="28"/>
        </w:rPr>
        <w:t>palladium</w:t>
      </w:r>
      <w:r w:rsidR="00210E84">
        <w:rPr>
          <w:rFonts w:asciiTheme="majorBidi" w:hAnsiTheme="majorBidi" w:cstheme="majorBidi"/>
          <w:sz w:val="28"/>
          <w:szCs w:val="28"/>
        </w:rPr>
        <w:t xml:space="preserve"> alloys are more easily adjusted at chair side and </w:t>
      </w:r>
      <w:r w:rsidR="00CA71F1">
        <w:rPr>
          <w:rFonts w:asciiTheme="majorBidi" w:hAnsiTheme="majorBidi" w:cstheme="majorBidi"/>
          <w:sz w:val="28"/>
          <w:szCs w:val="28"/>
        </w:rPr>
        <w:t>are suitable casting</w:t>
      </w:r>
      <w:r w:rsidR="001F4869">
        <w:rPr>
          <w:rFonts w:asciiTheme="majorBidi" w:hAnsiTheme="majorBidi" w:cstheme="majorBidi"/>
          <w:sz w:val="28"/>
          <w:szCs w:val="28"/>
        </w:rPr>
        <w:t>.</w:t>
      </w:r>
      <w:r w:rsidR="00CA71F1">
        <w:rPr>
          <w:rFonts w:asciiTheme="majorBidi" w:hAnsiTheme="majorBidi" w:cstheme="majorBidi"/>
          <w:sz w:val="28"/>
          <w:szCs w:val="28"/>
        </w:rPr>
        <w:t xml:space="preserve"> </w:t>
      </w:r>
      <w:r w:rsidR="00CA71F1">
        <w:rPr>
          <w:rFonts w:asciiTheme="majorBidi" w:hAnsiTheme="majorBidi" w:cstheme="majorBidi"/>
          <w:sz w:val="28"/>
          <w:szCs w:val="28"/>
        </w:rPr>
        <w:br/>
      </w:r>
      <w:r w:rsidR="001F4869">
        <w:rPr>
          <w:rFonts w:asciiTheme="majorBidi" w:hAnsiTheme="majorBidi" w:cstheme="majorBidi"/>
          <w:sz w:val="28"/>
          <w:szCs w:val="28"/>
        </w:rPr>
        <w:t xml:space="preserve">- </w:t>
      </w:r>
      <w:r w:rsidR="00CA71F1">
        <w:rPr>
          <w:rFonts w:asciiTheme="majorBidi" w:hAnsiTheme="majorBidi" w:cstheme="majorBidi"/>
          <w:sz w:val="28"/>
          <w:szCs w:val="28"/>
        </w:rPr>
        <w:t>many</w:t>
      </w:r>
      <w:r w:rsidR="00CA71F1" w:rsidRPr="00CA71F1">
        <w:t xml:space="preserve"> </w:t>
      </w:r>
      <w:r w:rsidR="00CA71F1" w:rsidRPr="00CA71F1">
        <w:rPr>
          <w:rFonts w:asciiTheme="majorBidi" w:hAnsiTheme="majorBidi" w:cstheme="majorBidi"/>
          <w:sz w:val="28"/>
          <w:szCs w:val="28"/>
        </w:rPr>
        <w:t>properties</w:t>
      </w:r>
      <w:r w:rsidR="00CA71F1">
        <w:rPr>
          <w:rFonts w:asciiTheme="majorBidi" w:hAnsiTheme="majorBidi" w:cstheme="majorBidi"/>
          <w:sz w:val="28"/>
          <w:szCs w:val="28"/>
        </w:rPr>
        <w:t xml:space="preserve"> of these silver-</w:t>
      </w:r>
      <w:r w:rsidR="001F4869">
        <w:rPr>
          <w:rFonts w:asciiTheme="majorBidi" w:hAnsiTheme="majorBidi" w:cstheme="majorBidi"/>
          <w:sz w:val="28"/>
          <w:szCs w:val="28"/>
        </w:rPr>
        <w:t>palladium</w:t>
      </w:r>
      <w:r w:rsidR="00CA71F1">
        <w:rPr>
          <w:rFonts w:asciiTheme="majorBidi" w:hAnsiTheme="majorBidi" w:cstheme="majorBidi"/>
          <w:sz w:val="28"/>
          <w:szCs w:val="28"/>
        </w:rPr>
        <w:t xml:space="preserve"> alloys are similar to those of gold casting alloys and they offer an economical and satisfactory alternative </w:t>
      </w:r>
      <w:r w:rsidR="001B6C98">
        <w:rPr>
          <w:rFonts w:asciiTheme="majorBidi" w:hAnsiTheme="majorBidi" w:cstheme="majorBidi"/>
          <w:sz w:val="28"/>
          <w:szCs w:val="28"/>
        </w:rPr>
        <w:t xml:space="preserve">for fabricating </w:t>
      </w:r>
      <w:r w:rsidR="00764734">
        <w:rPr>
          <w:rFonts w:asciiTheme="majorBidi" w:hAnsiTheme="majorBidi" w:cstheme="majorBidi"/>
          <w:sz w:val="28"/>
          <w:szCs w:val="28"/>
        </w:rPr>
        <w:t xml:space="preserve">custom </w:t>
      </w:r>
      <w:r w:rsidR="001B6C98">
        <w:rPr>
          <w:rFonts w:asciiTheme="majorBidi" w:hAnsiTheme="majorBidi" w:cstheme="majorBidi"/>
          <w:sz w:val="28"/>
          <w:szCs w:val="28"/>
        </w:rPr>
        <w:t>cast post and core.</w:t>
      </w:r>
      <w:r w:rsidR="001B6C98">
        <w:rPr>
          <w:rFonts w:asciiTheme="majorBidi" w:hAnsiTheme="majorBidi" w:cstheme="majorBidi"/>
          <w:sz w:val="28"/>
          <w:szCs w:val="28"/>
        </w:rPr>
        <w:br/>
      </w:r>
      <w:r w:rsidR="001B6C98">
        <w:rPr>
          <w:rFonts w:asciiTheme="majorBidi" w:hAnsiTheme="majorBidi" w:cstheme="majorBidi"/>
          <w:sz w:val="28"/>
          <w:szCs w:val="28"/>
        </w:rPr>
        <w:br/>
      </w:r>
      <w:r w:rsidR="00A665E1">
        <w:rPr>
          <w:rFonts w:asciiTheme="majorBidi" w:hAnsiTheme="majorBidi" w:cstheme="majorBidi"/>
          <w:b/>
          <w:bCs/>
          <w:sz w:val="32"/>
          <w:szCs w:val="32"/>
          <w:u w:val="single"/>
        </w:rPr>
        <w:t>M</w:t>
      </w:r>
      <w:r w:rsidR="001B6C98" w:rsidRPr="00A665E1">
        <w:rPr>
          <w:rFonts w:asciiTheme="majorBidi" w:hAnsiTheme="majorBidi" w:cstheme="majorBidi"/>
          <w:b/>
          <w:bCs/>
          <w:sz w:val="32"/>
          <w:szCs w:val="32"/>
          <w:u w:val="single"/>
        </w:rPr>
        <w:t>etal try-</w:t>
      </w:r>
      <w:r w:rsidR="001B6C98" w:rsidRPr="001F4869">
        <w:rPr>
          <w:rFonts w:asciiTheme="majorBidi" w:hAnsiTheme="majorBidi" w:cstheme="majorBidi"/>
          <w:b/>
          <w:bCs/>
          <w:sz w:val="32"/>
          <w:szCs w:val="32"/>
          <w:u w:val="single"/>
        </w:rPr>
        <w:t>in</w:t>
      </w:r>
      <w:r w:rsidR="00CA71F1" w:rsidRPr="001F4869">
        <w:rPr>
          <w:rFonts w:asciiTheme="majorBidi" w:hAnsiTheme="majorBidi" w:cstheme="majorBidi"/>
          <w:b/>
          <w:bCs/>
          <w:sz w:val="32"/>
          <w:szCs w:val="32"/>
          <w:u w:val="single"/>
        </w:rPr>
        <w:t xml:space="preserve"> </w:t>
      </w:r>
      <w:r w:rsidR="001F4869" w:rsidRPr="001F4869">
        <w:rPr>
          <w:rFonts w:asciiTheme="majorBidi" w:hAnsiTheme="majorBidi" w:cstheme="majorBidi"/>
          <w:b/>
          <w:bCs/>
          <w:sz w:val="32"/>
          <w:szCs w:val="32"/>
          <w:u w:val="single"/>
        </w:rPr>
        <w:t>of cast and core</w:t>
      </w:r>
      <w:r w:rsidR="00810A4D">
        <w:rPr>
          <w:rFonts w:asciiTheme="majorBidi" w:hAnsiTheme="majorBidi" w:cstheme="majorBidi"/>
          <w:b/>
          <w:bCs/>
          <w:sz w:val="32"/>
          <w:szCs w:val="32"/>
          <w:u w:val="single"/>
        </w:rPr>
        <w:br/>
      </w:r>
      <w:r w:rsidR="00810A4D">
        <w:rPr>
          <w:rFonts w:asciiTheme="majorBidi" w:hAnsiTheme="majorBidi" w:cstheme="majorBidi"/>
          <w:sz w:val="28"/>
          <w:szCs w:val="28"/>
        </w:rPr>
        <w:t>- you must be particularly carful that casting defects</w:t>
      </w:r>
      <w:r w:rsidR="00764734">
        <w:rPr>
          <w:rFonts w:asciiTheme="majorBidi" w:hAnsiTheme="majorBidi" w:cstheme="majorBidi"/>
          <w:sz w:val="28"/>
          <w:szCs w:val="28"/>
        </w:rPr>
        <w:t xml:space="preserve"> (any sharp spicules)</w:t>
      </w:r>
      <w:r w:rsidR="00810A4D">
        <w:rPr>
          <w:rFonts w:asciiTheme="majorBidi" w:hAnsiTheme="majorBidi" w:cstheme="majorBidi"/>
          <w:sz w:val="28"/>
          <w:szCs w:val="28"/>
        </w:rPr>
        <w:t xml:space="preserve"> don’t interfere with seating of the post</w:t>
      </w:r>
      <w:r w:rsidR="00764734">
        <w:rPr>
          <w:rFonts w:asciiTheme="majorBidi" w:hAnsiTheme="majorBidi" w:cstheme="majorBidi"/>
          <w:sz w:val="28"/>
          <w:szCs w:val="28"/>
        </w:rPr>
        <w:t>, least root fracture result.</w:t>
      </w:r>
      <w:r w:rsidR="00810A4D">
        <w:rPr>
          <w:rFonts w:asciiTheme="majorBidi" w:hAnsiTheme="majorBidi" w:cstheme="majorBidi"/>
          <w:sz w:val="28"/>
          <w:szCs w:val="28"/>
        </w:rPr>
        <w:br/>
      </w:r>
      <w:r w:rsidR="00210E84">
        <w:rPr>
          <w:rFonts w:asciiTheme="majorBidi" w:hAnsiTheme="majorBidi" w:cstheme="majorBidi"/>
          <w:sz w:val="28"/>
          <w:szCs w:val="28"/>
        </w:rPr>
        <w:br/>
      </w:r>
      <w:r w:rsidR="001F4869">
        <w:rPr>
          <w:rFonts w:asciiTheme="majorBidi" w:hAnsiTheme="majorBidi" w:cstheme="majorBidi"/>
          <w:sz w:val="28"/>
          <w:szCs w:val="28"/>
        </w:rPr>
        <w:t xml:space="preserve">- </w:t>
      </w:r>
      <w:r w:rsidR="001B6C98">
        <w:rPr>
          <w:rFonts w:asciiTheme="majorBidi" w:hAnsiTheme="majorBidi" w:cstheme="majorBidi"/>
          <w:sz w:val="28"/>
          <w:szCs w:val="28"/>
        </w:rPr>
        <w:t>post and core</w:t>
      </w:r>
      <w:r w:rsidR="00764734">
        <w:rPr>
          <w:rFonts w:asciiTheme="majorBidi" w:hAnsiTheme="majorBidi" w:cstheme="majorBidi"/>
          <w:sz w:val="28"/>
          <w:szCs w:val="28"/>
        </w:rPr>
        <w:t>s</w:t>
      </w:r>
      <w:r w:rsidR="001B6C98">
        <w:rPr>
          <w:rFonts w:asciiTheme="majorBidi" w:hAnsiTheme="majorBidi" w:cstheme="majorBidi"/>
          <w:sz w:val="28"/>
          <w:szCs w:val="28"/>
        </w:rPr>
        <w:t xml:space="preserve"> should be inserted with a gentle pressure, however, the margin</w:t>
      </w:r>
      <w:r w:rsidR="00764734">
        <w:rPr>
          <w:rFonts w:asciiTheme="majorBidi" w:hAnsiTheme="majorBidi" w:cstheme="majorBidi"/>
          <w:sz w:val="28"/>
          <w:szCs w:val="28"/>
        </w:rPr>
        <w:t>al fit of the cast foundation is</w:t>
      </w:r>
      <w:r w:rsidR="001B6C98">
        <w:rPr>
          <w:rFonts w:asciiTheme="majorBidi" w:hAnsiTheme="majorBidi" w:cstheme="majorBidi"/>
          <w:sz w:val="28"/>
          <w:szCs w:val="28"/>
        </w:rPr>
        <w:t xml:space="preserve"> not a critical as that of other cast restoration because the margin</w:t>
      </w:r>
      <w:r w:rsidR="00764734">
        <w:rPr>
          <w:rFonts w:asciiTheme="majorBidi" w:hAnsiTheme="majorBidi" w:cstheme="majorBidi"/>
          <w:sz w:val="28"/>
          <w:szCs w:val="28"/>
        </w:rPr>
        <w:t>s</w:t>
      </w:r>
      <w:r w:rsidR="001B6C98">
        <w:rPr>
          <w:rFonts w:asciiTheme="majorBidi" w:hAnsiTheme="majorBidi" w:cstheme="majorBidi"/>
          <w:sz w:val="28"/>
          <w:szCs w:val="28"/>
        </w:rPr>
        <w:t xml:space="preserve"> will be covered by the final crown </w:t>
      </w:r>
      <w:r w:rsidR="001B6C98">
        <w:rPr>
          <w:rFonts w:asciiTheme="majorBidi" w:hAnsiTheme="majorBidi" w:cstheme="majorBidi"/>
          <w:sz w:val="28"/>
          <w:szCs w:val="28"/>
        </w:rPr>
        <w:lastRenderedPageBreak/>
        <w:t>restoration</w:t>
      </w:r>
      <w:r w:rsidR="00DA5232">
        <w:rPr>
          <w:rFonts w:asciiTheme="majorBidi" w:hAnsiTheme="majorBidi" w:cstheme="majorBidi"/>
          <w:sz w:val="28"/>
          <w:szCs w:val="28"/>
        </w:rPr>
        <w:t>.</w:t>
      </w:r>
      <w:r w:rsidR="001B6C98">
        <w:rPr>
          <w:rFonts w:asciiTheme="majorBidi" w:hAnsiTheme="majorBidi" w:cstheme="majorBidi"/>
          <w:sz w:val="28"/>
          <w:szCs w:val="28"/>
        </w:rPr>
        <w:br/>
      </w:r>
      <w:r w:rsidR="00810A4D">
        <w:rPr>
          <w:rFonts w:asciiTheme="majorBidi" w:hAnsiTheme="majorBidi" w:cstheme="majorBidi"/>
          <w:sz w:val="28"/>
          <w:szCs w:val="28"/>
        </w:rPr>
        <w:t xml:space="preserve">- </w:t>
      </w:r>
      <w:r w:rsidR="001B6C98">
        <w:rPr>
          <w:rFonts w:asciiTheme="majorBidi" w:hAnsiTheme="majorBidi" w:cstheme="majorBidi"/>
          <w:sz w:val="28"/>
          <w:szCs w:val="28"/>
        </w:rPr>
        <w:t>it has been reported that cast post and core</w:t>
      </w:r>
      <w:r w:rsidR="00764734">
        <w:rPr>
          <w:rFonts w:asciiTheme="majorBidi" w:hAnsiTheme="majorBidi" w:cstheme="majorBidi"/>
          <w:sz w:val="28"/>
          <w:szCs w:val="28"/>
        </w:rPr>
        <w:t>s</w:t>
      </w:r>
      <w:r w:rsidR="001B6C98">
        <w:rPr>
          <w:rFonts w:asciiTheme="majorBidi" w:hAnsiTheme="majorBidi" w:cstheme="majorBidi"/>
          <w:sz w:val="28"/>
          <w:szCs w:val="28"/>
        </w:rPr>
        <w:t xml:space="preserve"> provide excellent</w:t>
      </w:r>
      <w:r w:rsidR="00810A4D">
        <w:rPr>
          <w:rFonts w:asciiTheme="majorBidi" w:hAnsiTheme="majorBidi" w:cstheme="majorBidi"/>
          <w:sz w:val="28"/>
          <w:szCs w:val="28"/>
        </w:rPr>
        <w:t xml:space="preserve"> service</w:t>
      </w:r>
      <w:r w:rsidR="001B6C98">
        <w:rPr>
          <w:rFonts w:asciiTheme="majorBidi" w:hAnsiTheme="majorBidi" w:cstheme="majorBidi"/>
          <w:sz w:val="28"/>
          <w:szCs w:val="28"/>
        </w:rPr>
        <w:t xml:space="preserve"> for anterior ETT with moderate to severe damage regardless th</w:t>
      </w:r>
      <w:r w:rsidR="00810A4D">
        <w:rPr>
          <w:rFonts w:asciiTheme="majorBidi" w:hAnsiTheme="majorBidi" w:cstheme="majorBidi"/>
          <w:sz w:val="28"/>
          <w:szCs w:val="28"/>
        </w:rPr>
        <w:t xml:space="preserve">e way of </w:t>
      </w:r>
      <w:r w:rsidR="00764734">
        <w:rPr>
          <w:rFonts w:asciiTheme="majorBidi" w:hAnsiTheme="majorBidi" w:cstheme="majorBidi"/>
          <w:sz w:val="28"/>
          <w:szCs w:val="28"/>
        </w:rPr>
        <w:t xml:space="preserve">the </w:t>
      </w:r>
      <w:r w:rsidR="00810A4D">
        <w:rPr>
          <w:rFonts w:asciiTheme="majorBidi" w:hAnsiTheme="majorBidi" w:cstheme="majorBidi"/>
          <w:sz w:val="28"/>
          <w:szCs w:val="28"/>
        </w:rPr>
        <w:t>fabrication.</w:t>
      </w:r>
      <w:r w:rsidR="00663DEF">
        <w:rPr>
          <w:rFonts w:asciiTheme="majorBidi" w:hAnsiTheme="majorBidi" w:cstheme="majorBidi"/>
          <w:sz w:val="28"/>
          <w:szCs w:val="28"/>
        </w:rPr>
        <w:br/>
      </w:r>
      <w:r w:rsidR="00663DEF">
        <w:rPr>
          <w:rFonts w:asciiTheme="majorBidi" w:hAnsiTheme="majorBidi" w:cstheme="majorBidi"/>
          <w:sz w:val="28"/>
          <w:szCs w:val="28"/>
        </w:rPr>
        <w:br/>
      </w:r>
      <w:r w:rsidR="001B6C98">
        <w:rPr>
          <w:rFonts w:asciiTheme="majorBidi" w:hAnsiTheme="majorBidi" w:cstheme="majorBidi"/>
          <w:sz w:val="28"/>
          <w:szCs w:val="28"/>
        </w:rPr>
        <w:t xml:space="preserve"> </w:t>
      </w:r>
      <w:r w:rsidR="00810A4D">
        <w:rPr>
          <w:rFonts w:asciiTheme="majorBidi" w:hAnsiTheme="majorBidi" w:cstheme="majorBidi"/>
          <w:sz w:val="28"/>
          <w:szCs w:val="28"/>
        </w:rPr>
        <w:t xml:space="preserve">- </w:t>
      </w:r>
      <w:r w:rsidR="001B6C98">
        <w:rPr>
          <w:rFonts w:asciiTheme="majorBidi" w:hAnsiTheme="majorBidi" w:cstheme="majorBidi"/>
          <w:sz w:val="28"/>
          <w:szCs w:val="28"/>
        </w:rPr>
        <w:t>prefabricated post</w:t>
      </w:r>
      <w:r w:rsidR="00663DEF">
        <w:rPr>
          <w:rFonts w:asciiTheme="majorBidi" w:hAnsiTheme="majorBidi" w:cstheme="majorBidi"/>
          <w:sz w:val="28"/>
          <w:szCs w:val="28"/>
        </w:rPr>
        <w:t xml:space="preserve">s have become </w:t>
      </w:r>
      <w:r w:rsidR="00810A4D">
        <w:rPr>
          <w:rFonts w:asciiTheme="majorBidi" w:hAnsiTheme="majorBidi" w:cstheme="majorBidi"/>
          <w:sz w:val="28"/>
          <w:szCs w:val="28"/>
        </w:rPr>
        <w:t xml:space="preserve">more </w:t>
      </w:r>
      <w:r w:rsidR="00663DEF">
        <w:rPr>
          <w:rFonts w:asciiTheme="majorBidi" w:hAnsiTheme="majorBidi" w:cstheme="majorBidi"/>
          <w:sz w:val="28"/>
          <w:szCs w:val="28"/>
        </w:rPr>
        <w:t>popular and there is a variety</w:t>
      </w:r>
      <w:r w:rsidR="00810A4D">
        <w:rPr>
          <w:rFonts w:asciiTheme="majorBidi" w:hAnsiTheme="majorBidi" w:cstheme="majorBidi"/>
          <w:sz w:val="28"/>
          <w:szCs w:val="28"/>
        </w:rPr>
        <w:t xml:space="preserve"> of systems available</w:t>
      </w:r>
      <w:r w:rsidR="00663DEF">
        <w:rPr>
          <w:rFonts w:asciiTheme="majorBidi" w:hAnsiTheme="majorBidi" w:cstheme="majorBidi"/>
          <w:sz w:val="28"/>
          <w:szCs w:val="28"/>
        </w:rPr>
        <w:t xml:space="preserve"> ( different shape</w:t>
      </w:r>
      <w:r w:rsidR="00810A4D">
        <w:rPr>
          <w:rFonts w:asciiTheme="majorBidi" w:hAnsiTheme="majorBidi" w:cstheme="majorBidi"/>
          <w:sz w:val="28"/>
          <w:szCs w:val="28"/>
        </w:rPr>
        <w:t>s</w:t>
      </w:r>
      <w:r w:rsidR="00663DEF">
        <w:rPr>
          <w:rFonts w:asciiTheme="majorBidi" w:hAnsiTheme="majorBidi" w:cstheme="majorBidi"/>
          <w:sz w:val="28"/>
          <w:szCs w:val="28"/>
        </w:rPr>
        <w:t xml:space="preserve"> and material</w:t>
      </w:r>
      <w:r w:rsidR="00810A4D">
        <w:rPr>
          <w:rFonts w:asciiTheme="majorBidi" w:hAnsiTheme="majorBidi" w:cstheme="majorBidi"/>
          <w:sz w:val="28"/>
          <w:szCs w:val="28"/>
        </w:rPr>
        <w:t>s</w:t>
      </w:r>
      <w:r w:rsidR="00A665E1">
        <w:rPr>
          <w:rFonts w:asciiTheme="majorBidi" w:hAnsiTheme="majorBidi" w:cstheme="majorBidi"/>
          <w:sz w:val="28"/>
          <w:szCs w:val="28"/>
        </w:rPr>
        <w:t>)|.</w:t>
      </w:r>
      <w:r w:rsidR="00A665E1">
        <w:rPr>
          <w:rFonts w:asciiTheme="majorBidi" w:hAnsiTheme="majorBidi" w:cstheme="majorBidi"/>
          <w:sz w:val="28"/>
          <w:szCs w:val="28"/>
        </w:rPr>
        <w:br/>
      </w:r>
      <w:r w:rsidR="00663DEF">
        <w:rPr>
          <w:rFonts w:asciiTheme="majorBidi" w:hAnsiTheme="majorBidi" w:cstheme="majorBidi"/>
          <w:sz w:val="28"/>
          <w:szCs w:val="28"/>
        </w:rPr>
        <w:br/>
      </w:r>
      <w:r w:rsidR="00810A4D">
        <w:rPr>
          <w:rFonts w:asciiTheme="majorBidi" w:hAnsiTheme="majorBidi" w:cstheme="majorBidi"/>
          <w:sz w:val="28"/>
          <w:szCs w:val="28"/>
        </w:rPr>
        <w:t xml:space="preserve">- </w:t>
      </w:r>
      <w:r w:rsidR="00663DEF">
        <w:rPr>
          <w:rFonts w:asciiTheme="majorBidi" w:hAnsiTheme="majorBidi" w:cstheme="majorBidi"/>
          <w:sz w:val="28"/>
          <w:szCs w:val="28"/>
        </w:rPr>
        <w:t xml:space="preserve">posts are supplied in varies shapes and </w:t>
      </w:r>
      <w:r w:rsidR="00810A4D" w:rsidRPr="00810A4D">
        <w:rPr>
          <w:rFonts w:asciiTheme="majorBidi" w:hAnsiTheme="majorBidi" w:cstheme="majorBidi"/>
          <w:sz w:val="28"/>
          <w:szCs w:val="28"/>
        </w:rPr>
        <w:t>enormous</w:t>
      </w:r>
      <w:r w:rsidR="00663DEF">
        <w:rPr>
          <w:rFonts w:asciiTheme="majorBidi" w:hAnsiTheme="majorBidi" w:cstheme="majorBidi"/>
          <w:sz w:val="28"/>
          <w:szCs w:val="28"/>
        </w:rPr>
        <w:t xml:space="preserve"> surface configuration</w:t>
      </w:r>
      <w:r w:rsidR="00810A4D">
        <w:rPr>
          <w:rFonts w:asciiTheme="majorBidi" w:hAnsiTheme="majorBidi" w:cstheme="majorBidi"/>
          <w:sz w:val="28"/>
          <w:szCs w:val="28"/>
        </w:rPr>
        <w:t>s</w:t>
      </w:r>
      <w:r w:rsidR="00663DEF">
        <w:rPr>
          <w:rFonts w:asciiTheme="majorBidi" w:hAnsiTheme="majorBidi" w:cstheme="majorBidi"/>
          <w:sz w:val="28"/>
          <w:szCs w:val="28"/>
        </w:rPr>
        <w:t xml:space="preserve">, they may be parallel sided(threaded and non-threaded) and tapered ( </w:t>
      </w:r>
      <w:r w:rsidR="00810A4D">
        <w:rPr>
          <w:rFonts w:asciiTheme="majorBidi" w:hAnsiTheme="majorBidi" w:cstheme="majorBidi"/>
          <w:sz w:val="28"/>
          <w:szCs w:val="28"/>
        </w:rPr>
        <w:t>threaded</w:t>
      </w:r>
      <w:r w:rsidR="00663DEF">
        <w:rPr>
          <w:rFonts w:asciiTheme="majorBidi" w:hAnsiTheme="majorBidi" w:cstheme="majorBidi"/>
          <w:sz w:val="28"/>
          <w:szCs w:val="28"/>
        </w:rPr>
        <w:t xml:space="preserve"> and non-threaded).</w:t>
      </w:r>
      <w:r w:rsidR="00A665E1">
        <w:rPr>
          <w:rFonts w:asciiTheme="majorBidi" w:hAnsiTheme="majorBidi" w:cstheme="majorBidi"/>
          <w:sz w:val="28"/>
          <w:szCs w:val="28"/>
        </w:rPr>
        <w:br/>
      </w:r>
      <w:r w:rsidR="00663DEF">
        <w:rPr>
          <w:rFonts w:asciiTheme="majorBidi" w:hAnsiTheme="majorBidi" w:cstheme="majorBidi"/>
          <w:sz w:val="28"/>
          <w:szCs w:val="28"/>
        </w:rPr>
        <w:br/>
      </w:r>
      <w:r w:rsidR="00810A4D">
        <w:rPr>
          <w:rFonts w:asciiTheme="majorBidi" w:hAnsiTheme="majorBidi" w:cstheme="majorBidi"/>
          <w:sz w:val="28"/>
          <w:szCs w:val="28"/>
        </w:rPr>
        <w:t xml:space="preserve">- </w:t>
      </w:r>
      <w:r w:rsidR="00663DEF">
        <w:rPr>
          <w:rFonts w:asciiTheme="majorBidi" w:hAnsiTheme="majorBidi" w:cstheme="majorBidi"/>
          <w:sz w:val="28"/>
          <w:szCs w:val="28"/>
        </w:rPr>
        <w:t xml:space="preserve">the most popular prefabricated post was the parallel serrated post, these systems are </w:t>
      </w:r>
      <w:r w:rsidR="00810A4D">
        <w:rPr>
          <w:rFonts w:asciiTheme="majorBidi" w:hAnsiTheme="majorBidi" w:cstheme="majorBidi"/>
          <w:sz w:val="28"/>
          <w:szCs w:val="28"/>
        </w:rPr>
        <w:t>p</w:t>
      </w:r>
      <w:r w:rsidR="00663DEF">
        <w:rPr>
          <w:rFonts w:asciiTheme="majorBidi" w:hAnsiTheme="majorBidi" w:cstheme="majorBidi"/>
          <w:sz w:val="28"/>
          <w:szCs w:val="28"/>
        </w:rPr>
        <w:t>re</w:t>
      </w:r>
      <w:r w:rsidR="00283D3A">
        <w:rPr>
          <w:rFonts w:asciiTheme="majorBidi" w:hAnsiTheme="majorBidi" w:cstheme="majorBidi"/>
          <w:sz w:val="28"/>
          <w:szCs w:val="28"/>
        </w:rPr>
        <w:t>-</w:t>
      </w:r>
      <w:r w:rsidR="00663DEF">
        <w:rPr>
          <w:rFonts w:asciiTheme="majorBidi" w:hAnsiTheme="majorBidi" w:cstheme="majorBidi"/>
          <w:sz w:val="28"/>
          <w:szCs w:val="28"/>
        </w:rPr>
        <w:t>threaded (not threaded in the canal) and the placement is passive not active as the posts themselves are not cutting into dentine at cementation.</w:t>
      </w:r>
      <w:r w:rsidR="00A665E1">
        <w:rPr>
          <w:rFonts w:asciiTheme="majorBidi" w:hAnsiTheme="majorBidi" w:cstheme="majorBidi"/>
          <w:sz w:val="28"/>
          <w:szCs w:val="28"/>
        </w:rPr>
        <w:br/>
      </w:r>
      <w:r w:rsidR="00663DEF">
        <w:rPr>
          <w:rFonts w:asciiTheme="majorBidi" w:hAnsiTheme="majorBidi" w:cstheme="majorBidi"/>
          <w:sz w:val="28"/>
          <w:szCs w:val="28"/>
        </w:rPr>
        <w:br/>
      </w:r>
      <w:r w:rsidR="00A665E1">
        <w:rPr>
          <w:rFonts w:asciiTheme="majorBidi" w:hAnsiTheme="majorBidi" w:cstheme="majorBidi"/>
          <w:sz w:val="28"/>
          <w:szCs w:val="28"/>
        </w:rPr>
        <w:t xml:space="preserve">- </w:t>
      </w:r>
      <w:r w:rsidR="00663DEF">
        <w:rPr>
          <w:rFonts w:asciiTheme="majorBidi" w:hAnsiTheme="majorBidi" w:cstheme="majorBidi"/>
          <w:sz w:val="28"/>
          <w:szCs w:val="28"/>
        </w:rPr>
        <w:t>it’s unacceptable to do any screwing for the post inside the canal.</w:t>
      </w:r>
      <w:r w:rsidR="00663DEF">
        <w:rPr>
          <w:rFonts w:asciiTheme="majorBidi" w:hAnsiTheme="majorBidi" w:cstheme="majorBidi"/>
          <w:sz w:val="28"/>
          <w:szCs w:val="28"/>
        </w:rPr>
        <w:br/>
      </w:r>
      <w:r w:rsidR="00810A4D">
        <w:rPr>
          <w:rFonts w:asciiTheme="majorBidi" w:hAnsiTheme="majorBidi" w:cstheme="majorBidi"/>
          <w:sz w:val="28"/>
          <w:szCs w:val="28"/>
        </w:rPr>
        <w:t xml:space="preserve">- </w:t>
      </w:r>
      <w:r w:rsidR="00E041E1">
        <w:rPr>
          <w:rFonts w:asciiTheme="majorBidi" w:hAnsiTheme="majorBidi" w:cstheme="majorBidi"/>
          <w:sz w:val="28"/>
          <w:szCs w:val="28"/>
        </w:rPr>
        <w:t xml:space="preserve">2mm thickness must be </w:t>
      </w:r>
      <w:r w:rsidR="00283D3A">
        <w:rPr>
          <w:rFonts w:asciiTheme="majorBidi" w:hAnsiTheme="majorBidi" w:cstheme="majorBidi"/>
          <w:sz w:val="28"/>
          <w:szCs w:val="28"/>
        </w:rPr>
        <w:t>left</w:t>
      </w:r>
      <w:r w:rsidR="00E041E1">
        <w:rPr>
          <w:rFonts w:asciiTheme="majorBidi" w:hAnsiTheme="majorBidi" w:cstheme="majorBidi"/>
          <w:sz w:val="28"/>
          <w:szCs w:val="28"/>
        </w:rPr>
        <w:t xml:space="preserve"> above the post for the restorative material</w:t>
      </w:r>
      <w:r w:rsidR="00283D3A">
        <w:rPr>
          <w:rFonts w:asciiTheme="majorBidi" w:hAnsiTheme="majorBidi" w:cstheme="majorBidi"/>
          <w:sz w:val="28"/>
          <w:szCs w:val="28"/>
        </w:rPr>
        <w:t>.</w:t>
      </w:r>
      <w:r w:rsidR="00E041E1">
        <w:rPr>
          <w:rFonts w:asciiTheme="majorBidi" w:hAnsiTheme="majorBidi" w:cstheme="majorBidi"/>
          <w:sz w:val="28"/>
          <w:szCs w:val="28"/>
        </w:rPr>
        <w:t xml:space="preserve"> </w:t>
      </w:r>
      <w:r w:rsidR="00E041E1">
        <w:rPr>
          <w:rFonts w:asciiTheme="majorBidi" w:hAnsiTheme="majorBidi" w:cstheme="majorBidi"/>
          <w:sz w:val="28"/>
          <w:szCs w:val="28"/>
        </w:rPr>
        <w:br/>
      </w:r>
      <w:r w:rsidR="00810A4D">
        <w:rPr>
          <w:rFonts w:asciiTheme="majorBidi" w:hAnsiTheme="majorBidi" w:cstheme="majorBidi"/>
          <w:sz w:val="28"/>
          <w:szCs w:val="28"/>
        </w:rPr>
        <w:t xml:space="preserve">- </w:t>
      </w:r>
      <w:r w:rsidR="00E041E1">
        <w:rPr>
          <w:rFonts w:asciiTheme="majorBidi" w:hAnsiTheme="majorBidi" w:cstheme="majorBidi"/>
          <w:sz w:val="28"/>
          <w:szCs w:val="28"/>
        </w:rPr>
        <w:t xml:space="preserve"> metal posts usually used with amalgam restoration </w:t>
      </w:r>
      <w:r w:rsidR="00283D3A">
        <w:rPr>
          <w:rFonts w:asciiTheme="majorBidi" w:hAnsiTheme="majorBidi" w:cstheme="majorBidi"/>
          <w:sz w:val="28"/>
          <w:szCs w:val="28"/>
        </w:rPr>
        <w:t>.</w:t>
      </w:r>
      <w:r w:rsidR="00E041E1">
        <w:rPr>
          <w:rFonts w:asciiTheme="majorBidi" w:hAnsiTheme="majorBidi" w:cstheme="majorBidi"/>
          <w:sz w:val="28"/>
          <w:szCs w:val="28"/>
        </w:rPr>
        <w:br/>
      </w:r>
      <w:r w:rsidR="00810A4D">
        <w:rPr>
          <w:rFonts w:asciiTheme="majorBidi" w:hAnsiTheme="majorBidi" w:cstheme="majorBidi"/>
          <w:sz w:val="28"/>
          <w:szCs w:val="28"/>
        </w:rPr>
        <w:t xml:space="preserve">- </w:t>
      </w:r>
      <w:r w:rsidR="00E041E1">
        <w:rPr>
          <w:rFonts w:asciiTheme="majorBidi" w:hAnsiTheme="majorBidi" w:cstheme="majorBidi"/>
          <w:sz w:val="28"/>
          <w:szCs w:val="28"/>
        </w:rPr>
        <w:t>fib</w:t>
      </w:r>
      <w:r w:rsidR="00283D3A">
        <w:rPr>
          <w:rFonts w:asciiTheme="majorBidi" w:hAnsiTheme="majorBidi" w:cstheme="majorBidi"/>
          <w:sz w:val="28"/>
          <w:szCs w:val="28"/>
        </w:rPr>
        <w:t>er posts with composite.</w:t>
      </w:r>
      <w:r w:rsidR="00E041E1">
        <w:rPr>
          <w:rFonts w:asciiTheme="majorBidi" w:hAnsiTheme="majorBidi" w:cstheme="majorBidi"/>
          <w:sz w:val="28"/>
          <w:szCs w:val="28"/>
        </w:rPr>
        <w:br/>
      </w:r>
      <w:r w:rsidR="00E041E1">
        <w:rPr>
          <w:rFonts w:asciiTheme="majorBidi" w:hAnsiTheme="majorBidi" w:cstheme="majorBidi"/>
          <w:sz w:val="28"/>
          <w:szCs w:val="28"/>
        </w:rPr>
        <w:br/>
      </w:r>
      <w:r w:rsidR="00876015" w:rsidRPr="00A665E1">
        <w:rPr>
          <w:rFonts w:asciiTheme="majorBidi" w:hAnsiTheme="majorBidi" w:cstheme="majorBidi"/>
          <w:b/>
          <w:bCs/>
          <w:sz w:val="32"/>
          <w:szCs w:val="32"/>
          <w:u w:val="single"/>
        </w:rPr>
        <w:t>clinical steps for prefabricated posts:</w:t>
      </w:r>
      <w:r w:rsidR="00876015">
        <w:rPr>
          <w:rFonts w:asciiTheme="majorBidi" w:hAnsiTheme="majorBidi" w:cstheme="majorBidi"/>
          <w:sz w:val="28"/>
          <w:szCs w:val="28"/>
        </w:rPr>
        <w:br/>
      </w:r>
      <w:r w:rsidR="00876015">
        <w:t xml:space="preserve"> </w:t>
      </w:r>
      <w:r w:rsidR="00A665E1">
        <w:br/>
        <w:t xml:space="preserve">- </w:t>
      </w:r>
      <w:r w:rsidR="00876015" w:rsidRPr="00876015">
        <w:rPr>
          <w:rFonts w:ascii="Times New Roman" w:hAnsi="Times New Roman" w:cs="Times New Roman"/>
          <w:sz w:val="28"/>
          <w:szCs w:val="28"/>
        </w:rPr>
        <w:t xml:space="preserve">Retain as much coronal </w:t>
      </w:r>
      <w:r w:rsidR="00876015">
        <w:rPr>
          <w:rFonts w:ascii="Times New Roman" w:hAnsi="Times New Roman" w:cs="Times New Roman"/>
          <w:sz w:val="28"/>
          <w:szCs w:val="28"/>
        </w:rPr>
        <w:t xml:space="preserve">tooth </w:t>
      </w:r>
      <w:r w:rsidR="00876015" w:rsidRPr="00876015">
        <w:rPr>
          <w:rFonts w:ascii="Times New Roman" w:hAnsi="Times New Roman" w:cs="Times New Roman"/>
          <w:sz w:val="28"/>
          <w:szCs w:val="28"/>
        </w:rPr>
        <w:t>structure as possible and ens</w:t>
      </w:r>
      <w:r w:rsidR="00876015">
        <w:rPr>
          <w:rFonts w:ascii="Times New Roman" w:hAnsi="Times New Roman" w:cs="Times New Roman"/>
          <w:sz w:val="28"/>
          <w:szCs w:val="28"/>
        </w:rPr>
        <w:t>ure that the remaining dentine</w:t>
      </w:r>
      <w:r w:rsidR="00876015" w:rsidRPr="00876015">
        <w:rPr>
          <w:rFonts w:ascii="Times New Roman" w:hAnsi="Times New Roman" w:cs="Times New Roman"/>
          <w:sz w:val="28"/>
          <w:szCs w:val="28"/>
        </w:rPr>
        <w:t xml:space="preserve"> is strong, </w:t>
      </w:r>
      <w:r w:rsidR="00876015">
        <w:rPr>
          <w:rFonts w:ascii="Times New Roman" w:hAnsi="Times New Roman" w:cs="Times New Roman"/>
          <w:sz w:val="28"/>
          <w:szCs w:val="28"/>
        </w:rPr>
        <w:t>every effort should be made to preserve as much coronal tooth tissue as possible</w:t>
      </w:r>
      <w:r w:rsidR="00810A4D">
        <w:rPr>
          <w:rFonts w:ascii="Times New Roman" w:hAnsi="Times New Roman" w:cs="Times New Roman"/>
          <w:sz w:val="28"/>
          <w:szCs w:val="28"/>
        </w:rPr>
        <w:t>.</w:t>
      </w:r>
      <w:r w:rsidR="00810A4D">
        <w:rPr>
          <w:rFonts w:ascii="Times New Roman" w:hAnsi="Times New Roman" w:cs="Times New Roman"/>
          <w:sz w:val="28"/>
          <w:szCs w:val="28"/>
        </w:rPr>
        <w:br/>
      </w:r>
      <w:r w:rsidR="00876015">
        <w:rPr>
          <w:rFonts w:ascii="Times New Roman" w:hAnsi="Times New Roman" w:cs="Times New Roman"/>
          <w:sz w:val="28"/>
          <w:szCs w:val="28"/>
        </w:rPr>
        <w:br/>
      </w:r>
      <w:r w:rsidR="00810A4D">
        <w:rPr>
          <w:rFonts w:ascii="Times New Roman" w:hAnsi="Times New Roman" w:cs="Times New Roman"/>
          <w:sz w:val="28"/>
          <w:szCs w:val="28"/>
        </w:rPr>
        <w:t xml:space="preserve">- </w:t>
      </w:r>
      <w:r w:rsidR="00876015">
        <w:rPr>
          <w:rFonts w:ascii="Times New Roman" w:hAnsi="Times New Roman" w:cs="Times New Roman"/>
          <w:sz w:val="28"/>
          <w:szCs w:val="28"/>
        </w:rPr>
        <w:t>remove GP from root canal using GG burs and successfully</w:t>
      </w:r>
      <w:r w:rsidR="00764734">
        <w:rPr>
          <w:rFonts w:ascii="Times New Roman" w:hAnsi="Times New Roman" w:cs="Times New Roman"/>
          <w:sz w:val="28"/>
          <w:szCs w:val="28"/>
        </w:rPr>
        <w:t xml:space="preserve"> larger burs.</w:t>
      </w:r>
      <w:r w:rsidR="00876015">
        <w:rPr>
          <w:rFonts w:ascii="Times New Roman" w:hAnsi="Times New Roman" w:cs="Times New Roman"/>
          <w:sz w:val="28"/>
          <w:szCs w:val="28"/>
        </w:rPr>
        <w:t xml:space="preserve"> enlarge the canal one or two sizes with a drill, endodontic file or reamers that match</w:t>
      </w:r>
      <w:r w:rsidR="00764734">
        <w:rPr>
          <w:rFonts w:ascii="Times New Roman" w:hAnsi="Times New Roman" w:cs="Times New Roman"/>
          <w:sz w:val="28"/>
          <w:szCs w:val="28"/>
        </w:rPr>
        <w:t>es the</w:t>
      </w:r>
      <w:r w:rsidR="00876015">
        <w:rPr>
          <w:rFonts w:ascii="Times New Roman" w:hAnsi="Times New Roman" w:cs="Times New Roman"/>
          <w:sz w:val="28"/>
          <w:szCs w:val="28"/>
        </w:rPr>
        <w:t xml:space="preserve"> configuration of the post</w:t>
      </w:r>
      <w:r w:rsidR="00810A4D">
        <w:rPr>
          <w:rFonts w:ascii="Times New Roman" w:hAnsi="Times New Roman" w:cs="Times New Roman"/>
          <w:sz w:val="28"/>
          <w:szCs w:val="28"/>
        </w:rPr>
        <w:t>.</w:t>
      </w:r>
      <w:r w:rsidR="00876015">
        <w:rPr>
          <w:rFonts w:ascii="Times New Roman" w:hAnsi="Times New Roman" w:cs="Times New Roman"/>
          <w:sz w:val="28"/>
          <w:szCs w:val="28"/>
        </w:rPr>
        <w:t xml:space="preserve"> </w:t>
      </w:r>
      <w:r w:rsidR="00876015">
        <w:rPr>
          <w:rFonts w:ascii="Times New Roman" w:hAnsi="Times New Roman" w:cs="Times New Roman"/>
          <w:sz w:val="28"/>
          <w:szCs w:val="28"/>
        </w:rPr>
        <w:br/>
      </w:r>
      <w:r w:rsidR="00810A4D">
        <w:rPr>
          <w:rFonts w:ascii="Times New Roman" w:hAnsi="Times New Roman" w:cs="Times New Roman"/>
          <w:sz w:val="28"/>
          <w:szCs w:val="28"/>
        </w:rPr>
        <w:t xml:space="preserve">- </w:t>
      </w:r>
      <w:r w:rsidR="00764734">
        <w:rPr>
          <w:rFonts w:ascii="Times New Roman" w:hAnsi="Times New Roman" w:cs="Times New Roman"/>
          <w:sz w:val="28"/>
          <w:szCs w:val="28"/>
        </w:rPr>
        <w:t xml:space="preserve">the length of </w:t>
      </w:r>
      <w:r w:rsidR="00876015">
        <w:rPr>
          <w:rFonts w:ascii="Times New Roman" w:hAnsi="Times New Roman" w:cs="Times New Roman"/>
          <w:sz w:val="28"/>
          <w:szCs w:val="28"/>
        </w:rPr>
        <w:t xml:space="preserve"> post space should be 7mm</w:t>
      </w:r>
      <w:r w:rsidR="00810A4D">
        <w:rPr>
          <w:rFonts w:ascii="Times New Roman" w:hAnsi="Times New Roman" w:cs="Times New Roman"/>
          <w:sz w:val="28"/>
          <w:szCs w:val="28"/>
        </w:rPr>
        <w:t>.</w:t>
      </w:r>
      <w:r w:rsidR="00810A4D">
        <w:rPr>
          <w:rFonts w:ascii="Times New Roman" w:hAnsi="Times New Roman" w:cs="Times New Roman"/>
          <w:sz w:val="28"/>
          <w:szCs w:val="28"/>
        </w:rPr>
        <w:br/>
      </w:r>
      <w:r w:rsidR="00876015">
        <w:rPr>
          <w:rFonts w:ascii="Times New Roman" w:hAnsi="Times New Roman" w:cs="Times New Roman"/>
          <w:sz w:val="28"/>
          <w:szCs w:val="28"/>
        </w:rPr>
        <w:br/>
      </w:r>
      <w:r w:rsidR="00810A4D">
        <w:rPr>
          <w:rFonts w:ascii="Times New Roman" w:hAnsi="Times New Roman" w:cs="Times New Roman"/>
          <w:sz w:val="28"/>
          <w:szCs w:val="28"/>
        </w:rPr>
        <w:t xml:space="preserve">- </w:t>
      </w:r>
      <w:r w:rsidR="007D4561">
        <w:rPr>
          <w:rFonts w:ascii="Times New Roman" w:hAnsi="Times New Roman" w:cs="Times New Roman"/>
          <w:sz w:val="28"/>
          <w:szCs w:val="28"/>
        </w:rPr>
        <w:t>alwa</w:t>
      </w:r>
      <w:r w:rsidR="005B207E">
        <w:rPr>
          <w:rFonts w:ascii="Times New Roman" w:hAnsi="Times New Roman" w:cs="Times New Roman"/>
          <w:sz w:val="28"/>
          <w:szCs w:val="28"/>
        </w:rPr>
        <w:t xml:space="preserve">ys keep the cutting only for GP, </w:t>
      </w:r>
      <w:r w:rsidR="007D4561">
        <w:rPr>
          <w:rFonts w:ascii="Times New Roman" w:hAnsi="Times New Roman" w:cs="Times New Roman"/>
          <w:sz w:val="28"/>
          <w:szCs w:val="28"/>
        </w:rPr>
        <w:t>if you remove all the GP by size 3 that’s fine</w:t>
      </w:r>
      <w:r w:rsidR="00283D3A">
        <w:rPr>
          <w:rFonts w:ascii="Times New Roman" w:hAnsi="Times New Roman" w:cs="Times New Roman"/>
          <w:sz w:val="28"/>
          <w:szCs w:val="28"/>
        </w:rPr>
        <w:t>,</w:t>
      </w:r>
      <w:r w:rsidR="007D4561">
        <w:rPr>
          <w:rFonts w:ascii="Times New Roman" w:hAnsi="Times New Roman" w:cs="Times New Roman"/>
          <w:sz w:val="28"/>
          <w:szCs w:val="28"/>
        </w:rPr>
        <w:t xml:space="preserve"> it</w:t>
      </w:r>
      <w:r w:rsidR="00283D3A">
        <w:rPr>
          <w:rFonts w:ascii="Times New Roman" w:hAnsi="Times New Roman" w:cs="Times New Roman"/>
          <w:sz w:val="28"/>
          <w:szCs w:val="28"/>
        </w:rPr>
        <w:t xml:space="preserve"> </w:t>
      </w:r>
      <w:r w:rsidR="007D4561">
        <w:rPr>
          <w:rFonts w:ascii="Times New Roman" w:hAnsi="Times New Roman" w:cs="Times New Roman"/>
          <w:sz w:val="28"/>
          <w:szCs w:val="28"/>
        </w:rPr>
        <w:t xml:space="preserve">is not </w:t>
      </w:r>
      <w:r w:rsidR="005B207E">
        <w:rPr>
          <w:rFonts w:ascii="Times New Roman" w:hAnsi="Times New Roman" w:cs="Times New Roman"/>
          <w:sz w:val="28"/>
          <w:szCs w:val="28"/>
        </w:rPr>
        <w:t xml:space="preserve">necessary </w:t>
      </w:r>
      <w:r w:rsidR="007D4561">
        <w:rPr>
          <w:rFonts w:ascii="Times New Roman" w:hAnsi="Times New Roman" w:cs="Times New Roman"/>
          <w:sz w:val="28"/>
          <w:szCs w:val="28"/>
        </w:rPr>
        <w:t xml:space="preserve">to go size by size to enlarge </w:t>
      </w:r>
      <w:r w:rsidR="005B207E">
        <w:rPr>
          <w:rFonts w:ascii="Times New Roman" w:hAnsi="Times New Roman" w:cs="Times New Roman"/>
          <w:sz w:val="28"/>
          <w:szCs w:val="28"/>
        </w:rPr>
        <w:t>the canal.</w:t>
      </w:r>
      <w:r w:rsidR="005B207E">
        <w:rPr>
          <w:rFonts w:ascii="Times New Roman" w:hAnsi="Times New Roman" w:cs="Times New Roman"/>
          <w:sz w:val="28"/>
          <w:szCs w:val="28"/>
        </w:rPr>
        <w:br/>
      </w:r>
      <w:r w:rsidR="007D4561">
        <w:rPr>
          <w:rFonts w:ascii="Times New Roman" w:hAnsi="Times New Roman" w:cs="Times New Roman"/>
          <w:sz w:val="28"/>
          <w:szCs w:val="28"/>
        </w:rPr>
        <w:lastRenderedPageBreak/>
        <w:br/>
      </w:r>
      <w:r w:rsidR="005B207E">
        <w:rPr>
          <w:rFonts w:ascii="Times New Roman" w:hAnsi="Times New Roman" w:cs="Times New Roman"/>
          <w:sz w:val="28"/>
          <w:szCs w:val="28"/>
        </w:rPr>
        <w:t xml:space="preserve">- </w:t>
      </w:r>
      <w:r w:rsidR="007D4561">
        <w:rPr>
          <w:rFonts w:ascii="Times New Roman" w:hAnsi="Times New Roman" w:cs="Times New Roman"/>
          <w:sz w:val="28"/>
          <w:szCs w:val="28"/>
        </w:rPr>
        <w:t>an initial path is made with hot instrument</w:t>
      </w:r>
      <w:r w:rsidR="00764734">
        <w:rPr>
          <w:rFonts w:ascii="Times New Roman" w:hAnsi="Times New Roman" w:cs="Times New Roman"/>
          <w:sz w:val="28"/>
          <w:szCs w:val="28"/>
        </w:rPr>
        <w:t>s</w:t>
      </w:r>
      <w:r w:rsidR="007D4561">
        <w:rPr>
          <w:rFonts w:ascii="Times New Roman" w:hAnsi="Times New Roman" w:cs="Times New Roman"/>
          <w:sz w:val="28"/>
          <w:szCs w:val="28"/>
        </w:rPr>
        <w:t xml:space="preserve"> or by GG bur # 2&amp;3 which should be running at the maximum speed</w:t>
      </w:r>
      <w:r w:rsidR="005B207E">
        <w:rPr>
          <w:rFonts w:ascii="Times New Roman" w:hAnsi="Times New Roman" w:cs="Times New Roman"/>
          <w:sz w:val="28"/>
          <w:szCs w:val="28"/>
        </w:rPr>
        <w:t xml:space="preserve"> </w:t>
      </w:r>
      <w:r w:rsidR="00764734">
        <w:rPr>
          <w:rFonts w:ascii="Times New Roman" w:hAnsi="Times New Roman" w:cs="Times New Roman"/>
          <w:sz w:val="28"/>
          <w:szCs w:val="28"/>
        </w:rPr>
        <w:t>achievable with slow speed handpiece (</w:t>
      </w:r>
      <w:r w:rsidR="005B207E">
        <w:rPr>
          <w:rFonts w:ascii="Times New Roman" w:hAnsi="Times New Roman" w:cs="Times New Roman"/>
          <w:sz w:val="28"/>
          <w:szCs w:val="28"/>
        </w:rPr>
        <w:t>without water</w:t>
      </w:r>
      <w:r w:rsidR="00764734">
        <w:rPr>
          <w:rFonts w:ascii="Times New Roman" w:hAnsi="Times New Roman" w:cs="Times New Roman"/>
          <w:sz w:val="28"/>
          <w:szCs w:val="28"/>
        </w:rPr>
        <w:t>)</w:t>
      </w:r>
      <w:r w:rsidR="007D4561">
        <w:rPr>
          <w:rFonts w:ascii="Times New Roman" w:hAnsi="Times New Roman" w:cs="Times New Roman"/>
          <w:sz w:val="28"/>
          <w:szCs w:val="28"/>
        </w:rPr>
        <w:t xml:space="preserve">to generate </w:t>
      </w:r>
      <w:r w:rsidR="00283D3A" w:rsidRPr="00283D3A">
        <w:rPr>
          <w:rFonts w:ascii="Times New Roman" w:hAnsi="Times New Roman" w:cs="Times New Roman"/>
          <w:sz w:val="28"/>
          <w:szCs w:val="28"/>
        </w:rPr>
        <w:t xml:space="preserve">frictional heat </w:t>
      </w:r>
      <w:r w:rsidR="007D4561">
        <w:rPr>
          <w:rFonts w:ascii="Times New Roman" w:hAnsi="Times New Roman" w:cs="Times New Roman"/>
          <w:sz w:val="28"/>
          <w:szCs w:val="28"/>
        </w:rPr>
        <w:t>which will soften the GP and</w:t>
      </w:r>
      <w:r w:rsidR="00283D3A" w:rsidRPr="00283D3A">
        <w:t xml:space="preserve"> </w:t>
      </w:r>
      <w:r w:rsidR="00764734">
        <w:rPr>
          <w:rFonts w:ascii="Times New Roman" w:hAnsi="Times New Roman" w:cs="Times New Roman"/>
          <w:sz w:val="28"/>
          <w:szCs w:val="28"/>
        </w:rPr>
        <w:t>ease</w:t>
      </w:r>
      <w:r w:rsidR="00283D3A" w:rsidRPr="00283D3A">
        <w:rPr>
          <w:rFonts w:ascii="Times New Roman" w:hAnsi="Times New Roman" w:cs="Times New Roman"/>
          <w:sz w:val="28"/>
          <w:szCs w:val="28"/>
        </w:rPr>
        <w:t xml:space="preserve"> </w:t>
      </w:r>
      <w:r w:rsidR="007D4561">
        <w:rPr>
          <w:rFonts w:ascii="Times New Roman" w:hAnsi="Times New Roman" w:cs="Times New Roman"/>
          <w:sz w:val="28"/>
          <w:szCs w:val="28"/>
        </w:rPr>
        <w:t>its removal without disturbing the apical root filling</w:t>
      </w:r>
      <w:r w:rsidR="00672222">
        <w:rPr>
          <w:rFonts w:ascii="Times New Roman" w:hAnsi="Times New Roman" w:cs="Times New Roman"/>
          <w:sz w:val="28"/>
          <w:szCs w:val="28"/>
        </w:rPr>
        <w:t>.</w:t>
      </w:r>
      <w:r w:rsidR="00764734">
        <w:rPr>
          <w:rFonts w:ascii="Times New Roman" w:hAnsi="Times New Roman" w:cs="Times New Roman"/>
          <w:sz w:val="28"/>
          <w:szCs w:val="28"/>
        </w:rPr>
        <w:br/>
      </w:r>
      <w:r w:rsidR="00672222">
        <w:rPr>
          <w:rFonts w:ascii="Times New Roman" w:hAnsi="Times New Roman" w:cs="Times New Roman"/>
          <w:sz w:val="28"/>
          <w:szCs w:val="28"/>
        </w:rPr>
        <w:br/>
      </w:r>
      <w:r w:rsidR="005B207E">
        <w:rPr>
          <w:rFonts w:ascii="Times New Roman" w:hAnsi="Times New Roman" w:cs="Times New Roman"/>
          <w:sz w:val="28"/>
          <w:szCs w:val="28"/>
        </w:rPr>
        <w:t xml:space="preserve">- </w:t>
      </w:r>
      <w:r w:rsidR="00672222">
        <w:rPr>
          <w:rFonts w:ascii="Times New Roman" w:hAnsi="Times New Roman" w:cs="Times New Roman"/>
          <w:sz w:val="28"/>
          <w:szCs w:val="28"/>
        </w:rPr>
        <w:t>posts should</w:t>
      </w:r>
      <w:r w:rsidR="00764734">
        <w:rPr>
          <w:rFonts w:ascii="Times New Roman" w:hAnsi="Times New Roman" w:cs="Times New Roman"/>
          <w:sz w:val="28"/>
          <w:szCs w:val="28"/>
        </w:rPr>
        <w:t xml:space="preserve"> usually</w:t>
      </w:r>
      <w:r w:rsidR="00672222">
        <w:rPr>
          <w:rFonts w:ascii="Times New Roman" w:hAnsi="Times New Roman" w:cs="Times New Roman"/>
          <w:sz w:val="28"/>
          <w:szCs w:val="28"/>
        </w:rPr>
        <w:t xml:space="preserve"> be placed in the </w:t>
      </w:r>
      <w:r w:rsidR="00672222" w:rsidRPr="00672222">
        <w:rPr>
          <w:rFonts w:ascii="Times New Roman" w:hAnsi="Times New Roman" w:cs="Times New Roman"/>
          <w:sz w:val="28"/>
          <w:szCs w:val="28"/>
        </w:rPr>
        <w:t>straightest</w:t>
      </w:r>
      <w:r w:rsidR="00672222">
        <w:rPr>
          <w:rFonts w:ascii="Times New Roman" w:hAnsi="Times New Roman" w:cs="Times New Roman"/>
          <w:sz w:val="28"/>
          <w:szCs w:val="28"/>
        </w:rPr>
        <w:t xml:space="preserve"> and most bulk root, commonly the distal of the lower molar and the palatal of the upper molars, premolars  should be judged  on their </w:t>
      </w:r>
      <w:r w:rsidR="00672222" w:rsidRPr="00672222">
        <w:rPr>
          <w:rFonts w:ascii="Times New Roman" w:hAnsi="Times New Roman" w:cs="Times New Roman"/>
          <w:sz w:val="28"/>
          <w:szCs w:val="28"/>
        </w:rPr>
        <w:t>merits</w:t>
      </w:r>
      <w:r w:rsidR="00672222">
        <w:rPr>
          <w:rFonts w:ascii="Times New Roman" w:hAnsi="Times New Roman" w:cs="Times New Roman"/>
          <w:sz w:val="28"/>
          <w:szCs w:val="28"/>
        </w:rPr>
        <w:t>.</w:t>
      </w:r>
      <w:r w:rsidR="00283D3A">
        <w:rPr>
          <w:rFonts w:ascii="Times New Roman" w:hAnsi="Times New Roman" w:cs="Times New Roman"/>
          <w:sz w:val="28"/>
          <w:szCs w:val="28"/>
        </w:rPr>
        <w:br/>
      </w:r>
      <w:r w:rsidR="00672222">
        <w:rPr>
          <w:rFonts w:ascii="Times New Roman" w:hAnsi="Times New Roman" w:cs="Times New Roman"/>
          <w:sz w:val="28"/>
          <w:szCs w:val="28"/>
        </w:rPr>
        <w:br/>
      </w:r>
      <w:r w:rsidR="005B207E">
        <w:rPr>
          <w:rFonts w:ascii="Times New Roman" w:hAnsi="Times New Roman" w:cs="Times New Roman"/>
          <w:sz w:val="28"/>
          <w:szCs w:val="28"/>
        </w:rPr>
        <w:t xml:space="preserve">- </w:t>
      </w:r>
      <w:r w:rsidR="00672222">
        <w:rPr>
          <w:rFonts w:ascii="Times New Roman" w:hAnsi="Times New Roman" w:cs="Times New Roman"/>
          <w:sz w:val="28"/>
          <w:szCs w:val="28"/>
        </w:rPr>
        <w:t>even if a post is placed</w:t>
      </w:r>
      <w:r w:rsidR="005B207E">
        <w:rPr>
          <w:rFonts w:ascii="Times New Roman" w:hAnsi="Times New Roman" w:cs="Times New Roman"/>
          <w:sz w:val="28"/>
          <w:szCs w:val="28"/>
        </w:rPr>
        <w:t>,</w:t>
      </w:r>
      <w:r w:rsidR="00672222">
        <w:rPr>
          <w:rFonts w:ascii="Times New Roman" w:hAnsi="Times New Roman" w:cs="Times New Roman"/>
          <w:sz w:val="28"/>
          <w:szCs w:val="28"/>
        </w:rPr>
        <w:t xml:space="preserve"> root filling material</w:t>
      </w:r>
      <w:r w:rsidR="00764734">
        <w:rPr>
          <w:rFonts w:ascii="Times New Roman" w:hAnsi="Times New Roman" w:cs="Times New Roman"/>
          <w:sz w:val="28"/>
          <w:szCs w:val="28"/>
        </w:rPr>
        <w:t>s</w:t>
      </w:r>
      <w:r w:rsidR="00672222">
        <w:rPr>
          <w:rFonts w:ascii="Times New Roman" w:hAnsi="Times New Roman" w:cs="Times New Roman"/>
          <w:sz w:val="28"/>
          <w:szCs w:val="28"/>
        </w:rPr>
        <w:t xml:space="preserve"> should always be removed from the entrance</w:t>
      </w:r>
      <w:r w:rsidR="007E316A">
        <w:rPr>
          <w:rFonts w:ascii="Times New Roman" w:hAnsi="Times New Roman" w:cs="Times New Roman"/>
          <w:sz w:val="28"/>
          <w:szCs w:val="28"/>
        </w:rPr>
        <w:t>s</w:t>
      </w:r>
      <w:r w:rsidR="00672222">
        <w:rPr>
          <w:rFonts w:ascii="Times New Roman" w:hAnsi="Times New Roman" w:cs="Times New Roman"/>
          <w:sz w:val="28"/>
          <w:szCs w:val="28"/>
        </w:rPr>
        <w:t xml:space="preserve"> of othe</w:t>
      </w:r>
      <w:r w:rsidR="007E316A">
        <w:rPr>
          <w:rFonts w:ascii="Times New Roman" w:hAnsi="Times New Roman" w:cs="Times New Roman"/>
          <w:sz w:val="28"/>
          <w:szCs w:val="28"/>
        </w:rPr>
        <w:t xml:space="preserve">r canals to provide supplementary retention for </w:t>
      </w:r>
      <w:r w:rsidR="00672222">
        <w:rPr>
          <w:rFonts w:ascii="Times New Roman" w:hAnsi="Times New Roman" w:cs="Times New Roman"/>
          <w:sz w:val="28"/>
          <w:szCs w:val="28"/>
        </w:rPr>
        <w:t>the core and resistance to rotational torque.</w:t>
      </w:r>
      <w:r w:rsidR="00672222">
        <w:rPr>
          <w:rFonts w:ascii="Times New Roman" w:hAnsi="Times New Roman" w:cs="Times New Roman"/>
          <w:sz w:val="28"/>
          <w:szCs w:val="28"/>
        </w:rPr>
        <w:br/>
      </w:r>
      <w:r w:rsidR="005B207E">
        <w:rPr>
          <w:rFonts w:ascii="Times New Roman" w:hAnsi="Times New Roman" w:cs="Times New Roman"/>
          <w:sz w:val="28"/>
          <w:szCs w:val="28"/>
        </w:rPr>
        <w:t xml:space="preserve">- </w:t>
      </w:r>
      <w:r w:rsidR="00672222">
        <w:rPr>
          <w:rFonts w:ascii="Times New Roman" w:hAnsi="Times New Roman" w:cs="Times New Roman"/>
          <w:sz w:val="28"/>
          <w:szCs w:val="28"/>
        </w:rPr>
        <w:t xml:space="preserve">be </w:t>
      </w:r>
      <w:r w:rsidR="00A37136">
        <w:rPr>
          <w:rFonts w:ascii="Times New Roman" w:hAnsi="Times New Roman" w:cs="Times New Roman"/>
          <w:sz w:val="28"/>
          <w:szCs w:val="28"/>
        </w:rPr>
        <w:t>careful</w:t>
      </w:r>
      <w:r w:rsidR="00672222">
        <w:rPr>
          <w:rFonts w:ascii="Times New Roman" w:hAnsi="Times New Roman" w:cs="Times New Roman"/>
          <w:sz w:val="28"/>
          <w:szCs w:val="28"/>
        </w:rPr>
        <w:t xml:space="preserve"> not to remove more</w:t>
      </w:r>
      <w:r w:rsidR="00A37136">
        <w:rPr>
          <w:rFonts w:ascii="Times New Roman" w:hAnsi="Times New Roman" w:cs="Times New Roman"/>
          <w:sz w:val="28"/>
          <w:szCs w:val="28"/>
        </w:rPr>
        <w:t xml:space="preserve"> de</w:t>
      </w:r>
      <w:r w:rsidR="007E316A">
        <w:rPr>
          <w:rFonts w:ascii="Times New Roman" w:hAnsi="Times New Roman" w:cs="Times New Roman"/>
          <w:sz w:val="28"/>
          <w:szCs w:val="28"/>
        </w:rPr>
        <w:t>ntine esp. at the apical extent</w:t>
      </w:r>
      <w:r w:rsidR="00A37136">
        <w:rPr>
          <w:rFonts w:ascii="Times New Roman" w:hAnsi="Times New Roman" w:cs="Times New Roman"/>
          <w:sz w:val="28"/>
          <w:szCs w:val="28"/>
        </w:rPr>
        <w:t xml:space="preserve"> of post space.</w:t>
      </w:r>
      <w:r w:rsidR="00A37136">
        <w:rPr>
          <w:rFonts w:ascii="Times New Roman" w:hAnsi="Times New Roman" w:cs="Times New Roman"/>
          <w:sz w:val="28"/>
          <w:szCs w:val="28"/>
        </w:rPr>
        <w:br/>
      </w:r>
      <w:r w:rsidR="005B207E">
        <w:rPr>
          <w:rFonts w:ascii="Times New Roman" w:hAnsi="Times New Roman" w:cs="Times New Roman"/>
          <w:sz w:val="28"/>
          <w:szCs w:val="28"/>
        </w:rPr>
        <w:t xml:space="preserve">- </w:t>
      </w:r>
      <w:r w:rsidR="005D7153">
        <w:rPr>
          <w:rFonts w:ascii="Times New Roman" w:hAnsi="Times New Roman" w:cs="Times New Roman"/>
          <w:sz w:val="28"/>
          <w:szCs w:val="28"/>
        </w:rPr>
        <w:t xml:space="preserve">use </w:t>
      </w:r>
      <w:r w:rsidR="00A37136">
        <w:rPr>
          <w:rFonts w:ascii="Times New Roman" w:hAnsi="Times New Roman" w:cs="Times New Roman"/>
          <w:sz w:val="28"/>
          <w:szCs w:val="28"/>
        </w:rPr>
        <w:t>a prefabricated post that match</w:t>
      </w:r>
      <w:r w:rsidR="007E316A">
        <w:rPr>
          <w:rFonts w:ascii="Times New Roman" w:hAnsi="Times New Roman" w:cs="Times New Roman"/>
          <w:sz w:val="28"/>
          <w:szCs w:val="28"/>
        </w:rPr>
        <w:t>es</w:t>
      </w:r>
      <w:r w:rsidR="00A37136">
        <w:rPr>
          <w:rFonts w:ascii="Times New Roman" w:hAnsi="Times New Roman" w:cs="Times New Roman"/>
          <w:sz w:val="28"/>
          <w:szCs w:val="28"/>
        </w:rPr>
        <w:t xml:space="preserve"> standard endodontic instrument</w:t>
      </w:r>
      <w:r w:rsidR="007E316A">
        <w:rPr>
          <w:rFonts w:ascii="Times New Roman" w:hAnsi="Times New Roman" w:cs="Times New Roman"/>
          <w:sz w:val="28"/>
          <w:szCs w:val="28"/>
        </w:rPr>
        <w:t>s</w:t>
      </w:r>
      <w:r w:rsidR="005D7153">
        <w:rPr>
          <w:rFonts w:ascii="Times New Roman" w:hAnsi="Times New Roman" w:cs="Times New Roman"/>
          <w:sz w:val="28"/>
          <w:szCs w:val="28"/>
        </w:rPr>
        <w:t>.</w:t>
      </w:r>
      <w:r w:rsidR="00A37136">
        <w:rPr>
          <w:rFonts w:ascii="Times New Roman" w:hAnsi="Times New Roman" w:cs="Times New Roman"/>
          <w:sz w:val="28"/>
          <w:szCs w:val="28"/>
        </w:rPr>
        <w:br/>
      </w:r>
      <w:r w:rsidR="005D7153">
        <w:rPr>
          <w:rFonts w:ascii="Times New Roman" w:hAnsi="Times New Roman" w:cs="Times New Roman"/>
          <w:sz w:val="28"/>
          <w:szCs w:val="28"/>
        </w:rPr>
        <w:t xml:space="preserve">- </w:t>
      </w:r>
      <w:r w:rsidR="00696504">
        <w:rPr>
          <w:rFonts w:ascii="Times New Roman" w:hAnsi="Times New Roman" w:cs="Times New Roman"/>
          <w:sz w:val="28"/>
          <w:szCs w:val="28"/>
        </w:rPr>
        <w:t>The</w:t>
      </w:r>
      <w:r w:rsidR="00A37136">
        <w:rPr>
          <w:rFonts w:ascii="Times New Roman" w:hAnsi="Times New Roman" w:cs="Times New Roman"/>
          <w:sz w:val="28"/>
          <w:szCs w:val="28"/>
        </w:rPr>
        <w:t xml:space="preserve"> post is cemented into the canal preparation and kept under constant pressure during cementation</w:t>
      </w:r>
      <w:r w:rsidR="005D7153">
        <w:rPr>
          <w:rFonts w:ascii="Times New Roman" w:hAnsi="Times New Roman" w:cs="Times New Roman"/>
          <w:sz w:val="28"/>
          <w:szCs w:val="28"/>
        </w:rPr>
        <w:t>.</w:t>
      </w:r>
      <w:r w:rsidR="00A37136">
        <w:rPr>
          <w:rFonts w:ascii="Times New Roman" w:hAnsi="Times New Roman" w:cs="Times New Roman"/>
          <w:sz w:val="28"/>
          <w:szCs w:val="28"/>
        </w:rPr>
        <w:t xml:space="preserve"> </w:t>
      </w:r>
      <w:r w:rsidR="00A37136">
        <w:rPr>
          <w:rFonts w:ascii="Times New Roman" w:hAnsi="Times New Roman" w:cs="Times New Roman"/>
          <w:sz w:val="28"/>
          <w:szCs w:val="28"/>
        </w:rPr>
        <w:br/>
      </w:r>
      <w:r w:rsidR="005D7153">
        <w:rPr>
          <w:rFonts w:ascii="Times New Roman" w:hAnsi="Times New Roman" w:cs="Times New Roman"/>
          <w:sz w:val="28"/>
          <w:szCs w:val="28"/>
        </w:rPr>
        <w:t xml:space="preserve">- </w:t>
      </w:r>
      <w:r w:rsidR="00696504">
        <w:rPr>
          <w:rFonts w:ascii="Times New Roman" w:hAnsi="Times New Roman" w:cs="Times New Roman"/>
          <w:sz w:val="28"/>
          <w:szCs w:val="28"/>
        </w:rPr>
        <w:t>Core</w:t>
      </w:r>
      <w:r w:rsidR="007E316A">
        <w:rPr>
          <w:rFonts w:ascii="Times New Roman" w:hAnsi="Times New Roman" w:cs="Times New Roman"/>
          <w:sz w:val="28"/>
          <w:szCs w:val="28"/>
        </w:rPr>
        <w:t xml:space="preserve"> is built-</w:t>
      </w:r>
      <w:r w:rsidR="00A37136">
        <w:rPr>
          <w:rFonts w:ascii="Times New Roman" w:hAnsi="Times New Roman" w:cs="Times New Roman"/>
          <w:sz w:val="28"/>
          <w:szCs w:val="28"/>
        </w:rPr>
        <w:t>up with amalgam, composite or any plastic materials.</w:t>
      </w:r>
      <w:r w:rsidR="005D7153">
        <w:rPr>
          <w:rFonts w:ascii="Times New Roman" w:hAnsi="Times New Roman" w:cs="Times New Roman"/>
          <w:sz w:val="28"/>
          <w:szCs w:val="28"/>
        </w:rPr>
        <w:br/>
      </w:r>
      <w:r w:rsidR="00A37136">
        <w:rPr>
          <w:rFonts w:ascii="Times New Roman" w:hAnsi="Times New Roman" w:cs="Times New Roman"/>
          <w:sz w:val="28"/>
          <w:szCs w:val="28"/>
        </w:rPr>
        <w:br/>
      </w:r>
      <w:r w:rsidR="005D7153">
        <w:rPr>
          <w:rFonts w:ascii="Times New Roman" w:hAnsi="Times New Roman" w:cs="Times New Roman"/>
          <w:sz w:val="28"/>
          <w:szCs w:val="28"/>
        </w:rPr>
        <w:t xml:space="preserve">- </w:t>
      </w:r>
      <w:r w:rsidR="00696504">
        <w:rPr>
          <w:rFonts w:ascii="Times New Roman" w:hAnsi="Times New Roman" w:cs="Times New Roman"/>
          <w:sz w:val="28"/>
          <w:szCs w:val="28"/>
        </w:rPr>
        <w:t>Physical</w:t>
      </w:r>
      <w:r w:rsidR="00A37136">
        <w:rPr>
          <w:rFonts w:ascii="Times New Roman" w:hAnsi="Times New Roman" w:cs="Times New Roman"/>
          <w:sz w:val="28"/>
          <w:szCs w:val="28"/>
        </w:rPr>
        <w:t xml:space="preserve"> properties of a core reconstruction become more important as residual intact tooth structure decreases</w:t>
      </w:r>
      <w:r w:rsidR="005D7153">
        <w:rPr>
          <w:rFonts w:ascii="Times New Roman" w:hAnsi="Times New Roman" w:cs="Times New Roman"/>
          <w:sz w:val="28"/>
          <w:szCs w:val="28"/>
        </w:rPr>
        <w:t>.</w:t>
      </w:r>
      <w:r w:rsidR="00A37136">
        <w:rPr>
          <w:rFonts w:ascii="Times New Roman" w:hAnsi="Times New Roman" w:cs="Times New Roman"/>
          <w:sz w:val="28"/>
          <w:szCs w:val="28"/>
        </w:rPr>
        <w:t xml:space="preserve"> </w:t>
      </w:r>
      <w:r w:rsidR="007E316A">
        <w:rPr>
          <w:rFonts w:ascii="Times New Roman" w:hAnsi="Times New Roman" w:cs="Times New Roman"/>
          <w:sz w:val="28"/>
          <w:szCs w:val="28"/>
        </w:rPr>
        <w:br/>
      </w:r>
      <w:r w:rsidR="00A37136">
        <w:rPr>
          <w:rFonts w:ascii="Times New Roman" w:hAnsi="Times New Roman" w:cs="Times New Roman"/>
          <w:sz w:val="28"/>
          <w:szCs w:val="28"/>
        </w:rPr>
        <w:br/>
      </w:r>
      <w:r w:rsidR="005D7153" w:rsidRPr="00696504">
        <w:rPr>
          <w:rFonts w:ascii="Times New Roman" w:hAnsi="Times New Roman" w:cs="Times New Roman"/>
          <w:b/>
          <w:bCs/>
          <w:sz w:val="28"/>
          <w:szCs w:val="28"/>
        </w:rPr>
        <w:t xml:space="preserve">- </w:t>
      </w:r>
      <w:r w:rsidR="00696504" w:rsidRPr="00696504">
        <w:rPr>
          <w:rFonts w:ascii="Times New Roman" w:hAnsi="Times New Roman" w:cs="Times New Roman"/>
          <w:b/>
          <w:bCs/>
          <w:sz w:val="28"/>
          <w:szCs w:val="28"/>
        </w:rPr>
        <w:t>The</w:t>
      </w:r>
      <w:r w:rsidR="00A37136" w:rsidRPr="00696504">
        <w:rPr>
          <w:rFonts w:ascii="Times New Roman" w:hAnsi="Times New Roman" w:cs="Times New Roman"/>
          <w:b/>
          <w:bCs/>
          <w:sz w:val="28"/>
          <w:szCs w:val="28"/>
        </w:rPr>
        <w:t xml:space="preserve"> desirable features of core materials are:</w:t>
      </w:r>
      <w:r w:rsidR="00A37136">
        <w:rPr>
          <w:rFonts w:ascii="Times New Roman" w:hAnsi="Times New Roman" w:cs="Times New Roman"/>
          <w:sz w:val="28"/>
          <w:szCs w:val="28"/>
        </w:rPr>
        <w:br/>
        <w:t>1- adequate compressive strength to resist intraoral forces.</w:t>
      </w:r>
    </w:p>
    <w:p w:rsidR="00A37136" w:rsidRPr="00A37136" w:rsidRDefault="00A37136" w:rsidP="00A37136">
      <w:pPr>
        <w:pStyle w:val="Default"/>
        <w:spacing w:after="114"/>
        <w:rPr>
          <w:rFonts w:ascii="Times New Roman" w:hAnsi="Times New Roman" w:cs="Times New Roman"/>
          <w:sz w:val="28"/>
          <w:szCs w:val="28"/>
        </w:rPr>
      </w:pPr>
      <w:r w:rsidRPr="00A37136">
        <w:rPr>
          <w:rFonts w:ascii="Times New Roman" w:hAnsi="Times New Roman" w:cs="Times New Roman"/>
          <w:sz w:val="28"/>
          <w:szCs w:val="28"/>
        </w:rPr>
        <w:t xml:space="preserve">2. Sufficient flexural strength to resist intraoral forces </w:t>
      </w:r>
      <w:r w:rsidR="005D7153">
        <w:rPr>
          <w:rFonts w:ascii="Times New Roman" w:hAnsi="Times New Roman" w:cs="Times New Roman"/>
          <w:sz w:val="28"/>
          <w:szCs w:val="28"/>
        </w:rPr>
        <w:t>.</w:t>
      </w:r>
    </w:p>
    <w:p w:rsidR="00A37136" w:rsidRPr="00A37136" w:rsidRDefault="00A37136" w:rsidP="00A37136">
      <w:pPr>
        <w:pStyle w:val="Default"/>
        <w:spacing w:after="114"/>
        <w:rPr>
          <w:rFonts w:ascii="Times New Roman" w:hAnsi="Times New Roman" w:cs="Times New Roman"/>
          <w:sz w:val="28"/>
          <w:szCs w:val="28"/>
        </w:rPr>
      </w:pPr>
      <w:r w:rsidRPr="00A37136">
        <w:rPr>
          <w:rFonts w:ascii="Times New Roman" w:hAnsi="Times New Roman" w:cs="Times New Roman"/>
          <w:sz w:val="28"/>
          <w:szCs w:val="28"/>
        </w:rPr>
        <w:t xml:space="preserve">3. </w:t>
      </w:r>
      <w:r w:rsidR="00696504" w:rsidRPr="00A37136">
        <w:rPr>
          <w:rFonts w:ascii="Times New Roman" w:hAnsi="Times New Roman" w:cs="Times New Roman"/>
          <w:sz w:val="28"/>
          <w:szCs w:val="28"/>
        </w:rPr>
        <w:t>Biocompatible.</w:t>
      </w:r>
    </w:p>
    <w:p w:rsidR="00A37136" w:rsidRPr="00A37136" w:rsidRDefault="00A37136" w:rsidP="00A37136">
      <w:pPr>
        <w:pStyle w:val="Default"/>
        <w:spacing w:after="114"/>
        <w:rPr>
          <w:rFonts w:ascii="Times New Roman" w:hAnsi="Times New Roman" w:cs="Times New Roman"/>
          <w:sz w:val="28"/>
          <w:szCs w:val="28"/>
        </w:rPr>
      </w:pPr>
      <w:r w:rsidRPr="00A37136">
        <w:rPr>
          <w:rFonts w:ascii="Times New Roman" w:hAnsi="Times New Roman" w:cs="Times New Roman"/>
          <w:sz w:val="28"/>
          <w:szCs w:val="28"/>
        </w:rPr>
        <w:t>4. Resistant to leakage of intraoral fluid at the</w:t>
      </w:r>
      <w:r w:rsidR="005D7153">
        <w:rPr>
          <w:rFonts w:ascii="Times New Roman" w:hAnsi="Times New Roman" w:cs="Times New Roman"/>
          <w:sz w:val="28"/>
          <w:szCs w:val="28"/>
        </w:rPr>
        <w:t xml:space="preserve"> core tooth structure interface.</w:t>
      </w:r>
      <w:r w:rsidRPr="00A37136">
        <w:rPr>
          <w:rFonts w:ascii="Times New Roman" w:hAnsi="Times New Roman" w:cs="Times New Roman"/>
          <w:sz w:val="28"/>
          <w:szCs w:val="28"/>
        </w:rPr>
        <w:t xml:space="preserve"> </w:t>
      </w:r>
    </w:p>
    <w:p w:rsidR="00A37136" w:rsidRPr="00A37136" w:rsidRDefault="005D7153" w:rsidP="005D7153">
      <w:pPr>
        <w:pStyle w:val="Default"/>
        <w:rPr>
          <w:rFonts w:ascii="Times New Roman" w:hAnsi="Times New Roman" w:cs="Times New Roman"/>
          <w:sz w:val="28"/>
          <w:szCs w:val="28"/>
        </w:rPr>
      </w:pPr>
      <w:r>
        <w:rPr>
          <w:rFonts w:ascii="Times New Roman" w:hAnsi="Times New Roman" w:cs="Times New Roman"/>
          <w:sz w:val="28"/>
          <w:szCs w:val="28"/>
        </w:rPr>
        <w:t xml:space="preserve">5. Easy of </w:t>
      </w:r>
      <w:r w:rsidRPr="005D7153">
        <w:rPr>
          <w:rFonts w:ascii="Times New Roman" w:hAnsi="Times New Roman" w:cs="Times New Roman"/>
          <w:sz w:val="28"/>
          <w:szCs w:val="28"/>
        </w:rPr>
        <w:t>manipulation.</w:t>
      </w:r>
    </w:p>
    <w:p w:rsidR="00A37136" w:rsidRPr="00A37136" w:rsidRDefault="00A37136" w:rsidP="00A37136">
      <w:pPr>
        <w:pStyle w:val="Default"/>
        <w:spacing w:after="113"/>
        <w:rPr>
          <w:rFonts w:asciiTheme="majorBidi" w:hAnsiTheme="majorBidi" w:cstheme="majorBidi"/>
          <w:sz w:val="28"/>
          <w:szCs w:val="28"/>
        </w:rPr>
      </w:pPr>
      <w:r w:rsidRPr="00A37136">
        <w:rPr>
          <w:rFonts w:asciiTheme="majorBidi" w:hAnsiTheme="majorBidi" w:cstheme="majorBidi"/>
          <w:sz w:val="28"/>
          <w:szCs w:val="28"/>
        </w:rPr>
        <w:t>6. Thermal coefficient of expansio</w:t>
      </w:r>
      <w:r w:rsidR="00D50598">
        <w:rPr>
          <w:rFonts w:asciiTheme="majorBidi" w:hAnsiTheme="majorBidi" w:cstheme="majorBidi"/>
          <w:sz w:val="28"/>
          <w:szCs w:val="28"/>
        </w:rPr>
        <w:t>n and contraction similar to</w:t>
      </w:r>
      <w:r w:rsidRPr="00A37136">
        <w:rPr>
          <w:rFonts w:asciiTheme="majorBidi" w:hAnsiTheme="majorBidi" w:cstheme="majorBidi"/>
          <w:sz w:val="28"/>
          <w:szCs w:val="28"/>
        </w:rPr>
        <w:t xml:space="preserve"> tooth</w:t>
      </w:r>
      <w:r w:rsidR="00D50598">
        <w:rPr>
          <w:rFonts w:asciiTheme="majorBidi" w:hAnsiTheme="majorBidi" w:cstheme="majorBidi"/>
          <w:sz w:val="28"/>
          <w:szCs w:val="28"/>
        </w:rPr>
        <w:t xml:space="preserve"> structure</w:t>
      </w:r>
      <w:r w:rsidR="005D7153">
        <w:rPr>
          <w:rFonts w:asciiTheme="majorBidi" w:hAnsiTheme="majorBidi" w:cstheme="majorBidi"/>
          <w:sz w:val="28"/>
          <w:szCs w:val="28"/>
        </w:rPr>
        <w:t>.</w:t>
      </w:r>
      <w:r w:rsidRPr="00A37136">
        <w:rPr>
          <w:rFonts w:asciiTheme="majorBidi" w:hAnsiTheme="majorBidi" w:cstheme="majorBidi"/>
          <w:sz w:val="28"/>
          <w:szCs w:val="28"/>
        </w:rPr>
        <w:t xml:space="preserve"> </w:t>
      </w:r>
    </w:p>
    <w:p w:rsidR="00A37136" w:rsidRPr="00A37136" w:rsidRDefault="00A37136" w:rsidP="00A37136">
      <w:pPr>
        <w:pStyle w:val="Default"/>
        <w:spacing w:after="113"/>
        <w:rPr>
          <w:rFonts w:asciiTheme="majorBidi" w:hAnsiTheme="majorBidi" w:cstheme="majorBidi"/>
          <w:sz w:val="28"/>
          <w:szCs w:val="28"/>
        </w:rPr>
      </w:pPr>
      <w:r w:rsidRPr="00A37136">
        <w:rPr>
          <w:rFonts w:asciiTheme="majorBidi" w:hAnsiTheme="majorBidi" w:cstheme="majorBidi"/>
          <w:sz w:val="28"/>
          <w:szCs w:val="28"/>
        </w:rPr>
        <w:t>7. Ability to bond to remaining tooth structure</w:t>
      </w:r>
      <w:r w:rsidR="00D50598">
        <w:rPr>
          <w:rFonts w:asciiTheme="majorBidi" w:hAnsiTheme="majorBidi" w:cstheme="majorBidi"/>
          <w:sz w:val="28"/>
          <w:szCs w:val="28"/>
        </w:rPr>
        <w:t>.</w:t>
      </w:r>
      <w:r w:rsidRPr="00A37136">
        <w:rPr>
          <w:rFonts w:asciiTheme="majorBidi" w:hAnsiTheme="majorBidi" w:cstheme="majorBidi"/>
          <w:sz w:val="28"/>
          <w:szCs w:val="28"/>
        </w:rPr>
        <w:t xml:space="preserve"> </w:t>
      </w:r>
    </w:p>
    <w:p w:rsidR="00A37136" w:rsidRPr="00A37136" w:rsidRDefault="00A37136" w:rsidP="00A37136">
      <w:pPr>
        <w:pStyle w:val="Default"/>
        <w:spacing w:after="113"/>
        <w:rPr>
          <w:rFonts w:asciiTheme="majorBidi" w:hAnsiTheme="majorBidi" w:cstheme="majorBidi"/>
          <w:sz w:val="28"/>
          <w:szCs w:val="28"/>
        </w:rPr>
      </w:pPr>
      <w:r w:rsidRPr="00A37136">
        <w:rPr>
          <w:rFonts w:asciiTheme="majorBidi" w:hAnsiTheme="majorBidi" w:cstheme="majorBidi"/>
          <w:sz w:val="28"/>
          <w:szCs w:val="28"/>
        </w:rPr>
        <w:t>8. Dimensionally stable</w:t>
      </w:r>
      <w:r w:rsidR="00D50598">
        <w:rPr>
          <w:rFonts w:asciiTheme="majorBidi" w:hAnsiTheme="majorBidi" w:cstheme="majorBidi"/>
          <w:sz w:val="28"/>
          <w:szCs w:val="28"/>
        </w:rPr>
        <w:t>.</w:t>
      </w:r>
      <w:r w:rsidRPr="00A37136">
        <w:rPr>
          <w:rFonts w:asciiTheme="majorBidi" w:hAnsiTheme="majorBidi" w:cstheme="majorBidi"/>
          <w:sz w:val="28"/>
          <w:szCs w:val="28"/>
        </w:rPr>
        <w:t xml:space="preserve"> </w:t>
      </w:r>
    </w:p>
    <w:p w:rsidR="00A37136" w:rsidRPr="00A37136" w:rsidRDefault="00A37136" w:rsidP="00A37136">
      <w:pPr>
        <w:pStyle w:val="Default"/>
        <w:spacing w:after="113"/>
        <w:rPr>
          <w:rFonts w:asciiTheme="majorBidi" w:hAnsiTheme="majorBidi" w:cstheme="majorBidi"/>
          <w:sz w:val="28"/>
          <w:szCs w:val="28"/>
        </w:rPr>
      </w:pPr>
      <w:r w:rsidRPr="00A37136">
        <w:rPr>
          <w:rFonts w:asciiTheme="majorBidi" w:hAnsiTheme="majorBidi" w:cstheme="majorBidi"/>
          <w:sz w:val="28"/>
          <w:szCs w:val="28"/>
        </w:rPr>
        <w:lastRenderedPageBreak/>
        <w:t xml:space="preserve">9. Minimal </w:t>
      </w:r>
      <w:r w:rsidR="00D50598">
        <w:rPr>
          <w:rFonts w:asciiTheme="majorBidi" w:hAnsiTheme="majorBidi" w:cstheme="majorBidi"/>
          <w:sz w:val="28"/>
          <w:szCs w:val="28"/>
        </w:rPr>
        <w:t xml:space="preserve">potential for </w:t>
      </w:r>
      <w:r w:rsidRPr="00A37136">
        <w:rPr>
          <w:rFonts w:asciiTheme="majorBidi" w:hAnsiTheme="majorBidi" w:cstheme="majorBidi"/>
          <w:sz w:val="28"/>
          <w:szCs w:val="28"/>
        </w:rPr>
        <w:t>water absorption</w:t>
      </w:r>
      <w:r w:rsidR="00D50598">
        <w:rPr>
          <w:rFonts w:asciiTheme="majorBidi" w:hAnsiTheme="majorBidi" w:cstheme="majorBidi"/>
          <w:sz w:val="28"/>
          <w:szCs w:val="28"/>
        </w:rPr>
        <w:t>.</w:t>
      </w:r>
      <w:r w:rsidRPr="00A37136">
        <w:rPr>
          <w:rFonts w:asciiTheme="majorBidi" w:hAnsiTheme="majorBidi" w:cstheme="majorBidi"/>
          <w:sz w:val="28"/>
          <w:szCs w:val="28"/>
        </w:rPr>
        <w:t xml:space="preserve"> </w:t>
      </w:r>
    </w:p>
    <w:p w:rsidR="00A37136" w:rsidRPr="00A37136" w:rsidRDefault="00A37136" w:rsidP="00A37136">
      <w:pPr>
        <w:pStyle w:val="Default"/>
        <w:rPr>
          <w:rFonts w:asciiTheme="majorBidi" w:hAnsiTheme="majorBidi" w:cstheme="majorBidi"/>
          <w:sz w:val="28"/>
          <w:szCs w:val="28"/>
        </w:rPr>
      </w:pPr>
      <w:r w:rsidRPr="00A37136">
        <w:rPr>
          <w:rFonts w:asciiTheme="majorBidi" w:hAnsiTheme="majorBidi" w:cstheme="majorBidi"/>
          <w:sz w:val="28"/>
          <w:szCs w:val="28"/>
        </w:rPr>
        <w:t xml:space="preserve">10. Inhibition of dental caries </w:t>
      </w:r>
    </w:p>
    <w:p w:rsidR="00AD61F4" w:rsidRDefault="00A37136" w:rsidP="00AD61F4">
      <w:pPr>
        <w:rPr>
          <w:rFonts w:asciiTheme="majorBidi" w:hAnsiTheme="majorBidi" w:cstheme="majorBidi"/>
          <w:sz w:val="28"/>
          <w:szCs w:val="28"/>
        </w:rPr>
      </w:pPr>
      <w:r>
        <w:rPr>
          <w:rFonts w:asciiTheme="majorBidi" w:hAnsiTheme="majorBidi" w:cstheme="majorBidi"/>
          <w:sz w:val="28"/>
          <w:szCs w:val="28"/>
        </w:rPr>
        <w:br/>
      </w:r>
      <w:r w:rsidR="00A665E1">
        <w:rPr>
          <w:rFonts w:asciiTheme="majorBidi" w:hAnsiTheme="majorBidi" w:cstheme="majorBidi"/>
          <w:sz w:val="28"/>
          <w:szCs w:val="28"/>
        </w:rPr>
        <w:t xml:space="preserve">- </w:t>
      </w:r>
      <w:r w:rsidR="00696504">
        <w:rPr>
          <w:rFonts w:asciiTheme="majorBidi" w:hAnsiTheme="majorBidi" w:cstheme="majorBidi"/>
          <w:sz w:val="28"/>
          <w:szCs w:val="28"/>
        </w:rPr>
        <w:t>Which</w:t>
      </w:r>
      <w:r>
        <w:rPr>
          <w:rFonts w:asciiTheme="majorBidi" w:hAnsiTheme="majorBidi" w:cstheme="majorBidi"/>
          <w:sz w:val="28"/>
          <w:szCs w:val="28"/>
        </w:rPr>
        <w:t xml:space="preserve"> restorative material</w:t>
      </w:r>
      <w:r w:rsidR="00507E71">
        <w:rPr>
          <w:rFonts w:asciiTheme="majorBidi" w:hAnsiTheme="majorBidi" w:cstheme="majorBidi"/>
          <w:sz w:val="28"/>
          <w:szCs w:val="28"/>
        </w:rPr>
        <w:t>s absorb</w:t>
      </w:r>
      <w:r>
        <w:rPr>
          <w:rFonts w:asciiTheme="majorBidi" w:hAnsiTheme="majorBidi" w:cstheme="majorBidi"/>
          <w:sz w:val="28"/>
          <w:szCs w:val="28"/>
        </w:rPr>
        <w:t xml:space="preserve"> water?</w:t>
      </w:r>
      <w:r>
        <w:rPr>
          <w:rFonts w:asciiTheme="majorBidi" w:hAnsiTheme="majorBidi" w:cstheme="majorBidi"/>
          <w:sz w:val="28"/>
          <w:szCs w:val="28"/>
        </w:rPr>
        <w:br/>
        <w:t>GI and composite</w:t>
      </w:r>
      <w:r>
        <w:rPr>
          <w:rFonts w:asciiTheme="majorBidi" w:hAnsiTheme="majorBidi" w:cstheme="majorBidi"/>
          <w:sz w:val="28"/>
          <w:szCs w:val="28"/>
        </w:rPr>
        <w:br/>
      </w:r>
      <w:r w:rsidR="00507E71">
        <w:rPr>
          <w:rFonts w:asciiTheme="majorBidi" w:hAnsiTheme="majorBidi" w:cstheme="majorBidi"/>
          <w:sz w:val="28"/>
          <w:szCs w:val="28"/>
        </w:rPr>
        <w:t xml:space="preserve">- </w:t>
      </w:r>
      <w:r w:rsidR="00C8523B">
        <w:rPr>
          <w:rFonts w:asciiTheme="majorBidi" w:hAnsiTheme="majorBidi" w:cstheme="majorBidi"/>
          <w:sz w:val="28"/>
          <w:szCs w:val="28"/>
        </w:rPr>
        <w:t>material</w:t>
      </w:r>
      <w:r w:rsidR="00696504">
        <w:rPr>
          <w:rFonts w:asciiTheme="majorBidi" w:hAnsiTheme="majorBidi" w:cstheme="majorBidi"/>
          <w:sz w:val="28"/>
          <w:szCs w:val="28"/>
        </w:rPr>
        <w:t>s</w:t>
      </w:r>
      <w:r w:rsidR="00C8523B">
        <w:rPr>
          <w:rFonts w:asciiTheme="majorBidi" w:hAnsiTheme="majorBidi" w:cstheme="majorBidi"/>
          <w:sz w:val="28"/>
          <w:szCs w:val="28"/>
        </w:rPr>
        <w:t xml:space="preserve"> with higher </w:t>
      </w:r>
      <w:r w:rsidR="00AD61F4">
        <w:rPr>
          <w:rFonts w:asciiTheme="majorBidi" w:hAnsiTheme="majorBidi" w:cstheme="majorBidi"/>
          <w:sz w:val="28"/>
          <w:szCs w:val="28"/>
        </w:rPr>
        <w:t xml:space="preserve">yield </w:t>
      </w:r>
      <w:r w:rsidR="00C8523B">
        <w:rPr>
          <w:rFonts w:asciiTheme="majorBidi" w:hAnsiTheme="majorBidi" w:cstheme="majorBidi"/>
          <w:sz w:val="28"/>
          <w:szCs w:val="28"/>
        </w:rPr>
        <w:t>limits and high strength</w:t>
      </w:r>
      <w:r w:rsidR="00507E71">
        <w:rPr>
          <w:rFonts w:asciiTheme="majorBidi" w:hAnsiTheme="majorBidi" w:cstheme="majorBidi"/>
          <w:sz w:val="28"/>
          <w:szCs w:val="28"/>
        </w:rPr>
        <w:t xml:space="preserve"> </w:t>
      </w:r>
      <w:r w:rsidR="00C8523B">
        <w:rPr>
          <w:rFonts w:asciiTheme="majorBidi" w:hAnsiTheme="majorBidi" w:cstheme="majorBidi"/>
          <w:sz w:val="28"/>
          <w:szCs w:val="28"/>
        </w:rPr>
        <w:t>are desirable to reduce the</w:t>
      </w:r>
      <w:r w:rsidR="00507E71">
        <w:rPr>
          <w:rFonts w:asciiTheme="majorBidi" w:hAnsiTheme="majorBidi" w:cstheme="majorBidi"/>
          <w:sz w:val="28"/>
          <w:szCs w:val="28"/>
        </w:rPr>
        <w:t xml:space="preserve"> risk of distortion or fracture.</w:t>
      </w:r>
      <w:r w:rsidR="00C8523B">
        <w:rPr>
          <w:rFonts w:asciiTheme="majorBidi" w:hAnsiTheme="majorBidi" w:cstheme="majorBidi"/>
          <w:sz w:val="28"/>
          <w:szCs w:val="28"/>
        </w:rPr>
        <w:br/>
      </w:r>
      <w:r w:rsidR="00507E71">
        <w:rPr>
          <w:rFonts w:asciiTheme="majorBidi" w:hAnsiTheme="majorBidi" w:cstheme="majorBidi"/>
          <w:sz w:val="28"/>
          <w:szCs w:val="28"/>
        </w:rPr>
        <w:t xml:space="preserve">- </w:t>
      </w:r>
      <w:r w:rsidR="00696504">
        <w:rPr>
          <w:rFonts w:asciiTheme="majorBidi" w:hAnsiTheme="majorBidi" w:cstheme="majorBidi"/>
          <w:sz w:val="28"/>
          <w:szCs w:val="28"/>
        </w:rPr>
        <w:t>The</w:t>
      </w:r>
      <w:r w:rsidR="00C8523B">
        <w:rPr>
          <w:rFonts w:asciiTheme="majorBidi" w:hAnsiTheme="majorBidi" w:cstheme="majorBidi"/>
          <w:sz w:val="28"/>
          <w:szCs w:val="28"/>
        </w:rPr>
        <w:t xml:space="preserve"> stiffness of a core material is related to its modulus of elasticity and its geometry.</w:t>
      </w:r>
      <w:r w:rsidR="00AD61F4">
        <w:rPr>
          <w:rFonts w:asciiTheme="majorBidi" w:hAnsiTheme="majorBidi" w:cstheme="majorBidi"/>
          <w:sz w:val="28"/>
          <w:szCs w:val="28"/>
        </w:rPr>
        <w:br/>
        <w:t>- the material with higher modulus of elasticity deforms less.</w:t>
      </w:r>
    </w:p>
    <w:p w:rsidR="00C8523B" w:rsidRDefault="00507E71" w:rsidP="00AD61F4">
      <w:pPr>
        <w:rPr>
          <w:rFonts w:asciiTheme="majorBidi" w:hAnsiTheme="majorBidi" w:cstheme="majorBidi"/>
          <w:sz w:val="28"/>
          <w:szCs w:val="28"/>
        </w:rPr>
      </w:pPr>
      <w:r>
        <w:rPr>
          <w:rFonts w:asciiTheme="majorBidi" w:hAnsiTheme="majorBidi" w:cstheme="majorBidi"/>
          <w:sz w:val="28"/>
          <w:szCs w:val="28"/>
        </w:rPr>
        <w:t xml:space="preserve">- </w:t>
      </w:r>
      <w:r w:rsidR="00696504">
        <w:rPr>
          <w:rFonts w:asciiTheme="majorBidi" w:hAnsiTheme="majorBidi" w:cstheme="majorBidi"/>
          <w:sz w:val="28"/>
          <w:szCs w:val="28"/>
        </w:rPr>
        <w:t>Core</w:t>
      </w:r>
      <w:r w:rsidR="00C8523B">
        <w:rPr>
          <w:rFonts w:asciiTheme="majorBidi" w:hAnsiTheme="majorBidi" w:cstheme="majorBidi"/>
          <w:sz w:val="28"/>
          <w:szCs w:val="28"/>
        </w:rPr>
        <w:t xml:space="preserve"> materials include: composite, amalgam, GI and cast alloys</w:t>
      </w:r>
      <w:r>
        <w:rPr>
          <w:rFonts w:asciiTheme="majorBidi" w:hAnsiTheme="majorBidi" w:cstheme="majorBidi"/>
          <w:sz w:val="28"/>
          <w:szCs w:val="28"/>
        </w:rPr>
        <w:t>.</w:t>
      </w:r>
      <w:r w:rsidR="00C8523B">
        <w:rPr>
          <w:rFonts w:asciiTheme="majorBidi" w:hAnsiTheme="majorBidi" w:cstheme="majorBidi"/>
          <w:sz w:val="28"/>
          <w:szCs w:val="28"/>
        </w:rPr>
        <w:t xml:space="preserve"> </w:t>
      </w:r>
      <w:r w:rsidR="00C8523B">
        <w:rPr>
          <w:rFonts w:asciiTheme="majorBidi" w:hAnsiTheme="majorBidi" w:cstheme="majorBidi"/>
          <w:sz w:val="28"/>
          <w:szCs w:val="28"/>
        </w:rPr>
        <w:br/>
      </w:r>
      <w:r>
        <w:rPr>
          <w:rFonts w:asciiTheme="majorBidi" w:hAnsiTheme="majorBidi" w:cstheme="majorBidi"/>
          <w:sz w:val="28"/>
          <w:szCs w:val="28"/>
        </w:rPr>
        <w:t>-</w:t>
      </w:r>
      <w:r w:rsidR="00C8523B">
        <w:rPr>
          <w:rFonts w:asciiTheme="majorBidi" w:hAnsiTheme="majorBidi" w:cstheme="majorBidi"/>
          <w:sz w:val="28"/>
          <w:szCs w:val="28"/>
        </w:rPr>
        <w:t>the elastic modulus of some commonly used core materials ar</w:t>
      </w:r>
      <w:r>
        <w:rPr>
          <w:rFonts w:asciiTheme="majorBidi" w:hAnsiTheme="majorBidi" w:cstheme="majorBidi"/>
          <w:sz w:val="28"/>
          <w:szCs w:val="28"/>
        </w:rPr>
        <w:t>e as follow</w:t>
      </w:r>
      <w:r w:rsidR="00AD61F4">
        <w:rPr>
          <w:rFonts w:asciiTheme="majorBidi" w:hAnsiTheme="majorBidi" w:cstheme="majorBidi"/>
          <w:sz w:val="28"/>
          <w:szCs w:val="28"/>
        </w:rPr>
        <w:t>s</w:t>
      </w:r>
      <w:r w:rsidR="00C8523B">
        <w:rPr>
          <w:rFonts w:asciiTheme="majorBidi" w:hAnsiTheme="majorBidi" w:cstheme="majorBidi"/>
          <w:sz w:val="28"/>
          <w:szCs w:val="28"/>
        </w:rPr>
        <w:t>:</w:t>
      </w:r>
    </w:p>
    <w:tbl>
      <w:tblPr>
        <w:tblW w:w="0" w:type="auto"/>
        <w:tblBorders>
          <w:top w:val="nil"/>
          <w:left w:val="nil"/>
          <w:bottom w:val="nil"/>
          <w:right w:val="nil"/>
        </w:tblBorders>
        <w:tblLayout w:type="fixed"/>
        <w:tblLook w:val="0000"/>
      </w:tblPr>
      <w:tblGrid>
        <w:gridCol w:w="2997"/>
        <w:gridCol w:w="2997"/>
      </w:tblGrid>
      <w:tr w:rsidR="00C8523B">
        <w:trPr>
          <w:trHeight w:val="180"/>
        </w:trPr>
        <w:tc>
          <w:tcPr>
            <w:tcW w:w="2997" w:type="dxa"/>
          </w:tcPr>
          <w:p w:rsidR="00C8523B" w:rsidRPr="00C8523B" w:rsidRDefault="00C8523B">
            <w:pPr>
              <w:pStyle w:val="Default"/>
              <w:rPr>
                <w:rFonts w:asciiTheme="majorBidi" w:hAnsiTheme="majorBidi" w:cstheme="majorBidi"/>
                <w:sz w:val="28"/>
                <w:szCs w:val="28"/>
                <w:u w:val="single"/>
              </w:rPr>
            </w:pPr>
            <w:r w:rsidRPr="00C8523B">
              <w:rPr>
                <w:rFonts w:asciiTheme="majorBidi" w:hAnsiTheme="majorBidi" w:cstheme="majorBidi"/>
                <w:sz w:val="28"/>
                <w:szCs w:val="28"/>
                <w:u w:val="single"/>
              </w:rPr>
              <w:t xml:space="preserve">Modulus of elasticity </w:t>
            </w:r>
          </w:p>
        </w:tc>
        <w:tc>
          <w:tcPr>
            <w:tcW w:w="2997" w:type="dxa"/>
          </w:tcPr>
          <w:p w:rsidR="00C8523B" w:rsidRPr="00C8523B" w:rsidRDefault="00C8523B">
            <w:pPr>
              <w:pStyle w:val="Default"/>
              <w:rPr>
                <w:rFonts w:asciiTheme="majorBidi" w:hAnsiTheme="majorBidi" w:cstheme="majorBidi"/>
                <w:sz w:val="28"/>
                <w:szCs w:val="28"/>
                <w:u w:val="single"/>
              </w:rPr>
            </w:pPr>
            <w:r w:rsidRPr="00C8523B">
              <w:rPr>
                <w:rFonts w:asciiTheme="majorBidi" w:hAnsiTheme="majorBidi" w:cstheme="majorBidi"/>
                <w:sz w:val="28"/>
                <w:szCs w:val="28"/>
                <w:u w:val="single"/>
              </w:rPr>
              <w:t xml:space="preserve">Material </w:t>
            </w:r>
          </w:p>
        </w:tc>
      </w:tr>
      <w:tr w:rsidR="00C8523B">
        <w:trPr>
          <w:trHeight w:val="180"/>
        </w:trPr>
        <w:tc>
          <w:tcPr>
            <w:tcW w:w="2997" w:type="dxa"/>
          </w:tcPr>
          <w:p w:rsidR="00C8523B" w:rsidRPr="00C8523B" w:rsidRDefault="00C8523B">
            <w:pPr>
              <w:pStyle w:val="Default"/>
              <w:rPr>
                <w:rFonts w:asciiTheme="majorBidi" w:hAnsiTheme="majorBidi" w:cstheme="majorBidi"/>
                <w:sz w:val="28"/>
                <w:szCs w:val="28"/>
              </w:rPr>
            </w:pPr>
            <w:r>
              <w:rPr>
                <w:rFonts w:asciiTheme="majorBidi" w:hAnsiTheme="majorBidi" w:cstheme="majorBidi"/>
                <w:sz w:val="28"/>
                <w:szCs w:val="28"/>
              </w:rPr>
              <w:t xml:space="preserve">99.3 </w:t>
            </w:r>
            <w:r w:rsidRPr="00C8523B">
              <w:rPr>
                <w:rFonts w:asciiTheme="majorBidi" w:hAnsiTheme="majorBidi" w:cstheme="majorBidi"/>
                <w:sz w:val="28"/>
                <w:szCs w:val="28"/>
              </w:rPr>
              <w:t xml:space="preserve">gigapascal </w:t>
            </w:r>
          </w:p>
        </w:tc>
        <w:tc>
          <w:tcPr>
            <w:tcW w:w="2997" w:type="dxa"/>
          </w:tcPr>
          <w:p w:rsidR="00C8523B" w:rsidRPr="00C8523B" w:rsidRDefault="00C8523B">
            <w:pPr>
              <w:pStyle w:val="Default"/>
              <w:rPr>
                <w:rFonts w:asciiTheme="majorBidi" w:hAnsiTheme="majorBidi" w:cstheme="majorBidi"/>
                <w:sz w:val="28"/>
                <w:szCs w:val="28"/>
              </w:rPr>
            </w:pPr>
            <w:r w:rsidRPr="00C8523B">
              <w:rPr>
                <w:rFonts w:asciiTheme="majorBidi" w:hAnsiTheme="majorBidi" w:cstheme="majorBidi"/>
                <w:sz w:val="28"/>
                <w:szCs w:val="28"/>
              </w:rPr>
              <w:t xml:space="preserve">Gold </w:t>
            </w:r>
          </w:p>
        </w:tc>
      </w:tr>
      <w:tr w:rsidR="00C8523B">
        <w:trPr>
          <w:trHeight w:val="180"/>
        </w:trPr>
        <w:tc>
          <w:tcPr>
            <w:tcW w:w="2997" w:type="dxa"/>
          </w:tcPr>
          <w:p w:rsidR="00C8523B" w:rsidRPr="00C8523B" w:rsidRDefault="00C8523B">
            <w:pPr>
              <w:pStyle w:val="Default"/>
              <w:rPr>
                <w:rFonts w:asciiTheme="majorBidi" w:hAnsiTheme="majorBidi" w:cstheme="majorBidi"/>
                <w:sz w:val="28"/>
                <w:szCs w:val="28"/>
              </w:rPr>
            </w:pPr>
            <w:r w:rsidRPr="00C8523B">
              <w:rPr>
                <w:rFonts w:asciiTheme="majorBidi" w:hAnsiTheme="majorBidi" w:cstheme="majorBidi"/>
                <w:sz w:val="28"/>
                <w:szCs w:val="28"/>
              </w:rPr>
              <w:t xml:space="preserve">27.6 </w:t>
            </w:r>
            <w:r w:rsidR="00AD61F4">
              <w:rPr>
                <w:rFonts w:asciiTheme="majorBidi" w:hAnsiTheme="majorBidi" w:cstheme="majorBidi"/>
                <w:sz w:val="28"/>
                <w:szCs w:val="28"/>
              </w:rPr>
              <w:t>GPa</w:t>
            </w:r>
          </w:p>
        </w:tc>
        <w:tc>
          <w:tcPr>
            <w:tcW w:w="2997" w:type="dxa"/>
          </w:tcPr>
          <w:p w:rsidR="00C8523B" w:rsidRPr="00C8523B" w:rsidRDefault="00C8523B">
            <w:pPr>
              <w:pStyle w:val="Default"/>
              <w:rPr>
                <w:rFonts w:asciiTheme="majorBidi" w:hAnsiTheme="majorBidi" w:cstheme="majorBidi"/>
                <w:sz w:val="28"/>
                <w:szCs w:val="28"/>
              </w:rPr>
            </w:pPr>
            <w:r w:rsidRPr="00C8523B">
              <w:rPr>
                <w:rFonts w:asciiTheme="majorBidi" w:hAnsiTheme="majorBidi" w:cstheme="majorBidi"/>
                <w:sz w:val="28"/>
                <w:szCs w:val="28"/>
              </w:rPr>
              <w:t xml:space="preserve">Amalgam </w:t>
            </w:r>
          </w:p>
        </w:tc>
      </w:tr>
      <w:tr w:rsidR="00C8523B" w:rsidTr="00C8523B">
        <w:trPr>
          <w:trHeight w:val="81"/>
        </w:trPr>
        <w:tc>
          <w:tcPr>
            <w:tcW w:w="2997" w:type="dxa"/>
          </w:tcPr>
          <w:p w:rsidR="00C8523B" w:rsidRPr="00C8523B" w:rsidRDefault="00C8523B">
            <w:pPr>
              <w:pStyle w:val="Default"/>
              <w:rPr>
                <w:rFonts w:asciiTheme="majorBidi" w:hAnsiTheme="majorBidi" w:cstheme="majorBidi"/>
                <w:sz w:val="28"/>
                <w:szCs w:val="28"/>
              </w:rPr>
            </w:pPr>
            <w:r w:rsidRPr="00C8523B">
              <w:rPr>
                <w:rFonts w:asciiTheme="majorBidi" w:hAnsiTheme="majorBidi" w:cstheme="majorBidi"/>
                <w:sz w:val="28"/>
                <w:szCs w:val="28"/>
              </w:rPr>
              <w:t xml:space="preserve">16.6 </w:t>
            </w:r>
            <w:r w:rsidR="00AD61F4">
              <w:rPr>
                <w:rFonts w:asciiTheme="majorBidi" w:hAnsiTheme="majorBidi" w:cstheme="majorBidi"/>
                <w:sz w:val="28"/>
                <w:szCs w:val="28"/>
              </w:rPr>
              <w:t>GPa</w:t>
            </w:r>
          </w:p>
        </w:tc>
        <w:tc>
          <w:tcPr>
            <w:tcW w:w="2997" w:type="dxa"/>
          </w:tcPr>
          <w:p w:rsidR="00C8523B" w:rsidRPr="00C8523B" w:rsidRDefault="00C8523B">
            <w:pPr>
              <w:pStyle w:val="Default"/>
              <w:rPr>
                <w:rFonts w:asciiTheme="majorBidi" w:hAnsiTheme="majorBidi" w:cstheme="majorBidi"/>
                <w:sz w:val="28"/>
                <w:szCs w:val="28"/>
              </w:rPr>
            </w:pPr>
            <w:r w:rsidRPr="00C8523B">
              <w:rPr>
                <w:rFonts w:asciiTheme="majorBidi" w:hAnsiTheme="majorBidi" w:cstheme="majorBidi"/>
                <w:sz w:val="28"/>
                <w:szCs w:val="28"/>
              </w:rPr>
              <w:t xml:space="preserve">Composite </w:t>
            </w:r>
          </w:p>
        </w:tc>
      </w:tr>
    </w:tbl>
    <w:p w:rsidR="00F54119" w:rsidRDefault="008E5557" w:rsidP="00AD61F4">
      <w:pPr>
        <w:pStyle w:val="Default"/>
      </w:pPr>
      <w:r>
        <w:rPr>
          <w:rFonts w:asciiTheme="majorBidi" w:hAnsiTheme="majorBidi" w:cstheme="majorBidi"/>
          <w:sz w:val="28"/>
          <w:szCs w:val="28"/>
        </w:rPr>
        <w:br/>
      </w:r>
      <w:r w:rsidR="00507E71">
        <w:rPr>
          <w:rFonts w:asciiTheme="majorBidi" w:hAnsiTheme="majorBidi" w:cstheme="majorBidi"/>
          <w:sz w:val="28"/>
          <w:szCs w:val="28"/>
        </w:rPr>
        <w:t xml:space="preserve">- </w:t>
      </w:r>
      <w:r>
        <w:rPr>
          <w:rFonts w:asciiTheme="majorBidi" w:hAnsiTheme="majorBidi" w:cstheme="majorBidi"/>
          <w:sz w:val="28"/>
          <w:szCs w:val="28"/>
        </w:rPr>
        <w:t xml:space="preserve"> you have to select the proper core material that has modulus of elasticity similar to the tooth structure</w:t>
      </w:r>
      <w:r w:rsidR="00AD61F4">
        <w:rPr>
          <w:rFonts w:asciiTheme="majorBidi" w:hAnsiTheme="majorBidi" w:cstheme="majorBidi"/>
          <w:sz w:val="28"/>
          <w:szCs w:val="28"/>
        </w:rPr>
        <w:t>, because differences cause more stress concentration at the walls and line angles of tooth restorative interface before the material is permanently deform.</w:t>
      </w:r>
      <w:r w:rsidR="00663DEF">
        <w:rPr>
          <w:rFonts w:asciiTheme="majorBidi" w:hAnsiTheme="majorBidi" w:cstheme="majorBidi"/>
          <w:sz w:val="28"/>
          <w:szCs w:val="28"/>
        </w:rPr>
        <w:br/>
      </w:r>
      <w:r>
        <w:rPr>
          <w:rFonts w:asciiTheme="majorBidi" w:hAnsiTheme="majorBidi" w:cstheme="majorBidi"/>
          <w:sz w:val="28"/>
          <w:szCs w:val="28"/>
        </w:rPr>
        <w:br/>
      </w:r>
      <w:r w:rsidR="00507E71">
        <w:rPr>
          <w:rFonts w:asciiTheme="majorBidi" w:hAnsiTheme="majorBidi" w:cstheme="majorBidi"/>
          <w:sz w:val="28"/>
          <w:szCs w:val="28"/>
        </w:rPr>
        <w:t xml:space="preserve">- </w:t>
      </w:r>
      <w:r>
        <w:rPr>
          <w:rFonts w:asciiTheme="majorBidi" w:hAnsiTheme="majorBidi" w:cstheme="majorBidi"/>
          <w:sz w:val="28"/>
          <w:szCs w:val="28"/>
        </w:rPr>
        <w:t>amalgam core</w:t>
      </w:r>
      <w:r w:rsidR="00AD61F4">
        <w:rPr>
          <w:rFonts w:asciiTheme="majorBidi" w:hAnsiTheme="majorBidi" w:cstheme="majorBidi"/>
          <w:sz w:val="28"/>
          <w:szCs w:val="28"/>
        </w:rPr>
        <w:t>s</w:t>
      </w:r>
      <w:r>
        <w:rPr>
          <w:rFonts w:asciiTheme="majorBidi" w:hAnsiTheme="majorBidi" w:cstheme="majorBidi"/>
          <w:sz w:val="28"/>
          <w:szCs w:val="28"/>
        </w:rPr>
        <w:t xml:space="preserve"> has the lowest failure rate followed by composite core</w:t>
      </w:r>
      <w:r w:rsidR="00507E71">
        <w:rPr>
          <w:rFonts w:asciiTheme="majorBidi" w:hAnsiTheme="majorBidi" w:cstheme="majorBidi"/>
          <w:sz w:val="28"/>
          <w:szCs w:val="28"/>
        </w:rPr>
        <w:t>.</w:t>
      </w:r>
      <w:r>
        <w:rPr>
          <w:rFonts w:asciiTheme="majorBidi" w:hAnsiTheme="majorBidi" w:cstheme="majorBidi"/>
          <w:sz w:val="28"/>
          <w:szCs w:val="28"/>
        </w:rPr>
        <w:br/>
      </w:r>
      <w:r w:rsidR="00507E71">
        <w:rPr>
          <w:rFonts w:asciiTheme="majorBidi" w:hAnsiTheme="majorBidi" w:cstheme="majorBidi"/>
          <w:sz w:val="28"/>
          <w:szCs w:val="28"/>
        </w:rPr>
        <w:t xml:space="preserve">- </w:t>
      </w:r>
      <w:r>
        <w:rPr>
          <w:rFonts w:asciiTheme="majorBidi" w:hAnsiTheme="majorBidi" w:cstheme="majorBidi"/>
          <w:sz w:val="28"/>
          <w:szCs w:val="28"/>
        </w:rPr>
        <w:t xml:space="preserve">all teeth restored with crowns over </w:t>
      </w:r>
      <w:r w:rsidR="00AD61F4">
        <w:rPr>
          <w:rFonts w:asciiTheme="majorBidi" w:hAnsiTheme="majorBidi" w:cstheme="majorBidi"/>
          <w:sz w:val="28"/>
          <w:szCs w:val="28"/>
        </w:rPr>
        <w:t>GI build-</w:t>
      </w:r>
      <w:r>
        <w:rPr>
          <w:rFonts w:asciiTheme="majorBidi" w:hAnsiTheme="majorBidi" w:cstheme="majorBidi"/>
          <w:sz w:val="28"/>
          <w:szCs w:val="28"/>
        </w:rPr>
        <w:t>up</w:t>
      </w:r>
      <w:r w:rsidR="00AD61F4">
        <w:rPr>
          <w:rFonts w:asciiTheme="majorBidi" w:hAnsiTheme="majorBidi" w:cstheme="majorBidi"/>
          <w:sz w:val="28"/>
          <w:szCs w:val="28"/>
        </w:rPr>
        <w:t>s</w:t>
      </w:r>
      <w:r>
        <w:rPr>
          <w:rFonts w:asciiTheme="majorBidi" w:hAnsiTheme="majorBidi" w:cstheme="majorBidi"/>
          <w:sz w:val="28"/>
          <w:szCs w:val="28"/>
        </w:rPr>
        <w:t xml:space="preserve"> failed.</w:t>
      </w:r>
      <w:r w:rsidR="007E316A">
        <w:rPr>
          <w:rFonts w:asciiTheme="majorBidi" w:hAnsiTheme="majorBidi" w:cstheme="majorBidi"/>
          <w:sz w:val="28"/>
          <w:szCs w:val="28"/>
        </w:rPr>
        <w:br/>
      </w:r>
      <w:r>
        <w:rPr>
          <w:rFonts w:asciiTheme="majorBidi" w:hAnsiTheme="majorBidi" w:cstheme="majorBidi"/>
          <w:sz w:val="28"/>
          <w:szCs w:val="28"/>
        </w:rPr>
        <w:br/>
      </w:r>
      <w:r w:rsidR="00507E71">
        <w:rPr>
          <w:rFonts w:asciiTheme="majorBidi" w:hAnsiTheme="majorBidi" w:cstheme="majorBidi"/>
          <w:sz w:val="28"/>
          <w:szCs w:val="28"/>
        </w:rPr>
        <w:t>-</w:t>
      </w:r>
      <w:r>
        <w:rPr>
          <w:rFonts w:asciiTheme="majorBidi" w:hAnsiTheme="majorBidi" w:cstheme="majorBidi"/>
          <w:sz w:val="28"/>
          <w:szCs w:val="28"/>
        </w:rPr>
        <w:t>most prefabricated posts are metallic but there are several newer non-metallic ones available</w:t>
      </w:r>
      <w:r w:rsidR="00507E71">
        <w:rPr>
          <w:rFonts w:asciiTheme="majorBidi" w:hAnsiTheme="majorBidi" w:cstheme="majorBidi"/>
          <w:sz w:val="28"/>
          <w:szCs w:val="28"/>
        </w:rPr>
        <w:br/>
      </w:r>
      <w:r>
        <w:rPr>
          <w:rFonts w:asciiTheme="majorBidi" w:hAnsiTheme="majorBidi" w:cstheme="majorBidi"/>
          <w:sz w:val="28"/>
          <w:szCs w:val="28"/>
        </w:rPr>
        <w:br/>
      </w:r>
      <w:r w:rsidR="00507E71">
        <w:rPr>
          <w:rFonts w:asciiTheme="majorBidi" w:hAnsiTheme="majorBidi" w:cstheme="majorBidi"/>
          <w:sz w:val="28"/>
          <w:szCs w:val="28"/>
        </w:rPr>
        <w:t xml:space="preserve">- </w:t>
      </w:r>
      <w:r>
        <w:rPr>
          <w:rFonts w:asciiTheme="majorBidi" w:hAnsiTheme="majorBidi" w:cstheme="majorBidi"/>
          <w:sz w:val="28"/>
          <w:szCs w:val="28"/>
        </w:rPr>
        <w:t xml:space="preserve">metallic posts are made of </w:t>
      </w:r>
      <w:r w:rsidRPr="00643923">
        <w:rPr>
          <w:rFonts w:ascii="Times New Roman" w:hAnsi="Times New Roman" w:cs="Times New Roman"/>
          <w:sz w:val="28"/>
          <w:szCs w:val="28"/>
        </w:rPr>
        <w:t xml:space="preserve">SS , Ti and its alloys </w:t>
      </w:r>
      <w:r w:rsidR="007E316A">
        <w:rPr>
          <w:rFonts w:ascii="Times New Roman" w:hAnsi="Times New Roman" w:cs="Times New Roman"/>
          <w:sz w:val="28"/>
          <w:szCs w:val="28"/>
        </w:rPr>
        <w:t>, platinum-gold-</w:t>
      </w:r>
      <w:r w:rsidRPr="00643923">
        <w:rPr>
          <w:rFonts w:ascii="Times New Roman" w:hAnsi="Times New Roman" w:cs="Times New Roman"/>
          <w:sz w:val="28"/>
          <w:szCs w:val="28"/>
        </w:rPr>
        <w:t>palladium, chromium contain</w:t>
      </w:r>
      <w:r w:rsidR="00507E71">
        <w:rPr>
          <w:rFonts w:ascii="Times New Roman" w:hAnsi="Times New Roman" w:cs="Times New Roman"/>
          <w:sz w:val="28"/>
          <w:szCs w:val="28"/>
        </w:rPr>
        <w:t>in</w:t>
      </w:r>
      <w:r w:rsidRPr="00643923">
        <w:rPr>
          <w:rFonts w:ascii="Times New Roman" w:hAnsi="Times New Roman" w:cs="Times New Roman"/>
          <w:sz w:val="28"/>
          <w:szCs w:val="28"/>
        </w:rPr>
        <w:t>g alloys and brass</w:t>
      </w:r>
      <w:r w:rsidR="00643923" w:rsidRPr="00643923">
        <w:rPr>
          <w:rFonts w:ascii="Times New Roman" w:hAnsi="Times New Roman" w:cs="Times New Roman"/>
          <w:sz w:val="28"/>
          <w:szCs w:val="28"/>
        </w:rPr>
        <w:t>.</w:t>
      </w:r>
      <w:r w:rsidR="00643923">
        <w:rPr>
          <w:sz w:val="36"/>
          <w:szCs w:val="36"/>
        </w:rPr>
        <w:br/>
        <w:t xml:space="preserve"> </w:t>
      </w:r>
      <w:r w:rsidR="00643923">
        <w:rPr>
          <w:sz w:val="36"/>
          <w:szCs w:val="36"/>
        </w:rPr>
        <w:br/>
      </w:r>
      <w:r w:rsidR="00507E71" w:rsidRPr="00507E71">
        <w:rPr>
          <w:rFonts w:asciiTheme="majorBidi" w:hAnsiTheme="majorBidi" w:cstheme="majorBidi"/>
          <w:b/>
          <w:bCs/>
          <w:sz w:val="28"/>
          <w:szCs w:val="28"/>
        </w:rPr>
        <w:t xml:space="preserve">- </w:t>
      </w:r>
      <w:r w:rsidR="00643923" w:rsidRPr="00507E71">
        <w:rPr>
          <w:rFonts w:asciiTheme="majorBidi" w:hAnsiTheme="majorBidi" w:cstheme="majorBidi"/>
          <w:b/>
          <w:bCs/>
          <w:sz w:val="28"/>
          <w:szCs w:val="28"/>
        </w:rPr>
        <w:t>colored or non-metallic posts</w:t>
      </w:r>
      <w:r w:rsidR="00507E71" w:rsidRPr="00507E71">
        <w:rPr>
          <w:rFonts w:asciiTheme="majorBidi" w:hAnsiTheme="majorBidi" w:cstheme="majorBidi"/>
          <w:b/>
          <w:bCs/>
          <w:sz w:val="28"/>
          <w:szCs w:val="28"/>
        </w:rPr>
        <w:t>:</w:t>
      </w:r>
      <w:r w:rsidR="00643923">
        <w:rPr>
          <w:rFonts w:asciiTheme="majorBidi" w:hAnsiTheme="majorBidi" w:cstheme="majorBidi"/>
          <w:sz w:val="28"/>
          <w:szCs w:val="28"/>
        </w:rPr>
        <w:t xml:space="preserve"> the increase</w:t>
      </w:r>
      <w:r w:rsidR="007E316A">
        <w:rPr>
          <w:rFonts w:asciiTheme="majorBidi" w:hAnsiTheme="majorBidi" w:cstheme="majorBidi"/>
          <w:sz w:val="28"/>
          <w:szCs w:val="28"/>
        </w:rPr>
        <w:t>d</w:t>
      </w:r>
      <w:r w:rsidR="00643923">
        <w:rPr>
          <w:rFonts w:asciiTheme="majorBidi" w:hAnsiTheme="majorBidi" w:cstheme="majorBidi"/>
          <w:sz w:val="28"/>
          <w:szCs w:val="28"/>
        </w:rPr>
        <w:t xml:space="preserve"> demand for esthetic and biocompatible restoration</w:t>
      </w:r>
      <w:r w:rsidR="007E316A">
        <w:rPr>
          <w:rFonts w:asciiTheme="majorBidi" w:hAnsiTheme="majorBidi" w:cstheme="majorBidi"/>
          <w:sz w:val="28"/>
          <w:szCs w:val="28"/>
        </w:rPr>
        <w:t>s has led to development of tooth-</w:t>
      </w:r>
      <w:r w:rsidR="00643923">
        <w:rPr>
          <w:rFonts w:asciiTheme="majorBidi" w:hAnsiTheme="majorBidi" w:cstheme="majorBidi"/>
          <w:sz w:val="28"/>
          <w:szCs w:val="28"/>
        </w:rPr>
        <w:t>colored</w:t>
      </w:r>
      <w:r w:rsidR="007E316A">
        <w:rPr>
          <w:rFonts w:asciiTheme="majorBidi" w:hAnsiTheme="majorBidi" w:cstheme="majorBidi"/>
          <w:sz w:val="28"/>
          <w:szCs w:val="28"/>
        </w:rPr>
        <w:t>, translucent,</w:t>
      </w:r>
      <w:r w:rsidR="00643923">
        <w:rPr>
          <w:rFonts w:asciiTheme="majorBidi" w:hAnsiTheme="majorBidi" w:cstheme="majorBidi"/>
          <w:sz w:val="28"/>
          <w:szCs w:val="28"/>
        </w:rPr>
        <w:t xml:space="preserve"> metal free post and core</w:t>
      </w:r>
      <w:r w:rsidR="000332B2">
        <w:rPr>
          <w:rFonts w:asciiTheme="majorBidi" w:hAnsiTheme="majorBidi" w:cstheme="majorBidi"/>
          <w:sz w:val="28"/>
          <w:szCs w:val="28"/>
        </w:rPr>
        <w:t xml:space="preserve">, </w:t>
      </w:r>
      <w:r w:rsidR="00507E71">
        <w:rPr>
          <w:rFonts w:asciiTheme="majorBidi" w:hAnsiTheme="majorBidi" w:cstheme="majorBidi"/>
          <w:sz w:val="28"/>
          <w:szCs w:val="28"/>
        </w:rPr>
        <w:t>such as :</w:t>
      </w:r>
      <w:r w:rsidR="00507E71">
        <w:rPr>
          <w:rFonts w:asciiTheme="majorBidi" w:hAnsiTheme="majorBidi" w:cstheme="majorBidi"/>
          <w:sz w:val="28"/>
          <w:szCs w:val="28"/>
        </w:rPr>
        <w:br/>
        <w:t xml:space="preserve">    - </w:t>
      </w:r>
      <w:r w:rsidR="000332B2">
        <w:rPr>
          <w:rFonts w:asciiTheme="majorBidi" w:hAnsiTheme="majorBidi" w:cstheme="majorBidi"/>
          <w:sz w:val="28"/>
          <w:szCs w:val="28"/>
        </w:rPr>
        <w:t xml:space="preserve">prefabricated </w:t>
      </w:r>
      <w:r w:rsidR="000332B2" w:rsidRPr="000332B2">
        <w:rPr>
          <w:rFonts w:asciiTheme="majorBidi" w:hAnsiTheme="majorBidi" w:cstheme="majorBidi"/>
          <w:sz w:val="28"/>
          <w:szCs w:val="28"/>
        </w:rPr>
        <w:t>carbo</w:t>
      </w:r>
      <w:r w:rsidR="007E316A">
        <w:rPr>
          <w:rFonts w:asciiTheme="majorBidi" w:hAnsiTheme="majorBidi" w:cstheme="majorBidi"/>
          <w:sz w:val="28"/>
          <w:szCs w:val="28"/>
        </w:rPr>
        <w:t>n fiber r</w:t>
      </w:r>
      <w:r w:rsidR="00ED66EC">
        <w:rPr>
          <w:rFonts w:asciiTheme="majorBidi" w:hAnsiTheme="majorBidi" w:cstheme="majorBidi"/>
          <w:sz w:val="28"/>
          <w:szCs w:val="28"/>
        </w:rPr>
        <w:t>einforced</w:t>
      </w:r>
      <w:r w:rsidR="000332B2">
        <w:rPr>
          <w:rFonts w:asciiTheme="majorBidi" w:hAnsiTheme="majorBidi" w:cstheme="majorBidi"/>
          <w:sz w:val="28"/>
          <w:szCs w:val="28"/>
        </w:rPr>
        <w:t xml:space="preserve"> epoxy post pl</w:t>
      </w:r>
      <w:r w:rsidR="00507E71">
        <w:rPr>
          <w:rFonts w:asciiTheme="majorBidi" w:hAnsiTheme="majorBidi" w:cstheme="majorBidi"/>
          <w:sz w:val="28"/>
          <w:szCs w:val="28"/>
        </w:rPr>
        <w:t>us composite as a resin core.</w:t>
      </w:r>
      <w:r w:rsidR="00507E71">
        <w:rPr>
          <w:rFonts w:asciiTheme="majorBidi" w:hAnsiTheme="majorBidi" w:cstheme="majorBidi"/>
          <w:sz w:val="28"/>
          <w:szCs w:val="28"/>
        </w:rPr>
        <w:br/>
      </w:r>
      <w:r w:rsidR="00507E71">
        <w:rPr>
          <w:rFonts w:asciiTheme="majorBidi" w:hAnsiTheme="majorBidi" w:cstheme="majorBidi"/>
          <w:sz w:val="28"/>
          <w:szCs w:val="28"/>
        </w:rPr>
        <w:lastRenderedPageBreak/>
        <w:t xml:space="preserve">    -</w:t>
      </w:r>
      <w:r w:rsidR="000332B2">
        <w:rPr>
          <w:rFonts w:asciiTheme="majorBidi" w:hAnsiTheme="majorBidi" w:cstheme="majorBidi"/>
          <w:sz w:val="28"/>
          <w:szCs w:val="28"/>
        </w:rPr>
        <w:t xml:space="preserve"> </w:t>
      </w:r>
      <w:r w:rsidR="00ED66EC">
        <w:rPr>
          <w:rFonts w:asciiTheme="majorBidi" w:hAnsiTheme="majorBidi" w:cstheme="majorBidi"/>
          <w:sz w:val="28"/>
          <w:szCs w:val="28"/>
        </w:rPr>
        <w:t>Prefabricated</w:t>
      </w:r>
      <w:r w:rsidR="000332B2">
        <w:rPr>
          <w:rFonts w:asciiTheme="majorBidi" w:hAnsiTheme="majorBidi" w:cstheme="majorBidi"/>
          <w:sz w:val="28"/>
          <w:szCs w:val="28"/>
        </w:rPr>
        <w:t xml:space="preserve"> zirconium dioxide post and </w:t>
      </w:r>
      <w:r w:rsidR="00ED66EC">
        <w:rPr>
          <w:rFonts w:asciiTheme="majorBidi" w:hAnsiTheme="majorBidi" w:cstheme="majorBidi"/>
          <w:sz w:val="28"/>
          <w:szCs w:val="28"/>
        </w:rPr>
        <w:t>composite resin as a core.</w:t>
      </w:r>
      <w:r w:rsidR="00ED66EC">
        <w:rPr>
          <w:rFonts w:asciiTheme="majorBidi" w:hAnsiTheme="majorBidi" w:cstheme="majorBidi"/>
          <w:sz w:val="28"/>
          <w:szCs w:val="28"/>
        </w:rPr>
        <w:br/>
        <w:t xml:space="preserve">    -</w:t>
      </w:r>
      <w:r w:rsidR="000332B2">
        <w:rPr>
          <w:rFonts w:asciiTheme="majorBidi" w:hAnsiTheme="majorBidi" w:cstheme="majorBidi"/>
          <w:sz w:val="28"/>
          <w:szCs w:val="28"/>
        </w:rPr>
        <w:t xml:space="preserve"> </w:t>
      </w:r>
      <w:r w:rsidR="00ED66EC">
        <w:rPr>
          <w:rFonts w:asciiTheme="majorBidi" w:hAnsiTheme="majorBidi" w:cstheme="majorBidi"/>
          <w:sz w:val="28"/>
          <w:szCs w:val="28"/>
        </w:rPr>
        <w:t>Zirconium</w:t>
      </w:r>
      <w:r w:rsidR="000332B2">
        <w:rPr>
          <w:rFonts w:asciiTheme="majorBidi" w:hAnsiTheme="majorBidi" w:cstheme="majorBidi"/>
          <w:sz w:val="28"/>
          <w:szCs w:val="28"/>
        </w:rPr>
        <w:t xml:space="preserve"> dioxide pos</w:t>
      </w:r>
      <w:r w:rsidR="00ED66EC">
        <w:rPr>
          <w:rFonts w:asciiTheme="majorBidi" w:hAnsiTheme="majorBidi" w:cstheme="majorBidi"/>
          <w:sz w:val="28"/>
          <w:szCs w:val="28"/>
        </w:rPr>
        <w:t>ts and ceramic core IPS impress.</w:t>
      </w:r>
      <w:r w:rsidR="00ED66EC">
        <w:rPr>
          <w:rFonts w:asciiTheme="majorBidi" w:hAnsiTheme="majorBidi" w:cstheme="majorBidi"/>
          <w:sz w:val="28"/>
          <w:szCs w:val="28"/>
        </w:rPr>
        <w:br/>
        <w:t xml:space="preserve">    -</w:t>
      </w:r>
      <w:r w:rsidR="000332B2">
        <w:rPr>
          <w:rFonts w:asciiTheme="majorBidi" w:hAnsiTheme="majorBidi" w:cstheme="majorBidi"/>
          <w:sz w:val="28"/>
          <w:szCs w:val="28"/>
        </w:rPr>
        <w:t xml:space="preserve"> </w:t>
      </w:r>
      <w:r w:rsidR="00ED66EC">
        <w:rPr>
          <w:rFonts w:asciiTheme="majorBidi" w:hAnsiTheme="majorBidi" w:cstheme="majorBidi"/>
          <w:sz w:val="28"/>
          <w:szCs w:val="28"/>
        </w:rPr>
        <w:t>Yttrium</w:t>
      </w:r>
      <w:r w:rsidR="000332B2">
        <w:rPr>
          <w:rFonts w:asciiTheme="majorBidi" w:hAnsiTheme="majorBidi" w:cstheme="majorBidi"/>
          <w:sz w:val="28"/>
          <w:szCs w:val="28"/>
        </w:rPr>
        <w:t xml:space="preserve"> tetragonal </w:t>
      </w:r>
      <w:r w:rsidR="00ED66EC">
        <w:rPr>
          <w:rFonts w:asciiTheme="majorBidi" w:hAnsiTheme="majorBidi" w:cstheme="majorBidi"/>
          <w:sz w:val="28"/>
          <w:szCs w:val="28"/>
        </w:rPr>
        <w:t>zirconium polycrystal</w:t>
      </w:r>
      <w:r w:rsidR="007E316A">
        <w:rPr>
          <w:rFonts w:asciiTheme="majorBidi" w:hAnsiTheme="majorBidi" w:cstheme="majorBidi"/>
          <w:sz w:val="28"/>
          <w:szCs w:val="28"/>
        </w:rPr>
        <w:t>s</w:t>
      </w:r>
      <w:r w:rsidR="00ED66EC">
        <w:rPr>
          <w:rFonts w:asciiTheme="majorBidi" w:hAnsiTheme="majorBidi" w:cstheme="majorBidi"/>
          <w:sz w:val="28"/>
          <w:szCs w:val="28"/>
        </w:rPr>
        <w:t xml:space="preserve"> post and core</w:t>
      </w:r>
      <w:r w:rsidR="007E316A">
        <w:rPr>
          <w:rFonts w:asciiTheme="majorBidi" w:hAnsiTheme="majorBidi" w:cstheme="majorBidi"/>
          <w:sz w:val="28"/>
          <w:szCs w:val="28"/>
        </w:rPr>
        <w:t xml:space="preserve"> (cercon)</w:t>
      </w:r>
      <w:r w:rsidR="000332B2">
        <w:rPr>
          <w:rFonts w:asciiTheme="majorBidi" w:hAnsiTheme="majorBidi" w:cstheme="majorBidi"/>
          <w:sz w:val="28"/>
          <w:szCs w:val="28"/>
        </w:rPr>
        <w:t>.</w:t>
      </w:r>
      <w:r w:rsidR="000332B2">
        <w:rPr>
          <w:rFonts w:asciiTheme="majorBidi" w:hAnsiTheme="majorBidi" w:cstheme="majorBidi"/>
          <w:sz w:val="28"/>
          <w:szCs w:val="28"/>
        </w:rPr>
        <w:br/>
      </w:r>
      <w:r w:rsidR="000332B2">
        <w:rPr>
          <w:rFonts w:asciiTheme="majorBidi" w:hAnsiTheme="majorBidi" w:cstheme="majorBidi"/>
          <w:sz w:val="28"/>
          <w:szCs w:val="28"/>
        </w:rPr>
        <w:br/>
      </w:r>
      <w:r w:rsidR="00244667">
        <w:rPr>
          <w:rFonts w:asciiTheme="majorBidi" w:hAnsiTheme="majorBidi" w:cstheme="majorBidi"/>
          <w:sz w:val="28"/>
          <w:szCs w:val="28"/>
        </w:rPr>
        <w:t xml:space="preserve">the Dr. showed us </w:t>
      </w:r>
      <w:r w:rsidR="00ED66EC">
        <w:rPr>
          <w:rFonts w:asciiTheme="majorBidi" w:hAnsiTheme="majorBidi" w:cstheme="majorBidi"/>
          <w:sz w:val="28"/>
          <w:szCs w:val="28"/>
        </w:rPr>
        <w:t xml:space="preserve">a </w:t>
      </w:r>
      <w:r w:rsidR="00244667">
        <w:rPr>
          <w:rFonts w:asciiTheme="majorBidi" w:hAnsiTheme="majorBidi" w:cstheme="majorBidi"/>
          <w:sz w:val="28"/>
          <w:szCs w:val="28"/>
        </w:rPr>
        <w:t xml:space="preserve">number of photographs </w:t>
      </w:r>
      <w:r w:rsidR="006B4584">
        <w:rPr>
          <w:rFonts w:asciiTheme="majorBidi" w:hAnsiTheme="majorBidi" w:cstheme="majorBidi"/>
          <w:sz w:val="28"/>
          <w:szCs w:val="28"/>
        </w:rPr>
        <w:t xml:space="preserve">that </w:t>
      </w:r>
      <w:r w:rsidR="00244667">
        <w:rPr>
          <w:rFonts w:asciiTheme="majorBidi" w:hAnsiTheme="majorBidi" w:cstheme="majorBidi"/>
          <w:sz w:val="28"/>
          <w:szCs w:val="28"/>
        </w:rPr>
        <w:t xml:space="preserve">showed step by step after preparation of the canal, select proper post, do acid etch for the remaining tooth structure and hopefully part from the canal, apply cement, hold the post </w:t>
      </w:r>
      <w:r w:rsidR="00FD2408">
        <w:rPr>
          <w:rFonts w:asciiTheme="majorBidi" w:hAnsiTheme="majorBidi" w:cstheme="majorBidi"/>
          <w:color w:val="000000" w:themeColor="text1"/>
          <w:sz w:val="28"/>
          <w:szCs w:val="28"/>
        </w:rPr>
        <w:t xml:space="preserve">until the cement is properly set then </w:t>
      </w:r>
      <w:r w:rsidR="00244667">
        <w:rPr>
          <w:rFonts w:asciiTheme="majorBidi" w:hAnsiTheme="majorBidi" w:cstheme="majorBidi"/>
          <w:sz w:val="28"/>
          <w:szCs w:val="28"/>
        </w:rPr>
        <w:t>core build up</w:t>
      </w:r>
      <w:r w:rsidR="00FD2408">
        <w:rPr>
          <w:rFonts w:asciiTheme="majorBidi" w:hAnsiTheme="majorBidi" w:cstheme="majorBidi"/>
          <w:sz w:val="28"/>
          <w:szCs w:val="28"/>
        </w:rPr>
        <w:t>.</w:t>
      </w:r>
      <w:r w:rsidR="00244667">
        <w:rPr>
          <w:rFonts w:asciiTheme="majorBidi" w:hAnsiTheme="majorBidi" w:cstheme="majorBidi"/>
          <w:sz w:val="28"/>
          <w:szCs w:val="28"/>
        </w:rPr>
        <w:br/>
      </w:r>
      <w:r w:rsidR="00244667">
        <w:rPr>
          <w:rFonts w:asciiTheme="majorBidi" w:hAnsiTheme="majorBidi" w:cstheme="majorBidi"/>
          <w:sz w:val="28"/>
          <w:szCs w:val="28"/>
        </w:rPr>
        <w:br/>
      </w:r>
      <w:r w:rsidR="00244667" w:rsidRPr="00A665E1">
        <w:rPr>
          <w:rFonts w:asciiTheme="majorBidi" w:hAnsiTheme="majorBidi" w:cstheme="majorBidi"/>
          <w:b/>
          <w:bCs/>
          <w:sz w:val="32"/>
          <w:szCs w:val="32"/>
          <w:u w:val="single"/>
        </w:rPr>
        <w:br/>
        <w:t>Cementation of posts:</w:t>
      </w:r>
      <w:r w:rsidR="00244667">
        <w:rPr>
          <w:rFonts w:asciiTheme="majorBidi" w:hAnsiTheme="majorBidi" w:cstheme="majorBidi"/>
          <w:sz w:val="28"/>
          <w:szCs w:val="28"/>
        </w:rPr>
        <w:br/>
      </w:r>
      <w:r w:rsidR="00ED66EC">
        <w:rPr>
          <w:rFonts w:asciiTheme="majorBidi" w:hAnsiTheme="majorBidi" w:cstheme="majorBidi"/>
          <w:sz w:val="28"/>
          <w:szCs w:val="28"/>
        </w:rPr>
        <w:t xml:space="preserve">- </w:t>
      </w:r>
      <w:r w:rsidR="00244667">
        <w:rPr>
          <w:rFonts w:asciiTheme="majorBidi" w:hAnsiTheme="majorBidi" w:cstheme="majorBidi"/>
          <w:sz w:val="28"/>
          <w:szCs w:val="28"/>
        </w:rPr>
        <w:t>dental cement</w:t>
      </w:r>
      <w:r w:rsidR="00696504">
        <w:rPr>
          <w:rFonts w:asciiTheme="majorBidi" w:hAnsiTheme="majorBidi" w:cstheme="majorBidi"/>
          <w:sz w:val="28"/>
          <w:szCs w:val="28"/>
        </w:rPr>
        <w:t>s</w:t>
      </w:r>
      <w:r w:rsidR="00ED66EC">
        <w:rPr>
          <w:rFonts w:asciiTheme="majorBidi" w:hAnsiTheme="majorBidi" w:cstheme="majorBidi"/>
          <w:color w:val="FF0000"/>
          <w:sz w:val="28"/>
          <w:szCs w:val="28"/>
        </w:rPr>
        <w:t xml:space="preserve"> </w:t>
      </w:r>
      <w:r w:rsidR="007E316A">
        <w:rPr>
          <w:rFonts w:asciiTheme="majorBidi" w:hAnsiTheme="majorBidi" w:cstheme="majorBidi"/>
          <w:color w:val="000000" w:themeColor="text1"/>
          <w:sz w:val="28"/>
          <w:szCs w:val="28"/>
        </w:rPr>
        <w:t>lute</w:t>
      </w:r>
      <w:r w:rsidR="00696504">
        <w:rPr>
          <w:rFonts w:asciiTheme="majorBidi" w:hAnsiTheme="majorBidi" w:cstheme="majorBidi"/>
          <w:color w:val="000000" w:themeColor="text1"/>
          <w:sz w:val="28"/>
          <w:szCs w:val="28"/>
        </w:rPr>
        <w:t xml:space="preserve"> the post to radicular dentine, </w:t>
      </w:r>
      <w:r w:rsidR="00F54119">
        <w:rPr>
          <w:rFonts w:asciiTheme="majorBidi" w:hAnsiTheme="majorBidi" w:cstheme="majorBidi"/>
          <w:color w:val="000000" w:themeColor="text1"/>
          <w:sz w:val="28"/>
          <w:szCs w:val="28"/>
        </w:rPr>
        <w:t xml:space="preserve">and properties such as </w:t>
      </w:r>
      <w:r w:rsidR="00ED66EC">
        <w:rPr>
          <w:rFonts w:ascii="Times New Roman" w:hAnsi="Times New Roman" w:cs="Times New Roman"/>
          <w:sz w:val="28"/>
          <w:szCs w:val="28"/>
        </w:rPr>
        <w:t>compressive strength</w:t>
      </w:r>
      <w:r w:rsidR="00F54119" w:rsidRPr="00F54119">
        <w:rPr>
          <w:rFonts w:ascii="Times New Roman" w:hAnsi="Times New Roman" w:cs="Times New Roman"/>
          <w:sz w:val="28"/>
          <w:szCs w:val="28"/>
        </w:rPr>
        <w:t>,</w:t>
      </w:r>
      <w:r w:rsidR="00ED66EC">
        <w:rPr>
          <w:rFonts w:ascii="Times New Roman" w:hAnsi="Times New Roman" w:cs="Times New Roman"/>
          <w:sz w:val="28"/>
          <w:szCs w:val="28"/>
        </w:rPr>
        <w:t xml:space="preserve"> </w:t>
      </w:r>
      <w:r w:rsidR="00F54119" w:rsidRPr="00F54119">
        <w:rPr>
          <w:rFonts w:ascii="Times New Roman" w:hAnsi="Times New Roman" w:cs="Times New Roman"/>
          <w:sz w:val="28"/>
          <w:szCs w:val="28"/>
        </w:rPr>
        <w:t xml:space="preserve">tensile strength and adhesion </w:t>
      </w:r>
      <w:r w:rsidR="00ED66EC">
        <w:rPr>
          <w:rFonts w:ascii="Times New Roman" w:hAnsi="Times New Roman" w:cs="Times New Roman"/>
          <w:sz w:val="28"/>
          <w:szCs w:val="28"/>
        </w:rPr>
        <w:t>of cement are commonly described</w:t>
      </w:r>
      <w:r w:rsidR="007E316A">
        <w:rPr>
          <w:rFonts w:ascii="Times New Roman" w:hAnsi="Times New Roman" w:cs="Times New Roman"/>
          <w:sz w:val="28"/>
          <w:szCs w:val="28"/>
        </w:rPr>
        <w:t xml:space="preserve"> as </w:t>
      </w:r>
      <w:r w:rsidR="00F54119">
        <w:rPr>
          <w:rFonts w:ascii="Times New Roman" w:hAnsi="Times New Roman" w:cs="Times New Roman"/>
          <w:sz w:val="28"/>
          <w:szCs w:val="28"/>
        </w:rPr>
        <w:t>predictor</w:t>
      </w:r>
      <w:r w:rsidR="007E316A">
        <w:rPr>
          <w:rFonts w:ascii="Times New Roman" w:hAnsi="Times New Roman" w:cs="Times New Roman"/>
          <w:sz w:val="28"/>
          <w:szCs w:val="28"/>
        </w:rPr>
        <w:t>s</w:t>
      </w:r>
      <w:r w:rsidR="00F54119">
        <w:rPr>
          <w:rFonts w:ascii="Times New Roman" w:hAnsi="Times New Roman" w:cs="Times New Roman"/>
          <w:sz w:val="28"/>
          <w:szCs w:val="28"/>
        </w:rPr>
        <w:t xml:space="preserve"> for success of a cement post.</w:t>
      </w:r>
      <w:r w:rsidR="00696504">
        <w:rPr>
          <w:rFonts w:ascii="Times New Roman" w:hAnsi="Times New Roman" w:cs="Times New Roman"/>
          <w:sz w:val="28"/>
          <w:szCs w:val="28"/>
        </w:rPr>
        <w:br/>
      </w:r>
      <w:r w:rsidR="00F54119">
        <w:rPr>
          <w:rFonts w:ascii="Times New Roman" w:hAnsi="Times New Roman" w:cs="Times New Roman"/>
          <w:sz w:val="28"/>
          <w:szCs w:val="28"/>
        </w:rPr>
        <w:br/>
      </w:r>
      <w:r w:rsidR="00ED66EC">
        <w:rPr>
          <w:rFonts w:ascii="Times New Roman" w:hAnsi="Times New Roman" w:cs="Times New Roman"/>
          <w:sz w:val="28"/>
          <w:szCs w:val="28"/>
        </w:rPr>
        <w:t xml:space="preserve">- </w:t>
      </w:r>
      <w:r w:rsidR="006B4584">
        <w:rPr>
          <w:rFonts w:ascii="Times New Roman" w:hAnsi="Times New Roman" w:cs="Times New Roman"/>
          <w:sz w:val="28"/>
          <w:szCs w:val="28"/>
        </w:rPr>
        <w:t>Other</w:t>
      </w:r>
      <w:r w:rsidR="00F54119">
        <w:rPr>
          <w:rFonts w:ascii="Times New Roman" w:hAnsi="Times New Roman" w:cs="Times New Roman"/>
          <w:sz w:val="28"/>
          <w:szCs w:val="28"/>
        </w:rPr>
        <w:t xml:space="preserve"> factors such as potential</w:t>
      </w:r>
      <w:r w:rsidR="007E316A">
        <w:rPr>
          <w:rFonts w:ascii="Times New Roman" w:hAnsi="Times New Roman" w:cs="Times New Roman"/>
          <w:sz w:val="28"/>
          <w:szCs w:val="28"/>
        </w:rPr>
        <w:t xml:space="preserve"> for plastic deformation, micro</w:t>
      </w:r>
      <w:r w:rsidR="00F54119">
        <w:rPr>
          <w:rFonts w:ascii="Times New Roman" w:hAnsi="Times New Roman" w:cs="Times New Roman"/>
          <w:sz w:val="28"/>
          <w:szCs w:val="28"/>
        </w:rPr>
        <w:t>leakage,</w:t>
      </w:r>
    </w:p>
    <w:p w:rsidR="00F54119" w:rsidRPr="00ED66EC" w:rsidRDefault="00696504" w:rsidP="00ED66EC">
      <w:pPr>
        <w:pStyle w:val="Default"/>
        <w:rPr>
          <w:rFonts w:asciiTheme="majorBidi" w:hAnsiTheme="majorBidi" w:cstheme="majorBidi"/>
          <w:sz w:val="28"/>
          <w:szCs w:val="28"/>
        </w:rPr>
      </w:pPr>
      <w:r>
        <w:rPr>
          <w:rFonts w:asciiTheme="majorBidi" w:hAnsiTheme="majorBidi" w:cstheme="majorBidi"/>
          <w:sz w:val="28"/>
          <w:szCs w:val="28"/>
        </w:rPr>
        <w:t xml:space="preserve">water </w:t>
      </w:r>
      <w:r w:rsidR="007E316A">
        <w:rPr>
          <w:rFonts w:asciiTheme="majorBidi" w:hAnsiTheme="majorBidi" w:cstheme="majorBidi"/>
          <w:sz w:val="28"/>
          <w:szCs w:val="28"/>
        </w:rPr>
        <w:t>imbibitions behavior</w:t>
      </w:r>
      <w:r w:rsidR="00F54119" w:rsidRPr="00F54119">
        <w:rPr>
          <w:rFonts w:asciiTheme="majorBidi" w:hAnsiTheme="majorBidi" w:cstheme="majorBidi"/>
          <w:sz w:val="28"/>
          <w:szCs w:val="28"/>
        </w:rPr>
        <w:t xml:space="preserve"> </w:t>
      </w:r>
      <w:r w:rsidR="00F54119">
        <w:rPr>
          <w:rFonts w:asciiTheme="majorBidi" w:hAnsiTheme="majorBidi" w:cstheme="majorBidi"/>
          <w:sz w:val="28"/>
          <w:szCs w:val="28"/>
        </w:rPr>
        <w:t>of the cem</w:t>
      </w:r>
      <w:r w:rsidR="007E316A">
        <w:rPr>
          <w:rFonts w:asciiTheme="majorBidi" w:hAnsiTheme="majorBidi" w:cstheme="majorBidi"/>
          <w:sz w:val="28"/>
          <w:szCs w:val="28"/>
        </w:rPr>
        <w:t>ent during the setting process a</w:t>
      </w:r>
      <w:r w:rsidR="00F54119">
        <w:rPr>
          <w:rFonts w:asciiTheme="majorBidi" w:hAnsiTheme="majorBidi" w:cstheme="majorBidi"/>
          <w:sz w:val="28"/>
          <w:szCs w:val="28"/>
        </w:rPr>
        <w:t xml:space="preserve">nd handling </w:t>
      </w:r>
      <w:r w:rsidR="00ED66EC">
        <w:rPr>
          <w:rFonts w:asciiTheme="majorBidi" w:hAnsiTheme="majorBidi" w:cstheme="majorBidi"/>
          <w:sz w:val="28"/>
          <w:szCs w:val="28"/>
        </w:rPr>
        <w:t>characteristics</w:t>
      </w:r>
      <w:r w:rsidR="00F54119">
        <w:rPr>
          <w:rFonts w:asciiTheme="majorBidi" w:hAnsiTheme="majorBidi" w:cstheme="majorBidi"/>
          <w:sz w:val="28"/>
          <w:szCs w:val="28"/>
        </w:rPr>
        <w:t xml:space="preserve"> can also influence the </w:t>
      </w:r>
      <w:r w:rsidR="00ED66EC">
        <w:rPr>
          <w:rFonts w:asciiTheme="majorBidi" w:hAnsiTheme="majorBidi" w:cstheme="majorBidi"/>
          <w:sz w:val="28"/>
          <w:szCs w:val="28"/>
        </w:rPr>
        <w:t>survival rate of a cement post.</w:t>
      </w:r>
      <w:r w:rsidR="00ED66EC">
        <w:rPr>
          <w:rFonts w:asciiTheme="majorBidi" w:hAnsiTheme="majorBidi" w:cstheme="majorBidi"/>
          <w:sz w:val="28"/>
          <w:szCs w:val="28"/>
        </w:rPr>
        <w:br/>
      </w:r>
    </w:p>
    <w:p w:rsidR="00F54119" w:rsidRPr="006B4584" w:rsidRDefault="00F54119" w:rsidP="00F54119">
      <w:pPr>
        <w:pStyle w:val="Default"/>
        <w:rPr>
          <w:rFonts w:ascii="Times New Roman" w:hAnsi="Times New Roman" w:cs="Times New Roman"/>
          <w:b/>
          <w:bCs/>
          <w:sz w:val="28"/>
          <w:szCs w:val="28"/>
        </w:rPr>
      </w:pPr>
      <w:r w:rsidRPr="006B4584">
        <w:rPr>
          <w:rFonts w:ascii="Times New Roman" w:hAnsi="Times New Roman" w:cs="Times New Roman"/>
          <w:b/>
          <w:bCs/>
          <w:sz w:val="28"/>
          <w:szCs w:val="28"/>
        </w:rPr>
        <w:t xml:space="preserve">Types of cements : </w:t>
      </w:r>
    </w:p>
    <w:p w:rsidR="00F54119" w:rsidRPr="00F54119" w:rsidRDefault="00F54119" w:rsidP="00F54119">
      <w:pPr>
        <w:pStyle w:val="Default"/>
        <w:spacing w:after="114"/>
        <w:rPr>
          <w:rFonts w:ascii="Times New Roman" w:hAnsi="Times New Roman" w:cs="Times New Roman"/>
          <w:sz w:val="28"/>
          <w:szCs w:val="28"/>
        </w:rPr>
      </w:pPr>
      <w:r w:rsidRPr="00F54119">
        <w:rPr>
          <w:rFonts w:ascii="Times New Roman" w:hAnsi="Times New Roman" w:cs="Times New Roman"/>
          <w:sz w:val="28"/>
          <w:szCs w:val="28"/>
        </w:rPr>
        <w:t xml:space="preserve">1. Zinc phosphate cement </w:t>
      </w:r>
    </w:p>
    <w:p w:rsidR="00F54119" w:rsidRPr="00F54119" w:rsidRDefault="00F54119" w:rsidP="00F54119">
      <w:pPr>
        <w:pStyle w:val="Default"/>
        <w:spacing w:after="114"/>
        <w:rPr>
          <w:rFonts w:ascii="Times New Roman" w:hAnsi="Times New Roman" w:cs="Times New Roman"/>
          <w:sz w:val="28"/>
          <w:szCs w:val="28"/>
        </w:rPr>
      </w:pPr>
      <w:r w:rsidRPr="00F54119">
        <w:rPr>
          <w:rFonts w:ascii="Times New Roman" w:hAnsi="Times New Roman" w:cs="Times New Roman"/>
          <w:sz w:val="28"/>
          <w:szCs w:val="28"/>
        </w:rPr>
        <w:t xml:space="preserve">2. Poly carboxylate </w:t>
      </w:r>
    </w:p>
    <w:p w:rsidR="00F54119" w:rsidRPr="00F54119" w:rsidRDefault="00F54119" w:rsidP="00F54119">
      <w:pPr>
        <w:pStyle w:val="Default"/>
        <w:spacing w:after="114"/>
        <w:rPr>
          <w:rFonts w:ascii="Times New Roman" w:hAnsi="Times New Roman" w:cs="Times New Roman"/>
          <w:sz w:val="28"/>
          <w:szCs w:val="28"/>
        </w:rPr>
      </w:pPr>
      <w:r w:rsidRPr="00F54119">
        <w:rPr>
          <w:rFonts w:ascii="Times New Roman" w:hAnsi="Times New Roman" w:cs="Times New Roman"/>
          <w:sz w:val="28"/>
          <w:szCs w:val="28"/>
        </w:rPr>
        <w:t xml:space="preserve">3. Glass ionomer </w:t>
      </w:r>
    </w:p>
    <w:p w:rsidR="00F54119" w:rsidRPr="00F54119" w:rsidRDefault="00F54119" w:rsidP="00F54119">
      <w:pPr>
        <w:pStyle w:val="Default"/>
        <w:spacing w:after="114"/>
        <w:rPr>
          <w:rFonts w:ascii="Times New Roman" w:hAnsi="Times New Roman" w:cs="Times New Roman"/>
          <w:sz w:val="28"/>
          <w:szCs w:val="28"/>
        </w:rPr>
      </w:pPr>
      <w:r w:rsidRPr="00F54119">
        <w:rPr>
          <w:rFonts w:ascii="Times New Roman" w:hAnsi="Times New Roman" w:cs="Times New Roman"/>
          <w:sz w:val="28"/>
          <w:szCs w:val="28"/>
        </w:rPr>
        <w:t>4. Resin base</w:t>
      </w:r>
      <w:r>
        <w:rPr>
          <w:rFonts w:ascii="Times New Roman" w:hAnsi="Times New Roman" w:cs="Times New Roman"/>
          <w:sz w:val="28"/>
          <w:szCs w:val="28"/>
        </w:rPr>
        <w:t xml:space="preserve">d cement </w:t>
      </w:r>
      <w:r w:rsidRPr="00F54119">
        <w:rPr>
          <w:rFonts w:ascii="Times New Roman" w:hAnsi="Times New Roman" w:cs="Times New Roman"/>
          <w:sz w:val="28"/>
          <w:szCs w:val="28"/>
        </w:rPr>
        <w:t xml:space="preserve"> </w:t>
      </w:r>
    </w:p>
    <w:p w:rsidR="00F54119" w:rsidRPr="00F54119" w:rsidRDefault="006B4584" w:rsidP="00F54119">
      <w:pPr>
        <w:pStyle w:val="Default"/>
        <w:rPr>
          <w:rFonts w:ascii="Times New Roman" w:hAnsi="Times New Roman" w:cs="Times New Roman"/>
          <w:sz w:val="28"/>
          <w:szCs w:val="28"/>
        </w:rPr>
      </w:pPr>
      <w:r>
        <w:rPr>
          <w:rFonts w:ascii="Times New Roman" w:hAnsi="Times New Roman" w:cs="Times New Roman"/>
          <w:sz w:val="28"/>
          <w:szCs w:val="28"/>
        </w:rPr>
        <w:t xml:space="preserve">5. Resin modified glass </w:t>
      </w:r>
      <w:r w:rsidR="00F54119" w:rsidRPr="00F54119">
        <w:rPr>
          <w:rFonts w:ascii="Times New Roman" w:hAnsi="Times New Roman" w:cs="Times New Roman"/>
          <w:sz w:val="28"/>
          <w:szCs w:val="28"/>
        </w:rPr>
        <w:t xml:space="preserve">ionomer </w:t>
      </w:r>
    </w:p>
    <w:p w:rsidR="00B63989" w:rsidRDefault="00F54119" w:rsidP="007E316A">
      <w:pPr>
        <w:pStyle w:val="Default"/>
      </w:pPr>
      <w:r>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br/>
      </w:r>
      <w:r w:rsidRPr="00A665E1">
        <w:rPr>
          <w:rFonts w:asciiTheme="majorBidi" w:hAnsiTheme="majorBidi" w:cstheme="majorBidi"/>
          <w:b/>
          <w:bCs/>
          <w:sz w:val="32"/>
          <w:szCs w:val="32"/>
          <w:u w:val="single"/>
        </w:rPr>
        <w:t xml:space="preserve"> cementation</w:t>
      </w:r>
      <w:r w:rsidR="007E316A">
        <w:rPr>
          <w:rFonts w:asciiTheme="majorBidi" w:hAnsiTheme="majorBidi" w:cstheme="majorBidi"/>
          <w:b/>
          <w:bCs/>
          <w:sz w:val="32"/>
          <w:szCs w:val="32"/>
          <w:u w:val="single"/>
        </w:rPr>
        <w:t xml:space="preserve"> of posts</w:t>
      </w:r>
      <w:r w:rsidRPr="00A665E1">
        <w:rPr>
          <w:rFonts w:asciiTheme="majorBidi" w:hAnsiTheme="majorBidi" w:cstheme="majorBidi"/>
          <w:b/>
          <w:bCs/>
          <w:sz w:val="32"/>
          <w:szCs w:val="32"/>
          <w:u w:val="single"/>
        </w:rPr>
        <w:t>:</w:t>
      </w:r>
      <w:r w:rsidR="00ED66EC">
        <w:rPr>
          <w:rFonts w:asciiTheme="majorBidi" w:hAnsiTheme="majorBidi" w:cstheme="majorBidi"/>
          <w:color w:val="000000" w:themeColor="text1"/>
          <w:sz w:val="28"/>
          <w:szCs w:val="28"/>
        </w:rPr>
        <w:br/>
      </w:r>
    </w:p>
    <w:p w:rsidR="00B63989" w:rsidRPr="00A665E1" w:rsidRDefault="00FD2408" w:rsidP="00B63989">
      <w:pPr>
        <w:pStyle w:val="Default"/>
        <w:rPr>
          <w:rFonts w:asciiTheme="majorBidi" w:hAnsiTheme="majorBidi" w:cstheme="majorBidi"/>
          <w:sz w:val="28"/>
          <w:szCs w:val="28"/>
        </w:rPr>
      </w:pPr>
      <w:r>
        <w:rPr>
          <w:rFonts w:asciiTheme="majorBidi" w:hAnsiTheme="majorBidi" w:cstheme="majorBidi"/>
          <w:sz w:val="28"/>
          <w:szCs w:val="28"/>
        </w:rPr>
        <w:t>-</w:t>
      </w:r>
      <w:r w:rsidR="00B63989" w:rsidRPr="00A665E1">
        <w:rPr>
          <w:rFonts w:asciiTheme="majorBidi" w:hAnsiTheme="majorBidi" w:cstheme="majorBidi"/>
          <w:sz w:val="28"/>
          <w:szCs w:val="28"/>
        </w:rPr>
        <w:t xml:space="preserve"> Apply </w:t>
      </w:r>
      <w:r>
        <w:rPr>
          <w:rFonts w:asciiTheme="majorBidi" w:hAnsiTheme="majorBidi" w:cstheme="majorBidi"/>
          <w:sz w:val="28"/>
          <w:szCs w:val="28"/>
        </w:rPr>
        <w:t xml:space="preserve">the </w:t>
      </w:r>
      <w:r w:rsidR="00B63989" w:rsidRPr="00A665E1">
        <w:rPr>
          <w:rFonts w:asciiTheme="majorBidi" w:hAnsiTheme="majorBidi" w:cstheme="majorBidi"/>
          <w:sz w:val="28"/>
          <w:szCs w:val="28"/>
        </w:rPr>
        <w:t>cement</w:t>
      </w:r>
      <w:r w:rsidR="007E316A">
        <w:rPr>
          <w:rFonts w:asciiTheme="majorBidi" w:hAnsiTheme="majorBidi" w:cstheme="majorBidi"/>
          <w:sz w:val="28"/>
          <w:szCs w:val="28"/>
        </w:rPr>
        <w:t xml:space="preserve"> in the canal using periodontal probe or lentulo-spiral.</w:t>
      </w:r>
    </w:p>
    <w:p w:rsidR="00B63989" w:rsidRPr="00A665E1" w:rsidRDefault="00FD2408" w:rsidP="007E316A">
      <w:pPr>
        <w:pStyle w:val="Default"/>
        <w:spacing w:after="116"/>
        <w:rPr>
          <w:rFonts w:asciiTheme="majorBidi" w:hAnsiTheme="majorBidi" w:cstheme="majorBidi"/>
          <w:sz w:val="28"/>
          <w:szCs w:val="28"/>
        </w:rPr>
      </w:pPr>
      <w:r>
        <w:rPr>
          <w:rFonts w:asciiTheme="majorBidi" w:hAnsiTheme="majorBidi" w:cstheme="majorBidi"/>
          <w:sz w:val="28"/>
          <w:szCs w:val="28"/>
        </w:rPr>
        <w:t xml:space="preserve">- </w:t>
      </w:r>
      <w:r w:rsidR="007E316A">
        <w:rPr>
          <w:rFonts w:asciiTheme="majorBidi" w:hAnsiTheme="majorBidi" w:cstheme="majorBidi"/>
          <w:sz w:val="28"/>
          <w:szCs w:val="28"/>
        </w:rPr>
        <w:t>the cement is placed then on post and following insertion</w:t>
      </w:r>
      <w:r w:rsidR="00B63989" w:rsidRPr="00A665E1">
        <w:rPr>
          <w:rFonts w:asciiTheme="majorBidi" w:hAnsiTheme="majorBidi" w:cstheme="majorBidi"/>
          <w:sz w:val="28"/>
          <w:szCs w:val="28"/>
        </w:rPr>
        <w:t xml:space="preserve"> </w:t>
      </w:r>
      <w:r w:rsidR="00696504">
        <w:rPr>
          <w:rFonts w:asciiTheme="majorBidi" w:hAnsiTheme="majorBidi" w:cstheme="majorBidi"/>
          <w:sz w:val="28"/>
          <w:szCs w:val="28"/>
        </w:rPr>
        <w:t>upward</w:t>
      </w:r>
      <w:r w:rsidRPr="00A665E1">
        <w:rPr>
          <w:rFonts w:asciiTheme="majorBidi" w:hAnsiTheme="majorBidi" w:cstheme="majorBidi"/>
          <w:sz w:val="28"/>
          <w:szCs w:val="28"/>
        </w:rPr>
        <w:t xml:space="preserve"> down</w:t>
      </w:r>
      <w:r w:rsidR="00696504">
        <w:rPr>
          <w:rFonts w:asciiTheme="majorBidi" w:hAnsiTheme="majorBidi" w:cstheme="majorBidi"/>
          <w:sz w:val="28"/>
          <w:szCs w:val="28"/>
        </w:rPr>
        <w:t>ward</w:t>
      </w:r>
      <w:r w:rsidR="00B63989" w:rsidRPr="00A665E1">
        <w:rPr>
          <w:rFonts w:asciiTheme="majorBidi" w:hAnsiTheme="majorBidi" w:cstheme="majorBidi"/>
          <w:sz w:val="28"/>
          <w:szCs w:val="28"/>
        </w:rPr>
        <w:t xml:space="preserve"> movement</w:t>
      </w:r>
      <w:r w:rsidR="007E316A">
        <w:rPr>
          <w:rFonts w:asciiTheme="majorBidi" w:hAnsiTheme="majorBidi" w:cstheme="majorBidi"/>
          <w:sz w:val="28"/>
          <w:szCs w:val="28"/>
        </w:rPr>
        <w:t>s</w:t>
      </w:r>
      <w:r w:rsidR="00B63989" w:rsidRPr="00A665E1">
        <w:rPr>
          <w:rFonts w:asciiTheme="majorBidi" w:hAnsiTheme="majorBidi" w:cstheme="majorBidi"/>
          <w:sz w:val="28"/>
          <w:szCs w:val="28"/>
        </w:rPr>
        <w:t xml:space="preserve"> to allow </w:t>
      </w:r>
      <w:r>
        <w:rPr>
          <w:rFonts w:asciiTheme="majorBidi" w:hAnsiTheme="majorBidi" w:cstheme="majorBidi"/>
          <w:sz w:val="28"/>
          <w:szCs w:val="28"/>
        </w:rPr>
        <w:t xml:space="preserve">the entrapped </w:t>
      </w:r>
      <w:r w:rsidR="00B63989" w:rsidRPr="00A665E1">
        <w:rPr>
          <w:rFonts w:asciiTheme="majorBidi" w:hAnsiTheme="majorBidi" w:cstheme="majorBidi"/>
          <w:sz w:val="28"/>
          <w:szCs w:val="28"/>
        </w:rPr>
        <w:t>air to escape from the c</w:t>
      </w:r>
      <w:r>
        <w:rPr>
          <w:rFonts w:asciiTheme="majorBidi" w:hAnsiTheme="majorBidi" w:cstheme="majorBidi"/>
          <w:sz w:val="28"/>
          <w:szCs w:val="28"/>
        </w:rPr>
        <w:t>anal through the cement avoiding development</w:t>
      </w:r>
      <w:r w:rsidR="00B63989" w:rsidRPr="00A665E1">
        <w:rPr>
          <w:rFonts w:asciiTheme="majorBidi" w:hAnsiTheme="majorBidi" w:cstheme="majorBidi"/>
          <w:sz w:val="28"/>
          <w:szCs w:val="28"/>
        </w:rPr>
        <w:t xml:space="preserve"> </w:t>
      </w:r>
      <w:r>
        <w:rPr>
          <w:rFonts w:asciiTheme="majorBidi" w:hAnsiTheme="majorBidi" w:cstheme="majorBidi"/>
          <w:sz w:val="28"/>
          <w:szCs w:val="28"/>
        </w:rPr>
        <w:t>of voids within the cement.</w:t>
      </w:r>
      <w:r>
        <w:rPr>
          <w:rFonts w:asciiTheme="majorBidi" w:hAnsiTheme="majorBidi" w:cstheme="majorBidi"/>
          <w:sz w:val="28"/>
          <w:szCs w:val="28"/>
        </w:rPr>
        <w:br/>
      </w:r>
    </w:p>
    <w:p w:rsidR="005F4A91" w:rsidRPr="00A665E1" w:rsidRDefault="00FD2408" w:rsidP="00DA5232">
      <w:pPr>
        <w:pStyle w:val="Default"/>
        <w:rPr>
          <w:rFonts w:asciiTheme="majorBidi" w:hAnsiTheme="majorBidi" w:cstheme="majorBidi"/>
          <w:sz w:val="28"/>
          <w:szCs w:val="28"/>
        </w:rPr>
      </w:pPr>
      <w:r>
        <w:rPr>
          <w:rFonts w:asciiTheme="majorBidi" w:hAnsiTheme="majorBidi" w:cstheme="majorBidi"/>
          <w:color w:val="000000" w:themeColor="text1"/>
          <w:sz w:val="28"/>
          <w:szCs w:val="28"/>
        </w:rPr>
        <w:t>-</w:t>
      </w:r>
      <w:r w:rsidR="00B63989" w:rsidRPr="00AD61F4">
        <w:rPr>
          <w:rFonts w:asciiTheme="majorBidi" w:hAnsiTheme="majorBidi" w:cstheme="majorBidi"/>
          <w:b/>
          <w:bCs/>
          <w:color w:val="000000" w:themeColor="text1"/>
          <w:sz w:val="28"/>
          <w:szCs w:val="28"/>
        </w:rPr>
        <w:t>Venting</w:t>
      </w:r>
      <w:r w:rsidR="00AD61F4">
        <w:rPr>
          <w:rFonts w:asciiTheme="majorBidi" w:hAnsiTheme="majorBidi" w:cstheme="majorBidi"/>
          <w:b/>
          <w:bCs/>
          <w:color w:val="000000" w:themeColor="text1"/>
          <w:sz w:val="28"/>
          <w:szCs w:val="28"/>
        </w:rPr>
        <w:t xml:space="preserve">: </w:t>
      </w:r>
      <w:r w:rsidR="00AD61F4" w:rsidRPr="00AD61F4">
        <w:rPr>
          <w:rFonts w:asciiTheme="majorBidi" w:hAnsiTheme="majorBidi" w:cstheme="majorBidi"/>
          <w:color w:val="000000" w:themeColor="text1"/>
          <w:sz w:val="28"/>
          <w:szCs w:val="28"/>
        </w:rPr>
        <w:t>a means for cement</w:t>
      </w:r>
      <w:r w:rsidR="00AD61F4">
        <w:rPr>
          <w:rFonts w:asciiTheme="majorBidi" w:hAnsiTheme="majorBidi" w:cstheme="majorBidi"/>
          <w:color w:val="000000" w:themeColor="text1"/>
          <w:sz w:val="28"/>
          <w:szCs w:val="28"/>
        </w:rPr>
        <w:t xml:space="preserve"> </w:t>
      </w:r>
      <w:r w:rsidR="00B63989" w:rsidRPr="00A665E1">
        <w:rPr>
          <w:rFonts w:asciiTheme="majorBidi" w:hAnsiTheme="majorBidi" w:cstheme="majorBidi"/>
          <w:color w:val="000000" w:themeColor="text1"/>
          <w:sz w:val="28"/>
          <w:szCs w:val="28"/>
        </w:rPr>
        <w:t xml:space="preserve">to escape must always be provided to reduce intraradicular </w:t>
      </w:r>
      <w:r w:rsidR="005F4A91" w:rsidRPr="00A665E1">
        <w:rPr>
          <w:rFonts w:asciiTheme="majorBidi" w:hAnsiTheme="majorBidi" w:cstheme="majorBidi"/>
          <w:color w:val="000000" w:themeColor="text1"/>
          <w:sz w:val="28"/>
          <w:szCs w:val="28"/>
        </w:rPr>
        <w:t>hydrostatic pressure created during cementation of the post, this factor is profound import</w:t>
      </w:r>
      <w:r w:rsidR="00AD61F4">
        <w:rPr>
          <w:rFonts w:asciiTheme="majorBidi" w:hAnsiTheme="majorBidi" w:cstheme="majorBidi"/>
          <w:color w:val="000000" w:themeColor="text1"/>
          <w:sz w:val="28"/>
          <w:szCs w:val="28"/>
        </w:rPr>
        <w:t>ance esp. with custom cast post.</w:t>
      </w:r>
      <w:r w:rsidR="005F4A91" w:rsidRPr="00A665E1">
        <w:rPr>
          <w:rFonts w:asciiTheme="majorBidi" w:hAnsiTheme="majorBidi" w:cstheme="majorBidi"/>
          <w:color w:val="000000" w:themeColor="text1"/>
          <w:sz w:val="28"/>
          <w:szCs w:val="28"/>
        </w:rPr>
        <w:t xml:space="preserve"> virtually most prefabricated posts have a venting mechanism incorporated in their design</w:t>
      </w:r>
      <w:r>
        <w:rPr>
          <w:rFonts w:asciiTheme="majorBidi" w:hAnsiTheme="majorBidi" w:cstheme="majorBidi"/>
          <w:color w:val="000000" w:themeColor="text1"/>
          <w:sz w:val="28"/>
          <w:szCs w:val="28"/>
        </w:rPr>
        <w:t xml:space="preserve"> .</w:t>
      </w:r>
      <w:r w:rsidR="00AD61F4">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lastRenderedPageBreak/>
        <w:t xml:space="preserve">- </w:t>
      </w:r>
      <w:r w:rsidR="005F4A91" w:rsidRPr="00A665E1">
        <w:rPr>
          <w:rFonts w:asciiTheme="majorBidi" w:hAnsiTheme="majorBidi" w:cstheme="majorBidi"/>
          <w:color w:val="000000" w:themeColor="text1"/>
          <w:sz w:val="28"/>
          <w:szCs w:val="28"/>
        </w:rPr>
        <w:t>a vent ma</w:t>
      </w:r>
      <w:r>
        <w:rPr>
          <w:rFonts w:asciiTheme="majorBidi" w:hAnsiTheme="majorBidi" w:cstheme="majorBidi"/>
          <w:color w:val="000000" w:themeColor="text1"/>
          <w:sz w:val="28"/>
          <w:szCs w:val="28"/>
        </w:rPr>
        <w:t>y</w:t>
      </w:r>
      <w:r w:rsidR="005F4A91" w:rsidRPr="00A665E1">
        <w:rPr>
          <w:rFonts w:asciiTheme="majorBidi" w:hAnsiTheme="majorBidi" w:cstheme="majorBidi"/>
          <w:color w:val="000000" w:themeColor="text1"/>
          <w:sz w:val="28"/>
          <w:szCs w:val="28"/>
        </w:rPr>
        <w:t xml:space="preserve"> be incorporated in the cast post with a bur prior to cementation or it may be incorporated in the wax pattern before</w:t>
      </w:r>
      <w:r>
        <w:rPr>
          <w:rFonts w:asciiTheme="majorBidi" w:hAnsiTheme="majorBidi" w:cstheme="majorBidi"/>
          <w:color w:val="000000" w:themeColor="text1"/>
          <w:sz w:val="28"/>
          <w:szCs w:val="28"/>
        </w:rPr>
        <w:t>.</w:t>
      </w:r>
      <w:r w:rsidR="005F4A91" w:rsidRPr="00A665E1">
        <w:rPr>
          <w:rFonts w:asciiTheme="majorBidi" w:hAnsiTheme="majorBidi" w:cstheme="majorBidi"/>
          <w:color w:val="000000" w:themeColor="text1"/>
          <w:sz w:val="28"/>
          <w:szCs w:val="28"/>
        </w:rPr>
        <w:t xml:space="preserve"> </w:t>
      </w:r>
      <w:r w:rsidR="005F4A91" w:rsidRPr="00A665E1">
        <w:rPr>
          <w:rFonts w:asciiTheme="majorBidi" w:hAnsiTheme="majorBidi" w:cstheme="majorBidi"/>
          <w:color w:val="000000" w:themeColor="text1"/>
          <w:sz w:val="28"/>
          <w:szCs w:val="28"/>
        </w:rPr>
        <w:br/>
      </w:r>
      <w:r w:rsidR="005F4A91" w:rsidRPr="00A665E1">
        <w:rPr>
          <w:rFonts w:asciiTheme="majorBidi" w:hAnsiTheme="majorBidi" w:cstheme="majorBidi"/>
          <w:color w:val="000000" w:themeColor="text1"/>
          <w:sz w:val="28"/>
          <w:szCs w:val="28"/>
        </w:rPr>
        <w:br/>
      </w:r>
      <w:r w:rsidR="005F4A91" w:rsidRPr="00A665E1">
        <w:rPr>
          <w:rFonts w:asciiTheme="majorBidi" w:hAnsiTheme="majorBidi" w:cstheme="majorBidi"/>
          <w:b/>
          <w:bCs/>
          <w:color w:val="000000" w:themeColor="text1"/>
          <w:sz w:val="32"/>
          <w:szCs w:val="32"/>
          <w:u w:val="single"/>
        </w:rPr>
        <w:br/>
      </w:r>
      <w:r w:rsidR="005F4A91" w:rsidRPr="00A665E1">
        <w:rPr>
          <w:rFonts w:asciiTheme="majorBidi" w:hAnsiTheme="majorBidi" w:cstheme="majorBidi"/>
          <w:b/>
          <w:bCs/>
          <w:sz w:val="32"/>
          <w:szCs w:val="32"/>
          <w:u w:val="single"/>
        </w:rPr>
        <w:t>CONCLUSION</w:t>
      </w:r>
      <w:r>
        <w:rPr>
          <w:rFonts w:asciiTheme="majorBidi" w:hAnsiTheme="majorBidi" w:cstheme="majorBidi"/>
          <w:b/>
          <w:bCs/>
          <w:sz w:val="32"/>
          <w:szCs w:val="32"/>
          <w:u w:val="single"/>
        </w:rPr>
        <w:t>S</w:t>
      </w:r>
      <w:r w:rsidR="005F4A91" w:rsidRPr="00A665E1">
        <w:rPr>
          <w:rFonts w:asciiTheme="majorBidi" w:hAnsiTheme="majorBidi" w:cstheme="majorBidi"/>
          <w:b/>
          <w:bCs/>
          <w:sz w:val="32"/>
          <w:szCs w:val="32"/>
          <w:u w:val="single"/>
        </w:rPr>
        <w:t>:</w:t>
      </w:r>
      <w:r w:rsidR="005F4A91" w:rsidRPr="00A665E1">
        <w:rPr>
          <w:rFonts w:asciiTheme="majorBidi" w:hAnsiTheme="majorBidi" w:cstheme="majorBidi"/>
          <w:sz w:val="28"/>
          <w:szCs w:val="28"/>
        </w:rPr>
        <w:t xml:space="preserve"> </w:t>
      </w:r>
      <w:r w:rsidR="00027D1E">
        <w:rPr>
          <w:rFonts w:asciiTheme="majorBidi" w:hAnsiTheme="majorBidi" w:cstheme="majorBidi"/>
          <w:sz w:val="28"/>
          <w:szCs w:val="28"/>
        </w:rPr>
        <w:br/>
      </w:r>
      <w:r w:rsidR="005F4A91" w:rsidRPr="00A665E1">
        <w:rPr>
          <w:rFonts w:asciiTheme="majorBidi" w:hAnsiTheme="majorBidi" w:cstheme="majorBidi"/>
          <w:sz w:val="28"/>
          <w:szCs w:val="28"/>
        </w:rPr>
        <w:t>1. Cons</w:t>
      </w:r>
      <w:r w:rsidR="000B672E" w:rsidRPr="00A665E1">
        <w:rPr>
          <w:rFonts w:asciiTheme="majorBidi" w:hAnsiTheme="majorBidi" w:cstheme="majorBidi"/>
          <w:sz w:val="28"/>
          <w:szCs w:val="28"/>
        </w:rPr>
        <w:t xml:space="preserve">ervation of tooth structure </w:t>
      </w:r>
      <w:r w:rsidR="005F4A91" w:rsidRPr="00A665E1">
        <w:rPr>
          <w:rFonts w:asciiTheme="majorBidi" w:hAnsiTheme="majorBidi" w:cstheme="majorBidi"/>
          <w:sz w:val="28"/>
          <w:szCs w:val="28"/>
        </w:rPr>
        <w:t>improve</w:t>
      </w:r>
      <w:r>
        <w:rPr>
          <w:rFonts w:asciiTheme="majorBidi" w:hAnsiTheme="majorBidi" w:cstheme="majorBidi"/>
          <w:sz w:val="28"/>
          <w:szCs w:val="28"/>
        </w:rPr>
        <w:t>s</w:t>
      </w:r>
      <w:r w:rsidR="005F4A91" w:rsidRPr="00A665E1">
        <w:rPr>
          <w:rFonts w:asciiTheme="majorBidi" w:hAnsiTheme="majorBidi" w:cstheme="majorBidi"/>
          <w:sz w:val="28"/>
          <w:szCs w:val="28"/>
        </w:rPr>
        <w:t xml:space="preserve"> </w:t>
      </w:r>
      <w:r w:rsidR="000B672E" w:rsidRPr="00A665E1">
        <w:rPr>
          <w:rFonts w:asciiTheme="majorBidi" w:hAnsiTheme="majorBidi" w:cstheme="majorBidi"/>
          <w:sz w:val="28"/>
          <w:szCs w:val="28"/>
        </w:rPr>
        <w:t xml:space="preserve">the </w:t>
      </w:r>
      <w:r w:rsidR="005F4A91" w:rsidRPr="00A665E1">
        <w:rPr>
          <w:rFonts w:asciiTheme="majorBidi" w:hAnsiTheme="majorBidi" w:cstheme="majorBidi"/>
          <w:sz w:val="28"/>
          <w:szCs w:val="28"/>
        </w:rPr>
        <w:t xml:space="preserve">prognosis of endodontically treated teeth </w:t>
      </w:r>
      <w:r w:rsidR="005F6724">
        <w:rPr>
          <w:rFonts w:asciiTheme="majorBidi" w:hAnsiTheme="majorBidi" w:cstheme="majorBidi"/>
          <w:sz w:val="28"/>
          <w:szCs w:val="28"/>
        </w:rPr>
        <w:t>.</w:t>
      </w:r>
    </w:p>
    <w:p w:rsidR="005F4A91" w:rsidRPr="005F4A91" w:rsidRDefault="000B672E" w:rsidP="005F6724">
      <w:pPr>
        <w:pStyle w:val="Default"/>
        <w:spacing w:after="113"/>
        <w:rPr>
          <w:rFonts w:asciiTheme="majorBidi" w:hAnsiTheme="majorBidi" w:cstheme="majorBidi"/>
          <w:sz w:val="28"/>
          <w:szCs w:val="28"/>
        </w:rPr>
      </w:pPr>
      <w:r>
        <w:rPr>
          <w:rFonts w:asciiTheme="majorBidi" w:hAnsiTheme="majorBidi" w:cstheme="majorBidi"/>
          <w:sz w:val="28"/>
          <w:szCs w:val="28"/>
        </w:rPr>
        <w:t>2. Post does not</w:t>
      </w:r>
      <w:r w:rsidR="005F4A91" w:rsidRPr="005F4A91">
        <w:rPr>
          <w:rFonts w:asciiTheme="majorBidi" w:hAnsiTheme="majorBidi" w:cstheme="majorBidi"/>
          <w:sz w:val="28"/>
          <w:szCs w:val="28"/>
        </w:rPr>
        <w:t xml:space="preserve"> </w:t>
      </w:r>
      <w:r>
        <w:rPr>
          <w:rFonts w:asciiTheme="majorBidi" w:hAnsiTheme="majorBidi" w:cstheme="majorBidi"/>
          <w:sz w:val="28"/>
          <w:szCs w:val="28"/>
        </w:rPr>
        <w:t>reinforce a pulpless</w:t>
      </w:r>
      <w:r w:rsidR="005F4A91" w:rsidRPr="005F4A91">
        <w:rPr>
          <w:rFonts w:asciiTheme="majorBidi" w:hAnsiTheme="majorBidi" w:cstheme="majorBidi"/>
          <w:sz w:val="28"/>
          <w:szCs w:val="28"/>
        </w:rPr>
        <w:t xml:space="preserve"> tooth</w:t>
      </w:r>
      <w:r>
        <w:rPr>
          <w:rFonts w:asciiTheme="majorBidi" w:hAnsiTheme="majorBidi" w:cstheme="majorBidi"/>
          <w:sz w:val="28"/>
          <w:szCs w:val="28"/>
        </w:rPr>
        <w:t xml:space="preserve">, actually it </w:t>
      </w:r>
      <w:r w:rsidR="005F6724">
        <w:rPr>
          <w:rFonts w:asciiTheme="majorBidi" w:hAnsiTheme="majorBidi" w:cstheme="majorBidi"/>
          <w:sz w:val="28"/>
          <w:szCs w:val="28"/>
        </w:rPr>
        <w:t xml:space="preserve">weakens the tooth (more </w:t>
      </w:r>
      <w:r w:rsidR="005F6724" w:rsidRPr="005F6724">
        <w:rPr>
          <w:rFonts w:asciiTheme="majorBidi" w:hAnsiTheme="majorBidi" w:cstheme="majorBidi"/>
          <w:sz w:val="28"/>
          <w:szCs w:val="28"/>
        </w:rPr>
        <w:t>susceptible</w:t>
      </w:r>
      <w:r>
        <w:rPr>
          <w:rFonts w:asciiTheme="majorBidi" w:hAnsiTheme="majorBidi" w:cstheme="majorBidi"/>
          <w:sz w:val="28"/>
          <w:szCs w:val="28"/>
        </w:rPr>
        <w:t xml:space="preserve"> to fracture) .</w:t>
      </w:r>
      <w:r w:rsidR="00027D1E">
        <w:rPr>
          <w:rFonts w:asciiTheme="majorBidi" w:hAnsiTheme="majorBidi" w:cstheme="majorBidi"/>
          <w:sz w:val="28"/>
          <w:szCs w:val="28"/>
        </w:rPr>
        <w:br/>
      </w:r>
    </w:p>
    <w:p w:rsidR="000B672E" w:rsidRPr="000B672E" w:rsidRDefault="005F6724" w:rsidP="00A918FE">
      <w:pPr>
        <w:pStyle w:val="Default"/>
        <w:spacing w:after="113"/>
        <w:rPr>
          <w:rFonts w:asciiTheme="majorBidi" w:hAnsiTheme="majorBidi" w:cstheme="majorBidi"/>
          <w:sz w:val="28"/>
          <w:szCs w:val="28"/>
        </w:rPr>
      </w:pPr>
      <w:r>
        <w:rPr>
          <w:rFonts w:asciiTheme="majorBidi" w:hAnsiTheme="majorBidi" w:cstheme="majorBidi"/>
          <w:sz w:val="28"/>
          <w:szCs w:val="28"/>
        </w:rPr>
        <w:t>3. Ferrule</w:t>
      </w:r>
      <w:r w:rsidR="005F4A91" w:rsidRPr="005F4A91">
        <w:rPr>
          <w:rFonts w:asciiTheme="majorBidi" w:hAnsiTheme="majorBidi" w:cstheme="majorBidi"/>
          <w:sz w:val="28"/>
          <w:szCs w:val="28"/>
        </w:rPr>
        <w:t xml:space="preserve"> effect is critical and should come from the complete</w:t>
      </w:r>
      <w:r w:rsidR="000B672E">
        <w:rPr>
          <w:rFonts w:asciiTheme="majorBidi" w:hAnsiTheme="majorBidi" w:cstheme="majorBidi"/>
          <w:sz w:val="28"/>
          <w:szCs w:val="28"/>
        </w:rPr>
        <w:t>d</w:t>
      </w:r>
      <w:r w:rsidR="005F4A91" w:rsidRPr="005F4A91">
        <w:rPr>
          <w:rFonts w:asciiTheme="majorBidi" w:hAnsiTheme="majorBidi" w:cstheme="majorBidi"/>
          <w:sz w:val="28"/>
          <w:szCs w:val="28"/>
        </w:rPr>
        <w:t xml:space="preserve"> crown not from the cast-core (so the final </w:t>
      </w:r>
      <w:r w:rsidR="000B672E">
        <w:rPr>
          <w:rFonts w:asciiTheme="majorBidi" w:hAnsiTheme="majorBidi" w:cstheme="majorBidi"/>
          <w:sz w:val="28"/>
          <w:szCs w:val="28"/>
        </w:rPr>
        <w:t xml:space="preserve">margin of a </w:t>
      </w:r>
      <w:r w:rsidR="005F4A91" w:rsidRPr="005F4A91">
        <w:rPr>
          <w:rFonts w:asciiTheme="majorBidi" w:hAnsiTheme="majorBidi" w:cstheme="majorBidi"/>
          <w:sz w:val="28"/>
          <w:szCs w:val="28"/>
        </w:rPr>
        <w:t xml:space="preserve">crown should be seated on </w:t>
      </w:r>
      <w:r w:rsidR="000B672E">
        <w:rPr>
          <w:rFonts w:asciiTheme="majorBidi" w:hAnsiTheme="majorBidi" w:cstheme="majorBidi"/>
          <w:sz w:val="28"/>
          <w:szCs w:val="28"/>
        </w:rPr>
        <w:t>sound tooth structure on the finish line not on the margin of the</w:t>
      </w:r>
      <w:r>
        <w:rPr>
          <w:rFonts w:asciiTheme="majorBidi" w:hAnsiTheme="majorBidi" w:cstheme="majorBidi"/>
          <w:sz w:val="28"/>
          <w:szCs w:val="28"/>
        </w:rPr>
        <w:t xml:space="preserve"> core)</w:t>
      </w:r>
      <w:r w:rsidR="000B672E">
        <w:rPr>
          <w:rFonts w:asciiTheme="majorBidi" w:hAnsiTheme="majorBidi" w:cstheme="majorBidi"/>
          <w:sz w:val="28"/>
          <w:szCs w:val="28"/>
        </w:rPr>
        <w:t xml:space="preserve"> .</w:t>
      </w:r>
      <w:r w:rsidR="00A918FE">
        <w:rPr>
          <w:rFonts w:asciiTheme="majorBidi" w:hAnsiTheme="majorBidi" w:cstheme="majorBidi"/>
          <w:sz w:val="28"/>
          <w:szCs w:val="28"/>
        </w:rPr>
        <w:br/>
      </w:r>
      <w:r w:rsidR="000B672E">
        <w:rPr>
          <w:rFonts w:asciiTheme="majorBidi" w:hAnsiTheme="majorBidi" w:cstheme="majorBidi"/>
          <w:sz w:val="28"/>
          <w:szCs w:val="28"/>
        </w:rPr>
        <w:br/>
        <w:t>4-the clinical success of post</w:t>
      </w:r>
      <w:r w:rsidR="00A918FE">
        <w:rPr>
          <w:rFonts w:asciiTheme="majorBidi" w:hAnsiTheme="majorBidi" w:cstheme="majorBidi"/>
          <w:sz w:val="28"/>
          <w:szCs w:val="28"/>
        </w:rPr>
        <w:t>s</w:t>
      </w:r>
      <w:r w:rsidR="000B672E">
        <w:rPr>
          <w:rFonts w:asciiTheme="majorBidi" w:hAnsiTheme="majorBidi" w:cstheme="majorBidi"/>
          <w:sz w:val="28"/>
          <w:szCs w:val="28"/>
        </w:rPr>
        <w:t xml:space="preserve"> is d</w:t>
      </w:r>
      <w:r w:rsidR="00A918FE">
        <w:rPr>
          <w:rFonts w:asciiTheme="majorBidi" w:hAnsiTheme="majorBidi" w:cstheme="majorBidi"/>
          <w:sz w:val="28"/>
          <w:szCs w:val="28"/>
        </w:rPr>
        <w:t>irectly related to their length so</w:t>
      </w:r>
      <w:r w:rsidR="000B672E">
        <w:rPr>
          <w:rFonts w:asciiTheme="majorBidi" w:hAnsiTheme="majorBidi" w:cstheme="majorBidi"/>
          <w:sz w:val="28"/>
          <w:szCs w:val="28"/>
        </w:rPr>
        <w:t xml:space="preserve"> </w:t>
      </w:r>
      <w:r w:rsidR="000B672E" w:rsidRPr="000B672E">
        <w:rPr>
          <w:rFonts w:asciiTheme="majorBidi" w:hAnsiTheme="majorBidi" w:cstheme="majorBidi"/>
          <w:sz w:val="28"/>
          <w:szCs w:val="28"/>
        </w:rPr>
        <w:t>it</w:t>
      </w:r>
      <w:r w:rsidR="000B672E">
        <w:rPr>
          <w:rFonts w:asciiTheme="majorBidi" w:hAnsiTheme="majorBidi" w:cstheme="majorBidi"/>
          <w:sz w:val="28"/>
          <w:szCs w:val="28"/>
        </w:rPr>
        <w:t>’s rational to prepare</w:t>
      </w:r>
      <w:r w:rsidR="000B672E" w:rsidRPr="000B672E">
        <w:rPr>
          <w:rFonts w:asciiTheme="majorBidi" w:hAnsiTheme="majorBidi" w:cstheme="majorBidi"/>
          <w:sz w:val="28"/>
          <w:szCs w:val="28"/>
        </w:rPr>
        <w:t xml:space="preserve"> a post </w:t>
      </w:r>
      <w:r w:rsidR="000B672E">
        <w:rPr>
          <w:rFonts w:asciiTheme="majorBidi" w:hAnsiTheme="majorBidi" w:cstheme="majorBidi"/>
          <w:sz w:val="28"/>
          <w:szCs w:val="28"/>
        </w:rPr>
        <w:t xml:space="preserve">channel </w:t>
      </w:r>
      <w:r w:rsidR="000B672E" w:rsidRPr="000B672E">
        <w:rPr>
          <w:rFonts w:asciiTheme="majorBidi" w:hAnsiTheme="majorBidi" w:cstheme="majorBidi"/>
          <w:sz w:val="28"/>
          <w:szCs w:val="28"/>
        </w:rPr>
        <w:t xml:space="preserve">as long as it’s consistent with </w:t>
      </w:r>
      <w:r w:rsidR="000B672E">
        <w:rPr>
          <w:rFonts w:asciiTheme="majorBidi" w:hAnsiTheme="majorBidi" w:cstheme="majorBidi"/>
          <w:sz w:val="28"/>
          <w:szCs w:val="28"/>
        </w:rPr>
        <w:t xml:space="preserve">the </w:t>
      </w:r>
      <w:r w:rsidR="000B672E" w:rsidRPr="000B672E">
        <w:rPr>
          <w:rFonts w:asciiTheme="majorBidi" w:hAnsiTheme="majorBidi" w:cstheme="majorBidi"/>
          <w:sz w:val="28"/>
          <w:szCs w:val="28"/>
        </w:rPr>
        <w:t>anatomical limitation</w:t>
      </w:r>
      <w:r w:rsidR="00A918FE">
        <w:rPr>
          <w:rFonts w:asciiTheme="majorBidi" w:hAnsiTheme="majorBidi" w:cstheme="majorBidi"/>
          <w:sz w:val="28"/>
          <w:szCs w:val="28"/>
        </w:rPr>
        <w:t>s</w:t>
      </w:r>
      <w:r w:rsidR="000B672E" w:rsidRPr="000B672E">
        <w:rPr>
          <w:rFonts w:asciiTheme="majorBidi" w:hAnsiTheme="majorBidi" w:cstheme="majorBidi"/>
          <w:sz w:val="28"/>
          <w:szCs w:val="28"/>
        </w:rPr>
        <w:t xml:space="preserve"> while maintaining 4-5mm of apical gutta-percha</w:t>
      </w:r>
      <w:r w:rsidR="000B672E">
        <w:rPr>
          <w:rFonts w:asciiTheme="majorBidi" w:hAnsiTheme="majorBidi" w:cstheme="majorBidi"/>
          <w:sz w:val="28"/>
          <w:szCs w:val="28"/>
        </w:rPr>
        <w:t xml:space="preserve"> seal.</w:t>
      </w:r>
      <w:r w:rsidR="00027D1E">
        <w:rPr>
          <w:rFonts w:asciiTheme="majorBidi" w:hAnsiTheme="majorBidi" w:cstheme="majorBidi"/>
          <w:sz w:val="28"/>
          <w:szCs w:val="28"/>
        </w:rPr>
        <w:br/>
      </w:r>
    </w:p>
    <w:p w:rsidR="000B672E" w:rsidRPr="000B672E" w:rsidRDefault="000B672E" w:rsidP="000B672E">
      <w:pPr>
        <w:pStyle w:val="Default"/>
        <w:spacing w:after="116"/>
        <w:rPr>
          <w:rFonts w:asciiTheme="majorBidi" w:hAnsiTheme="majorBidi" w:cstheme="majorBidi"/>
          <w:sz w:val="28"/>
          <w:szCs w:val="28"/>
        </w:rPr>
      </w:pPr>
      <w:r w:rsidRPr="000B672E">
        <w:rPr>
          <w:rFonts w:asciiTheme="majorBidi" w:hAnsiTheme="majorBidi" w:cstheme="majorBidi"/>
          <w:sz w:val="28"/>
          <w:szCs w:val="28"/>
        </w:rPr>
        <w:t>6. When little coronal tooth structure remains and direct core is placed; strength rate of core material is critical</w:t>
      </w:r>
      <w:r w:rsidR="005F6724">
        <w:rPr>
          <w:rFonts w:asciiTheme="majorBidi" w:hAnsiTheme="majorBidi" w:cstheme="majorBidi"/>
          <w:sz w:val="28"/>
          <w:szCs w:val="28"/>
        </w:rPr>
        <w:t xml:space="preserve">. </w:t>
      </w:r>
      <w:r w:rsidRPr="000B672E">
        <w:rPr>
          <w:rFonts w:asciiTheme="majorBidi" w:hAnsiTheme="majorBidi" w:cstheme="majorBidi"/>
          <w:sz w:val="28"/>
          <w:szCs w:val="28"/>
        </w:rPr>
        <w:t xml:space="preserve"> </w:t>
      </w:r>
      <w:r w:rsidR="00A918FE">
        <w:rPr>
          <w:rFonts w:asciiTheme="majorBidi" w:hAnsiTheme="majorBidi" w:cstheme="majorBidi"/>
          <w:sz w:val="28"/>
          <w:szCs w:val="28"/>
        </w:rPr>
        <w:br/>
      </w:r>
      <w:r w:rsidR="00A918FE">
        <w:rPr>
          <w:rFonts w:asciiTheme="majorBidi" w:hAnsiTheme="majorBidi" w:cstheme="majorBidi"/>
          <w:sz w:val="28"/>
          <w:szCs w:val="28"/>
        </w:rPr>
        <w:br/>
        <w:t>- Ranking</w:t>
      </w:r>
      <w:r w:rsidR="005E244B">
        <w:rPr>
          <w:rFonts w:asciiTheme="majorBidi" w:hAnsiTheme="majorBidi" w:cstheme="majorBidi"/>
          <w:sz w:val="28"/>
          <w:szCs w:val="28"/>
        </w:rPr>
        <w:t xml:space="preserve"> of core material according to their strength in descending order is amalgam, composite and glass-ionomer cement.</w:t>
      </w:r>
      <w:r w:rsidRPr="000B672E">
        <w:rPr>
          <w:rFonts w:asciiTheme="majorBidi" w:hAnsiTheme="majorBidi" w:cstheme="majorBidi"/>
          <w:sz w:val="28"/>
          <w:szCs w:val="28"/>
        </w:rPr>
        <w:t xml:space="preserve"> </w:t>
      </w:r>
    </w:p>
    <w:p w:rsidR="000B672E" w:rsidRPr="000B672E" w:rsidRDefault="00A918FE" w:rsidP="000B672E">
      <w:pPr>
        <w:pStyle w:val="Default"/>
        <w:spacing w:after="116"/>
        <w:rPr>
          <w:rFonts w:asciiTheme="majorBidi" w:hAnsiTheme="majorBidi" w:cstheme="majorBidi"/>
          <w:sz w:val="28"/>
          <w:szCs w:val="28"/>
        </w:rPr>
      </w:pPr>
      <w:r>
        <w:rPr>
          <w:rFonts w:asciiTheme="majorBidi" w:hAnsiTheme="majorBidi" w:cstheme="majorBidi"/>
          <w:sz w:val="28"/>
          <w:szCs w:val="28"/>
        </w:rPr>
        <w:t xml:space="preserve">7. Custom cast </w:t>
      </w:r>
      <w:r w:rsidR="005E244B">
        <w:rPr>
          <w:rFonts w:asciiTheme="majorBidi" w:hAnsiTheme="majorBidi" w:cstheme="majorBidi"/>
          <w:sz w:val="28"/>
          <w:szCs w:val="28"/>
        </w:rPr>
        <w:t>post</w:t>
      </w:r>
      <w:r>
        <w:rPr>
          <w:rFonts w:asciiTheme="majorBidi" w:hAnsiTheme="majorBidi" w:cstheme="majorBidi"/>
          <w:sz w:val="28"/>
          <w:szCs w:val="28"/>
        </w:rPr>
        <w:t>s</w:t>
      </w:r>
      <w:r w:rsidR="005E244B">
        <w:rPr>
          <w:rFonts w:asciiTheme="majorBidi" w:hAnsiTheme="majorBidi" w:cstheme="majorBidi"/>
          <w:sz w:val="28"/>
          <w:szCs w:val="28"/>
        </w:rPr>
        <w:t xml:space="preserve"> are potentially more</w:t>
      </w:r>
      <w:r w:rsidR="000B672E" w:rsidRPr="000B672E">
        <w:rPr>
          <w:rFonts w:asciiTheme="majorBidi" w:hAnsiTheme="majorBidi" w:cstheme="majorBidi"/>
          <w:sz w:val="28"/>
          <w:szCs w:val="28"/>
        </w:rPr>
        <w:t xml:space="preserve"> </w:t>
      </w:r>
      <w:r w:rsidR="005E244B">
        <w:rPr>
          <w:rFonts w:asciiTheme="majorBidi" w:hAnsiTheme="majorBidi" w:cstheme="majorBidi"/>
          <w:sz w:val="28"/>
          <w:szCs w:val="28"/>
        </w:rPr>
        <w:t>conservative</w:t>
      </w:r>
      <w:r w:rsidR="005F6724">
        <w:rPr>
          <w:rFonts w:asciiTheme="majorBidi" w:hAnsiTheme="majorBidi" w:cstheme="majorBidi"/>
          <w:sz w:val="28"/>
          <w:szCs w:val="28"/>
        </w:rPr>
        <w:t xml:space="preserve"> </w:t>
      </w:r>
      <w:r w:rsidR="005E244B">
        <w:rPr>
          <w:rFonts w:asciiTheme="majorBidi" w:hAnsiTheme="majorBidi" w:cstheme="majorBidi"/>
          <w:sz w:val="28"/>
          <w:szCs w:val="28"/>
        </w:rPr>
        <w:t>of</w:t>
      </w:r>
      <w:r w:rsidR="000B672E" w:rsidRPr="000B672E">
        <w:rPr>
          <w:rFonts w:asciiTheme="majorBidi" w:hAnsiTheme="majorBidi" w:cstheme="majorBidi"/>
          <w:sz w:val="28"/>
          <w:szCs w:val="28"/>
        </w:rPr>
        <w:t xml:space="preserve"> tooth structure particularly in anterior teeth because the post is made to fit the available tooth structure </w:t>
      </w:r>
      <w:r w:rsidR="005E244B">
        <w:rPr>
          <w:rFonts w:asciiTheme="majorBidi" w:hAnsiTheme="majorBidi" w:cstheme="majorBidi"/>
          <w:sz w:val="28"/>
          <w:szCs w:val="28"/>
        </w:rPr>
        <w:t>.</w:t>
      </w:r>
    </w:p>
    <w:p w:rsidR="000B672E" w:rsidRPr="000B672E" w:rsidRDefault="000B672E" w:rsidP="005E244B">
      <w:pPr>
        <w:pStyle w:val="Default"/>
        <w:rPr>
          <w:rFonts w:asciiTheme="majorBidi" w:hAnsiTheme="majorBidi" w:cstheme="majorBidi"/>
          <w:sz w:val="28"/>
          <w:szCs w:val="28"/>
        </w:rPr>
      </w:pPr>
      <w:r w:rsidRPr="000B672E">
        <w:rPr>
          <w:rFonts w:asciiTheme="majorBidi" w:hAnsiTheme="majorBidi" w:cstheme="majorBidi"/>
          <w:sz w:val="28"/>
          <w:szCs w:val="28"/>
        </w:rPr>
        <w:t>8.</w:t>
      </w:r>
      <w:r w:rsidR="005E244B">
        <w:rPr>
          <w:rFonts w:asciiTheme="majorBidi" w:hAnsiTheme="majorBidi" w:cstheme="majorBidi"/>
          <w:sz w:val="28"/>
          <w:szCs w:val="28"/>
        </w:rPr>
        <w:t xml:space="preserve"> Prefabricated posts require</w:t>
      </w:r>
      <w:r w:rsidRPr="000B672E">
        <w:rPr>
          <w:rFonts w:asciiTheme="majorBidi" w:hAnsiTheme="majorBidi" w:cstheme="majorBidi"/>
          <w:sz w:val="28"/>
          <w:szCs w:val="28"/>
        </w:rPr>
        <w:t xml:space="preserve"> preparation</w:t>
      </w:r>
      <w:r w:rsidR="009F5102">
        <w:rPr>
          <w:rFonts w:asciiTheme="majorBidi" w:hAnsiTheme="majorBidi" w:cstheme="majorBidi"/>
          <w:sz w:val="28"/>
          <w:szCs w:val="28"/>
        </w:rPr>
        <w:t xml:space="preserve"> of the</w:t>
      </w:r>
      <w:r w:rsidR="005E244B">
        <w:rPr>
          <w:rFonts w:asciiTheme="majorBidi" w:hAnsiTheme="majorBidi" w:cstheme="majorBidi"/>
          <w:sz w:val="28"/>
          <w:szCs w:val="28"/>
        </w:rPr>
        <w:t xml:space="preserve"> tooth</w:t>
      </w:r>
      <w:r w:rsidRPr="000B672E">
        <w:rPr>
          <w:rFonts w:asciiTheme="majorBidi" w:hAnsiTheme="majorBidi" w:cstheme="majorBidi"/>
          <w:sz w:val="28"/>
          <w:szCs w:val="28"/>
        </w:rPr>
        <w:t xml:space="preserve"> to fit the post so these are </w:t>
      </w:r>
      <w:r w:rsidR="005E244B">
        <w:rPr>
          <w:rFonts w:asciiTheme="majorBidi" w:hAnsiTheme="majorBidi" w:cstheme="majorBidi"/>
          <w:sz w:val="28"/>
          <w:szCs w:val="28"/>
        </w:rPr>
        <w:t>often less conservative</w:t>
      </w:r>
      <w:r w:rsidRPr="000B672E">
        <w:rPr>
          <w:rFonts w:asciiTheme="majorBidi" w:hAnsiTheme="majorBidi" w:cstheme="majorBidi"/>
          <w:sz w:val="28"/>
          <w:szCs w:val="28"/>
        </w:rPr>
        <w:t>, especially when using parallel-s</w:t>
      </w:r>
      <w:r w:rsidR="005E244B">
        <w:rPr>
          <w:rFonts w:asciiTheme="majorBidi" w:hAnsiTheme="majorBidi" w:cstheme="majorBidi"/>
          <w:sz w:val="28"/>
          <w:szCs w:val="28"/>
        </w:rPr>
        <w:t>ided pos</w:t>
      </w:r>
      <w:r w:rsidR="009F5102">
        <w:rPr>
          <w:rFonts w:asciiTheme="majorBidi" w:hAnsiTheme="majorBidi" w:cstheme="majorBidi"/>
          <w:sz w:val="28"/>
          <w:szCs w:val="28"/>
        </w:rPr>
        <w:t>ts for teeth with small tapered</w:t>
      </w:r>
      <w:r w:rsidRPr="000B672E">
        <w:rPr>
          <w:rFonts w:asciiTheme="majorBidi" w:hAnsiTheme="majorBidi" w:cstheme="majorBidi"/>
          <w:sz w:val="28"/>
          <w:szCs w:val="28"/>
        </w:rPr>
        <w:t xml:space="preserve"> roots </w:t>
      </w:r>
      <w:r w:rsidR="005F6724">
        <w:rPr>
          <w:rFonts w:asciiTheme="majorBidi" w:hAnsiTheme="majorBidi" w:cstheme="majorBidi"/>
          <w:sz w:val="28"/>
          <w:szCs w:val="28"/>
        </w:rPr>
        <w:t>.</w:t>
      </w:r>
    </w:p>
    <w:p w:rsidR="005E244B" w:rsidRDefault="005E244B" w:rsidP="005E244B">
      <w:pPr>
        <w:pStyle w:val="Default"/>
      </w:pPr>
    </w:p>
    <w:p w:rsidR="005E244B" w:rsidRPr="005E244B" w:rsidRDefault="005E244B" w:rsidP="00DA5232">
      <w:pPr>
        <w:pStyle w:val="Default"/>
        <w:rPr>
          <w:rFonts w:asciiTheme="majorBidi" w:hAnsiTheme="majorBidi" w:cstheme="majorBidi"/>
          <w:sz w:val="28"/>
          <w:szCs w:val="28"/>
        </w:rPr>
      </w:pPr>
      <w:r w:rsidRPr="005E244B">
        <w:rPr>
          <w:rFonts w:asciiTheme="majorBidi" w:hAnsiTheme="majorBidi" w:cstheme="majorBidi"/>
          <w:sz w:val="28"/>
          <w:szCs w:val="28"/>
        </w:rPr>
        <w:t xml:space="preserve">9. Because </w:t>
      </w:r>
      <w:r>
        <w:rPr>
          <w:rFonts w:asciiTheme="majorBidi" w:hAnsiTheme="majorBidi" w:cstheme="majorBidi"/>
          <w:sz w:val="28"/>
          <w:szCs w:val="28"/>
        </w:rPr>
        <w:t xml:space="preserve">cast </w:t>
      </w:r>
      <w:r w:rsidRPr="005E244B">
        <w:rPr>
          <w:rFonts w:asciiTheme="majorBidi" w:hAnsiTheme="majorBidi" w:cstheme="majorBidi"/>
          <w:sz w:val="28"/>
          <w:szCs w:val="28"/>
        </w:rPr>
        <w:t>posts require a path of insertion whic</w:t>
      </w:r>
      <w:r w:rsidR="009F5102">
        <w:rPr>
          <w:rFonts w:asciiTheme="majorBidi" w:hAnsiTheme="majorBidi" w:cstheme="majorBidi"/>
          <w:sz w:val="28"/>
          <w:szCs w:val="28"/>
        </w:rPr>
        <w:t>h requires more cutting in posterior t</w:t>
      </w:r>
      <w:r w:rsidRPr="005E244B">
        <w:rPr>
          <w:rFonts w:asciiTheme="majorBidi" w:hAnsiTheme="majorBidi" w:cstheme="majorBidi"/>
          <w:sz w:val="28"/>
          <w:szCs w:val="28"/>
        </w:rPr>
        <w:t>eeth tha</w:t>
      </w:r>
      <w:r w:rsidR="009F5102">
        <w:rPr>
          <w:rFonts w:asciiTheme="majorBidi" w:hAnsiTheme="majorBidi" w:cstheme="majorBidi"/>
          <w:sz w:val="28"/>
          <w:szCs w:val="28"/>
        </w:rPr>
        <w:t xml:space="preserve">t’s why prefabricated </w:t>
      </w:r>
      <w:r w:rsidRPr="005E244B">
        <w:rPr>
          <w:rFonts w:asciiTheme="majorBidi" w:hAnsiTheme="majorBidi" w:cstheme="majorBidi"/>
          <w:sz w:val="28"/>
          <w:szCs w:val="28"/>
        </w:rPr>
        <w:t xml:space="preserve">posts are more conservative in molars </w:t>
      </w:r>
      <w:r w:rsidR="005F6724">
        <w:rPr>
          <w:rFonts w:asciiTheme="majorBidi" w:hAnsiTheme="majorBidi" w:cstheme="majorBidi"/>
          <w:sz w:val="28"/>
          <w:szCs w:val="28"/>
        </w:rPr>
        <w:t>.</w:t>
      </w:r>
      <w:r w:rsidR="00027D1E">
        <w:rPr>
          <w:rFonts w:asciiTheme="majorBidi" w:hAnsiTheme="majorBidi" w:cstheme="majorBidi"/>
          <w:sz w:val="28"/>
          <w:szCs w:val="28"/>
        </w:rPr>
        <w:br/>
      </w:r>
      <w:r w:rsidR="00DA5232">
        <w:rPr>
          <w:rFonts w:asciiTheme="majorBidi" w:hAnsiTheme="majorBidi" w:cstheme="majorBidi"/>
          <w:sz w:val="28"/>
          <w:szCs w:val="28"/>
        </w:rPr>
        <w:br/>
      </w:r>
      <w:r w:rsidRPr="005E244B">
        <w:rPr>
          <w:rFonts w:asciiTheme="majorBidi" w:hAnsiTheme="majorBidi" w:cstheme="majorBidi"/>
          <w:sz w:val="28"/>
          <w:szCs w:val="28"/>
        </w:rPr>
        <w:t>10. molars often perform satisfactory with direct core</w:t>
      </w:r>
      <w:r>
        <w:rPr>
          <w:rFonts w:asciiTheme="majorBidi" w:hAnsiTheme="majorBidi" w:cstheme="majorBidi"/>
          <w:sz w:val="28"/>
          <w:szCs w:val="28"/>
        </w:rPr>
        <w:t xml:space="preserve"> retained by engaging pulp and portion of the canal</w:t>
      </w:r>
      <w:r w:rsidR="009F5102">
        <w:rPr>
          <w:rFonts w:asciiTheme="majorBidi" w:hAnsiTheme="majorBidi" w:cstheme="majorBidi"/>
          <w:sz w:val="28"/>
          <w:szCs w:val="28"/>
        </w:rPr>
        <w:t>s</w:t>
      </w:r>
      <w:r>
        <w:rPr>
          <w:rFonts w:asciiTheme="majorBidi" w:hAnsiTheme="majorBidi" w:cstheme="majorBidi"/>
          <w:sz w:val="28"/>
          <w:szCs w:val="28"/>
        </w:rPr>
        <w:t xml:space="preserve"> and retention of the core can be augmented by placement of one or more </w:t>
      </w:r>
      <w:r w:rsidR="005F6724">
        <w:rPr>
          <w:rFonts w:asciiTheme="majorBidi" w:hAnsiTheme="majorBidi" w:cstheme="majorBidi"/>
          <w:sz w:val="28"/>
          <w:szCs w:val="28"/>
        </w:rPr>
        <w:t>prefabricated post.</w:t>
      </w:r>
    </w:p>
    <w:p w:rsidR="005E244B" w:rsidRDefault="005E244B" w:rsidP="005E244B">
      <w:pPr>
        <w:pStyle w:val="Default"/>
      </w:pPr>
    </w:p>
    <w:p w:rsidR="005F6724" w:rsidRPr="00DA5232" w:rsidRDefault="005F6724" w:rsidP="00DA5232">
      <w:pPr>
        <w:pStyle w:val="Default"/>
        <w:numPr>
          <w:ilvl w:val="0"/>
          <w:numId w:val="1"/>
        </w:numPr>
        <w:rPr>
          <w:rFonts w:asciiTheme="majorBidi" w:hAnsiTheme="majorBidi" w:cstheme="majorBidi"/>
          <w:sz w:val="28"/>
          <w:szCs w:val="28"/>
        </w:rPr>
      </w:pPr>
      <w:r>
        <w:rPr>
          <w:rFonts w:asciiTheme="majorBidi" w:hAnsiTheme="majorBidi" w:cstheme="majorBidi"/>
          <w:sz w:val="28"/>
          <w:szCs w:val="28"/>
        </w:rPr>
        <w:lastRenderedPageBreak/>
        <w:t xml:space="preserve">premolars </w:t>
      </w:r>
      <w:r w:rsidR="005E244B" w:rsidRPr="005E244B">
        <w:rPr>
          <w:rFonts w:asciiTheme="majorBidi" w:hAnsiTheme="majorBidi" w:cstheme="majorBidi"/>
          <w:sz w:val="28"/>
          <w:szCs w:val="28"/>
        </w:rPr>
        <w:t>may be restored with</w:t>
      </w:r>
      <w:r w:rsidR="009F5102">
        <w:rPr>
          <w:rFonts w:asciiTheme="majorBidi" w:hAnsiTheme="majorBidi" w:cstheme="majorBidi"/>
          <w:sz w:val="28"/>
          <w:szCs w:val="28"/>
        </w:rPr>
        <w:t xml:space="preserve"> either prefabricated posts or</w:t>
      </w:r>
      <w:r w:rsidR="005E244B" w:rsidRPr="005E244B">
        <w:rPr>
          <w:rFonts w:asciiTheme="majorBidi" w:hAnsiTheme="majorBidi" w:cstheme="majorBidi"/>
          <w:sz w:val="28"/>
          <w:szCs w:val="28"/>
        </w:rPr>
        <w:t xml:space="preserve"> custom</w:t>
      </w:r>
      <w:r w:rsidR="009F5102">
        <w:rPr>
          <w:rFonts w:asciiTheme="majorBidi" w:hAnsiTheme="majorBidi" w:cstheme="majorBidi"/>
          <w:sz w:val="28"/>
          <w:szCs w:val="28"/>
        </w:rPr>
        <w:t xml:space="preserve"> cast post</w:t>
      </w:r>
      <w:r w:rsidR="005E244B" w:rsidRPr="005E244B">
        <w:rPr>
          <w:rFonts w:asciiTheme="majorBidi" w:hAnsiTheme="majorBidi" w:cstheme="majorBidi"/>
          <w:sz w:val="28"/>
          <w:szCs w:val="28"/>
        </w:rPr>
        <w:t xml:space="preserve">. </w:t>
      </w:r>
    </w:p>
    <w:p w:rsidR="005B3F23" w:rsidRPr="00F54119" w:rsidRDefault="00DA5232" w:rsidP="00DA5232">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11.</w:t>
      </w:r>
      <w:r w:rsidR="009F5102">
        <w:rPr>
          <w:rFonts w:asciiTheme="majorBidi" w:hAnsiTheme="majorBidi" w:cstheme="majorBidi"/>
          <w:color w:val="000000" w:themeColor="text1"/>
          <w:sz w:val="28"/>
          <w:szCs w:val="28"/>
        </w:rPr>
        <w:t>Threaded</w:t>
      </w:r>
      <w:r w:rsidR="005E244B">
        <w:rPr>
          <w:rFonts w:asciiTheme="majorBidi" w:hAnsiTheme="majorBidi" w:cstheme="majorBidi"/>
          <w:color w:val="000000" w:themeColor="text1"/>
          <w:sz w:val="28"/>
          <w:szCs w:val="28"/>
        </w:rPr>
        <w:t xml:space="preserve"> posts that engage dentine could be dangerous and generally not recommended.</w:t>
      </w:r>
      <w:r w:rsidR="00027D1E">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br/>
        <w:t xml:space="preserve">12. </w:t>
      </w:r>
      <w:r w:rsidR="009F4A0B">
        <w:rPr>
          <w:rFonts w:asciiTheme="majorBidi" w:hAnsiTheme="majorBidi" w:cstheme="majorBidi"/>
          <w:color w:val="000000" w:themeColor="text1"/>
          <w:sz w:val="28"/>
          <w:szCs w:val="28"/>
        </w:rPr>
        <w:t>Various</w:t>
      </w:r>
      <w:r w:rsidR="005E244B">
        <w:rPr>
          <w:rFonts w:asciiTheme="majorBidi" w:hAnsiTheme="majorBidi" w:cstheme="majorBidi"/>
          <w:color w:val="000000" w:themeColor="text1"/>
          <w:sz w:val="28"/>
          <w:szCs w:val="28"/>
        </w:rPr>
        <w:t xml:space="preserve"> cements are likely to produce acceptable result</w:t>
      </w:r>
      <w:r w:rsidR="009F5102">
        <w:rPr>
          <w:rFonts w:asciiTheme="majorBidi" w:hAnsiTheme="majorBidi" w:cstheme="majorBidi"/>
          <w:color w:val="000000" w:themeColor="text1"/>
          <w:sz w:val="28"/>
          <w:szCs w:val="28"/>
        </w:rPr>
        <w:t>s</w:t>
      </w:r>
      <w:r w:rsidR="005E244B">
        <w:rPr>
          <w:rFonts w:asciiTheme="majorBidi" w:hAnsiTheme="majorBidi" w:cstheme="majorBidi"/>
          <w:color w:val="000000" w:themeColor="text1"/>
          <w:sz w:val="28"/>
          <w:szCs w:val="28"/>
        </w:rPr>
        <w:t xml:space="preserve"> as lon</w:t>
      </w:r>
      <w:r w:rsidR="009F5102">
        <w:rPr>
          <w:rFonts w:asciiTheme="majorBidi" w:hAnsiTheme="majorBidi" w:cstheme="majorBidi"/>
          <w:color w:val="000000" w:themeColor="text1"/>
          <w:sz w:val="28"/>
          <w:szCs w:val="28"/>
        </w:rPr>
        <w:t>g as the post and core are well executed</w:t>
      </w:r>
      <w:r w:rsidR="009F4A0B">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br/>
        <w:t xml:space="preserve">13. </w:t>
      </w:r>
      <w:r w:rsidR="005E244B">
        <w:rPr>
          <w:rFonts w:asciiTheme="majorBidi" w:hAnsiTheme="majorBidi" w:cstheme="majorBidi"/>
          <w:color w:val="000000" w:themeColor="text1"/>
          <w:sz w:val="28"/>
          <w:szCs w:val="28"/>
        </w:rPr>
        <w:t xml:space="preserve"> ETT </w:t>
      </w:r>
      <w:r w:rsidR="009F5102">
        <w:rPr>
          <w:rFonts w:asciiTheme="majorBidi" w:hAnsiTheme="majorBidi" w:cstheme="majorBidi"/>
          <w:color w:val="000000" w:themeColor="text1"/>
          <w:sz w:val="28"/>
          <w:szCs w:val="28"/>
        </w:rPr>
        <w:t>(</w:t>
      </w:r>
      <w:r w:rsidR="005E244B">
        <w:rPr>
          <w:rFonts w:asciiTheme="majorBidi" w:hAnsiTheme="majorBidi" w:cstheme="majorBidi"/>
          <w:color w:val="000000" w:themeColor="text1"/>
          <w:sz w:val="28"/>
          <w:szCs w:val="28"/>
        </w:rPr>
        <w:t>incisors and canines</w:t>
      </w:r>
      <w:r w:rsidR="009F5102">
        <w:rPr>
          <w:rFonts w:asciiTheme="majorBidi" w:hAnsiTheme="majorBidi" w:cstheme="majorBidi"/>
          <w:color w:val="000000" w:themeColor="text1"/>
          <w:sz w:val="28"/>
          <w:szCs w:val="28"/>
        </w:rPr>
        <w:t>)</w:t>
      </w:r>
      <w:r w:rsidR="005E244B">
        <w:rPr>
          <w:rFonts w:asciiTheme="majorBidi" w:hAnsiTheme="majorBidi" w:cstheme="majorBidi"/>
          <w:color w:val="000000" w:themeColor="text1"/>
          <w:sz w:val="28"/>
          <w:szCs w:val="28"/>
        </w:rPr>
        <w:t xml:space="preserve"> with conservative </w:t>
      </w:r>
      <w:r w:rsidR="00847E3C">
        <w:rPr>
          <w:rFonts w:asciiTheme="majorBidi" w:hAnsiTheme="majorBidi" w:cstheme="majorBidi"/>
          <w:color w:val="000000" w:themeColor="text1"/>
          <w:sz w:val="28"/>
          <w:szCs w:val="28"/>
        </w:rPr>
        <w:t>access</w:t>
      </w:r>
      <w:r w:rsidR="005E244B">
        <w:rPr>
          <w:rFonts w:asciiTheme="majorBidi" w:hAnsiTheme="majorBidi" w:cstheme="majorBidi"/>
          <w:color w:val="000000" w:themeColor="text1"/>
          <w:sz w:val="28"/>
          <w:szCs w:val="28"/>
        </w:rPr>
        <w:t xml:space="preserve"> preparation</w:t>
      </w:r>
      <w:r w:rsidR="009F5102">
        <w:rPr>
          <w:rFonts w:asciiTheme="majorBidi" w:hAnsiTheme="majorBidi" w:cstheme="majorBidi"/>
          <w:color w:val="000000" w:themeColor="text1"/>
          <w:sz w:val="28"/>
          <w:szCs w:val="28"/>
        </w:rPr>
        <w:t>s</w:t>
      </w:r>
      <w:r w:rsidR="005E244B">
        <w:rPr>
          <w:rFonts w:asciiTheme="majorBidi" w:hAnsiTheme="majorBidi" w:cstheme="majorBidi"/>
          <w:color w:val="000000" w:themeColor="text1"/>
          <w:sz w:val="28"/>
          <w:szCs w:val="28"/>
        </w:rPr>
        <w:t xml:space="preserve"> and enough</w:t>
      </w:r>
      <w:r w:rsidR="00847E3C">
        <w:rPr>
          <w:rFonts w:asciiTheme="majorBidi" w:hAnsiTheme="majorBidi" w:cstheme="majorBidi"/>
          <w:color w:val="000000" w:themeColor="text1"/>
          <w:sz w:val="28"/>
          <w:szCs w:val="28"/>
        </w:rPr>
        <w:t xml:space="preserve"> remaining tooth structure may be restored without the need for further tooth destructio</w:t>
      </w:r>
      <w:r w:rsidR="009F4A0B">
        <w:rPr>
          <w:rFonts w:asciiTheme="majorBidi" w:hAnsiTheme="majorBidi" w:cstheme="majorBidi"/>
          <w:color w:val="000000" w:themeColor="text1"/>
          <w:sz w:val="28"/>
          <w:szCs w:val="28"/>
        </w:rPr>
        <w:t xml:space="preserve">n </w:t>
      </w:r>
      <w:r w:rsidR="009F5102">
        <w:rPr>
          <w:rFonts w:asciiTheme="majorBidi" w:hAnsiTheme="majorBidi" w:cstheme="majorBidi"/>
          <w:color w:val="000000" w:themeColor="text1"/>
          <w:sz w:val="28"/>
          <w:szCs w:val="28"/>
        </w:rPr>
        <w:t xml:space="preserve">to accommodate a </w:t>
      </w:r>
      <w:r w:rsidR="00847E3C">
        <w:rPr>
          <w:rFonts w:asciiTheme="majorBidi" w:hAnsiTheme="majorBidi" w:cstheme="majorBidi"/>
          <w:color w:val="000000" w:themeColor="text1"/>
          <w:sz w:val="28"/>
          <w:szCs w:val="28"/>
        </w:rPr>
        <w:t>crown restoration.</w:t>
      </w:r>
      <w:r w:rsidR="009F4A0B">
        <w:rPr>
          <w:rFonts w:asciiTheme="majorBidi" w:hAnsiTheme="majorBidi" w:cstheme="majorBidi"/>
          <w:color w:val="000000" w:themeColor="text1"/>
          <w:sz w:val="28"/>
          <w:szCs w:val="28"/>
        </w:rPr>
        <w:br/>
      </w:r>
      <w:r w:rsidR="009F4A0B">
        <w:rPr>
          <w:rFonts w:asciiTheme="majorBidi" w:hAnsiTheme="majorBidi" w:cstheme="majorBidi"/>
          <w:color w:val="000000" w:themeColor="text1"/>
          <w:sz w:val="28"/>
          <w:szCs w:val="28"/>
        </w:rPr>
        <w:br/>
      </w:r>
      <w:r w:rsidR="009F4A0B">
        <w:rPr>
          <w:rFonts w:asciiTheme="majorBidi" w:hAnsiTheme="majorBidi" w:cstheme="majorBidi"/>
          <w:color w:val="000000" w:themeColor="text1"/>
          <w:sz w:val="28"/>
          <w:szCs w:val="28"/>
        </w:rPr>
        <w:br/>
      </w:r>
      <w:r w:rsidRPr="00DA5232">
        <w:rPr>
          <w:rStyle w:val="usercontent"/>
          <w:rFonts w:ascii="Comic Sans MS" w:hAnsi="Comic Sans MS"/>
          <w:sz w:val="24"/>
          <w:szCs w:val="24"/>
        </w:rPr>
        <w:t>Being a hero isn't just about doing some grand act of bravery. Being a hero is about making today better than yesterday. It's about going the extra mile when you feel like giving up. It's about smiling when you're discouraged...and following through on your goals when it's hard.</w:t>
      </w:r>
      <w:r w:rsidRPr="00DA5232">
        <w:rPr>
          <w:rFonts w:ascii="Comic Sans MS" w:hAnsi="Comic Sans MS"/>
          <w:sz w:val="24"/>
          <w:szCs w:val="24"/>
        </w:rPr>
        <w:br/>
      </w:r>
      <w:r w:rsidRPr="00DA5232">
        <w:rPr>
          <w:rFonts w:ascii="Comic Sans MS" w:hAnsi="Comic Sans MS"/>
          <w:sz w:val="24"/>
          <w:szCs w:val="24"/>
        </w:rPr>
        <w:br/>
      </w:r>
      <w:r w:rsidRPr="00DA5232">
        <w:rPr>
          <w:rStyle w:val="usercontent"/>
          <w:rFonts w:ascii="Comic Sans MS" w:hAnsi="Comic Sans MS"/>
          <w:sz w:val="24"/>
          <w:szCs w:val="24"/>
        </w:rPr>
        <w:t>Being the hero of your life is about being uncommonly nice. It's about being a champion versus a critic and an encourager instead of a cynic. It's about doing your work like its the most important job in the world so you inspire everyone around you--and raise your self-worth in the process.</w:t>
      </w:r>
      <w:r w:rsidRPr="00DA5232">
        <w:rPr>
          <w:rFonts w:ascii="Comic Sans MS" w:hAnsi="Comic Sans MS"/>
          <w:sz w:val="24"/>
          <w:szCs w:val="24"/>
        </w:rPr>
        <w:br/>
      </w:r>
      <w:r w:rsidRPr="00DA5232">
        <w:rPr>
          <w:rFonts w:ascii="Comic Sans MS" w:hAnsi="Comic Sans MS"/>
          <w:sz w:val="24"/>
          <w:szCs w:val="24"/>
        </w:rPr>
        <w:br/>
      </w:r>
      <w:r w:rsidRPr="00DA5232">
        <w:rPr>
          <w:rStyle w:val="usercontent"/>
          <w:rFonts w:ascii="Comic Sans MS" w:hAnsi="Comic Sans MS"/>
          <w:sz w:val="24"/>
          <w:szCs w:val="24"/>
        </w:rPr>
        <w:t>Being a hero means you remember that you can make a difference. And this day is all you have for sure.</w:t>
      </w:r>
      <w:r w:rsidRPr="00DA5232">
        <w:rPr>
          <w:rStyle w:val="usercontent"/>
          <w:rFonts w:ascii="Comic Sans MS" w:hAnsi="Comic Sans MS"/>
          <w:sz w:val="24"/>
          <w:szCs w:val="24"/>
        </w:rPr>
        <w:br/>
      </w:r>
      <w:r>
        <w:rPr>
          <w:rStyle w:val="usercontent"/>
          <w:rFonts w:ascii="Comic Sans MS" w:hAnsi="Comic Sans MS" w:hint="cs"/>
          <w:sz w:val="24"/>
          <w:szCs w:val="24"/>
          <w:rtl/>
          <w:lang w:bidi="ar-JO"/>
        </w:rPr>
        <w:t>~</w:t>
      </w:r>
      <w:r w:rsidRPr="00DA5232">
        <w:rPr>
          <w:rStyle w:val="usercontent"/>
          <w:rFonts w:ascii="Comic Sans MS" w:hAnsi="Comic Sans MS"/>
          <w:sz w:val="24"/>
          <w:szCs w:val="24"/>
        </w:rPr>
        <w:t>Robin Sharma</w:t>
      </w:r>
      <w:r>
        <w:rPr>
          <w:rStyle w:val="usercontent"/>
          <w:rFonts w:ascii="Comic Sans MS" w:hAnsi="Comic Sans MS" w:hint="cs"/>
          <w:sz w:val="24"/>
          <w:szCs w:val="24"/>
          <w:rtl/>
        </w:rPr>
        <w:t>~</w:t>
      </w:r>
      <w:r>
        <w:rPr>
          <w:rStyle w:val="usercontent"/>
          <w:rFonts w:ascii="Comic Sans MS" w:hAnsi="Comic Sans MS"/>
          <w:sz w:val="24"/>
          <w:szCs w:val="24"/>
        </w:rPr>
        <w:br/>
      </w:r>
      <w:r w:rsidR="009F4A0B" w:rsidRPr="009F4A0B">
        <w:rPr>
          <w:rFonts w:ascii="Comic Sans MS" w:hAnsi="Comic Sans MS" w:cstheme="majorBidi"/>
          <w:color w:val="000000" w:themeColor="text1"/>
          <w:sz w:val="28"/>
          <w:szCs w:val="28"/>
        </w:rPr>
        <w:br/>
      </w:r>
      <w:r w:rsidR="009F4A0B">
        <w:rPr>
          <w:rFonts w:ascii="Comic Sans MS" w:hAnsi="Comic Sans MS" w:cstheme="majorBidi"/>
          <w:color w:val="000000" w:themeColor="text1"/>
          <w:sz w:val="24"/>
          <w:szCs w:val="24"/>
        </w:rPr>
        <w:t xml:space="preserve">                                                                         </w:t>
      </w:r>
      <w:r w:rsidR="009F4A0B" w:rsidRPr="009F4A0B">
        <w:rPr>
          <w:rFonts w:ascii="Comic Sans MS" w:hAnsi="Comic Sans MS" w:cstheme="majorBidi"/>
          <w:color w:val="000000" w:themeColor="text1"/>
          <w:sz w:val="24"/>
          <w:szCs w:val="24"/>
        </w:rPr>
        <w:t>Done by: Rana Khleifat</w:t>
      </w:r>
    </w:p>
    <w:sectPr w:rsidR="005B3F23" w:rsidRPr="00F54119" w:rsidSect="00EC29C4">
      <w:footerReference w:type="default" r:id="rId7"/>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979" w:rsidRDefault="00E13979" w:rsidP="00EC29C4">
      <w:pPr>
        <w:spacing w:after="0" w:line="240" w:lineRule="auto"/>
      </w:pPr>
      <w:r>
        <w:separator/>
      </w:r>
    </w:p>
  </w:endnote>
  <w:endnote w:type="continuationSeparator" w:id="1">
    <w:p w:rsidR="00E13979" w:rsidRDefault="00E13979" w:rsidP="00EC2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8971"/>
      <w:docPartObj>
        <w:docPartGallery w:val="Page Numbers (Bottom of Page)"/>
        <w:docPartUnique/>
      </w:docPartObj>
    </w:sdtPr>
    <w:sdtContent>
      <w:p w:rsidR="001F4869" w:rsidRDefault="004C5BBE">
        <w:pPr>
          <w:pStyle w:val="Footer"/>
          <w:jc w:val="center"/>
        </w:pPr>
        <w:fldSimple w:instr=" PAGE   \* MERGEFORMAT ">
          <w:r w:rsidR="00DA5232">
            <w:rPr>
              <w:noProof/>
            </w:rPr>
            <w:t>1</w:t>
          </w:r>
        </w:fldSimple>
      </w:p>
    </w:sdtContent>
  </w:sdt>
  <w:p w:rsidR="001F4869" w:rsidRDefault="001F4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979" w:rsidRDefault="00E13979" w:rsidP="00EC29C4">
      <w:pPr>
        <w:spacing w:after="0" w:line="240" w:lineRule="auto"/>
      </w:pPr>
      <w:r>
        <w:separator/>
      </w:r>
    </w:p>
  </w:footnote>
  <w:footnote w:type="continuationSeparator" w:id="1">
    <w:p w:rsidR="00E13979" w:rsidRDefault="00E13979" w:rsidP="00EC29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C6F"/>
    <w:multiLevelType w:val="hybridMultilevel"/>
    <w:tmpl w:val="E0D02F9C"/>
    <w:lvl w:ilvl="0" w:tplc="174875A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6DC4"/>
    <w:rsid w:val="00013091"/>
    <w:rsid w:val="000170B7"/>
    <w:rsid w:val="00027D1E"/>
    <w:rsid w:val="000332B2"/>
    <w:rsid w:val="0003382C"/>
    <w:rsid w:val="00037A38"/>
    <w:rsid w:val="000402B6"/>
    <w:rsid w:val="00041B03"/>
    <w:rsid w:val="00042325"/>
    <w:rsid w:val="000435BF"/>
    <w:rsid w:val="0004661A"/>
    <w:rsid w:val="00054B0D"/>
    <w:rsid w:val="00056FED"/>
    <w:rsid w:val="00057672"/>
    <w:rsid w:val="00060E0F"/>
    <w:rsid w:val="0006558C"/>
    <w:rsid w:val="0006712D"/>
    <w:rsid w:val="00067E7A"/>
    <w:rsid w:val="0007170B"/>
    <w:rsid w:val="00085692"/>
    <w:rsid w:val="00087FF1"/>
    <w:rsid w:val="000A2AA9"/>
    <w:rsid w:val="000B256E"/>
    <w:rsid w:val="000B4ACE"/>
    <w:rsid w:val="000B672E"/>
    <w:rsid w:val="000B678D"/>
    <w:rsid w:val="000C0EA0"/>
    <w:rsid w:val="000C6F36"/>
    <w:rsid w:val="000D1787"/>
    <w:rsid w:val="000D5231"/>
    <w:rsid w:val="000F46AB"/>
    <w:rsid w:val="000F7E1A"/>
    <w:rsid w:val="001042F0"/>
    <w:rsid w:val="0011013B"/>
    <w:rsid w:val="00112DEF"/>
    <w:rsid w:val="00116042"/>
    <w:rsid w:val="0011725B"/>
    <w:rsid w:val="001218A8"/>
    <w:rsid w:val="00123305"/>
    <w:rsid w:val="001278B5"/>
    <w:rsid w:val="0013191D"/>
    <w:rsid w:val="00137A10"/>
    <w:rsid w:val="00145191"/>
    <w:rsid w:val="00146DC4"/>
    <w:rsid w:val="00151141"/>
    <w:rsid w:val="0016010F"/>
    <w:rsid w:val="00160461"/>
    <w:rsid w:val="0016209A"/>
    <w:rsid w:val="00162D80"/>
    <w:rsid w:val="00162DD9"/>
    <w:rsid w:val="00164C71"/>
    <w:rsid w:val="00175E0A"/>
    <w:rsid w:val="00183B6E"/>
    <w:rsid w:val="00184EAA"/>
    <w:rsid w:val="001A26A9"/>
    <w:rsid w:val="001A3D7C"/>
    <w:rsid w:val="001A755A"/>
    <w:rsid w:val="001B1C56"/>
    <w:rsid w:val="001B3691"/>
    <w:rsid w:val="001B42C1"/>
    <w:rsid w:val="001B44C7"/>
    <w:rsid w:val="001B6C98"/>
    <w:rsid w:val="001C17A4"/>
    <w:rsid w:val="001C7475"/>
    <w:rsid w:val="001D7D9D"/>
    <w:rsid w:val="001E6F36"/>
    <w:rsid w:val="001E70E3"/>
    <w:rsid w:val="001F1694"/>
    <w:rsid w:val="001F4869"/>
    <w:rsid w:val="0021025F"/>
    <w:rsid w:val="00210E84"/>
    <w:rsid w:val="00216A3F"/>
    <w:rsid w:val="00217F1C"/>
    <w:rsid w:val="0022119D"/>
    <w:rsid w:val="00221C1C"/>
    <w:rsid w:val="00230B13"/>
    <w:rsid w:val="002439D4"/>
    <w:rsid w:val="00243B00"/>
    <w:rsid w:val="00244667"/>
    <w:rsid w:val="00244CA0"/>
    <w:rsid w:val="00246F1E"/>
    <w:rsid w:val="00247D1D"/>
    <w:rsid w:val="00250300"/>
    <w:rsid w:val="00253676"/>
    <w:rsid w:val="00256723"/>
    <w:rsid w:val="00256E56"/>
    <w:rsid w:val="00263EB5"/>
    <w:rsid w:val="00265E26"/>
    <w:rsid w:val="0026626D"/>
    <w:rsid w:val="00271649"/>
    <w:rsid w:val="00271B58"/>
    <w:rsid w:val="00273EE7"/>
    <w:rsid w:val="00280388"/>
    <w:rsid w:val="00283D3A"/>
    <w:rsid w:val="0028556B"/>
    <w:rsid w:val="00285CAF"/>
    <w:rsid w:val="00294507"/>
    <w:rsid w:val="002A158A"/>
    <w:rsid w:val="002A1F37"/>
    <w:rsid w:val="002A4C3A"/>
    <w:rsid w:val="002A59C6"/>
    <w:rsid w:val="002A6A89"/>
    <w:rsid w:val="002B4DD5"/>
    <w:rsid w:val="002C0DED"/>
    <w:rsid w:val="002D4A9C"/>
    <w:rsid w:val="002E4B43"/>
    <w:rsid w:val="002E7916"/>
    <w:rsid w:val="002F09A0"/>
    <w:rsid w:val="002F1768"/>
    <w:rsid w:val="002F4267"/>
    <w:rsid w:val="002F439A"/>
    <w:rsid w:val="002F6938"/>
    <w:rsid w:val="002F7F9E"/>
    <w:rsid w:val="003000D5"/>
    <w:rsid w:val="00304801"/>
    <w:rsid w:val="003104A5"/>
    <w:rsid w:val="00311CE8"/>
    <w:rsid w:val="0031453C"/>
    <w:rsid w:val="0031788F"/>
    <w:rsid w:val="003204C3"/>
    <w:rsid w:val="00321DE0"/>
    <w:rsid w:val="00327301"/>
    <w:rsid w:val="00330C99"/>
    <w:rsid w:val="00332C23"/>
    <w:rsid w:val="00342DC4"/>
    <w:rsid w:val="00344E2E"/>
    <w:rsid w:val="0034776E"/>
    <w:rsid w:val="00351C6F"/>
    <w:rsid w:val="003521C3"/>
    <w:rsid w:val="00352E2F"/>
    <w:rsid w:val="00355B62"/>
    <w:rsid w:val="00356A99"/>
    <w:rsid w:val="003619B9"/>
    <w:rsid w:val="00374487"/>
    <w:rsid w:val="003820F7"/>
    <w:rsid w:val="0038548A"/>
    <w:rsid w:val="0038682F"/>
    <w:rsid w:val="003A372E"/>
    <w:rsid w:val="003A3A41"/>
    <w:rsid w:val="003A54B3"/>
    <w:rsid w:val="003A7FAF"/>
    <w:rsid w:val="003B6B42"/>
    <w:rsid w:val="003C0F0A"/>
    <w:rsid w:val="003C79A2"/>
    <w:rsid w:val="003D2514"/>
    <w:rsid w:val="003D2BE9"/>
    <w:rsid w:val="003D2DCE"/>
    <w:rsid w:val="003D48C8"/>
    <w:rsid w:val="003D5145"/>
    <w:rsid w:val="003E33D6"/>
    <w:rsid w:val="003F0591"/>
    <w:rsid w:val="003F0FFC"/>
    <w:rsid w:val="003F16E8"/>
    <w:rsid w:val="00401A35"/>
    <w:rsid w:val="00402187"/>
    <w:rsid w:val="004047B4"/>
    <w:rsid w:val="00405E1C"/>
    <w:rsid w:val="004066EB"/>
    <w:rsid w:val="00415427"/>
    <w:rsid w:val="00416481"/>
    <w:rsid w:val="004175BF"/>
    <w:rsid w:val="00436352"/>
    <w:rsid w:val="0044055E"/>
    <w:rsid w:val="00444625"/>
    <w:rsid w:val="00444ED4"/>
    <w:rsid w:val="0045106B"/>
    <w:rsid w:val="00461353"/>
    <w:rsid w:val="00470B5D"/>
    <w:rsid w:val="00471CAE"/>
    <w:rsid w:val="00473F7E"/>
    <w:rsid w:val="0049096C"/>
    <w:rsid w:val="004A10D6"/>
    <w:rsid w:val="004A1C4D"/>
    <w:rsid w:val="004B3978"/>
    <w:rsid w:val="004B7BFE"/>
    <w:rsid w:val="004C243F"/>
    <w:rsid w:val="004C466F"/>
    <w:rsid w:val="004C5BBE"/>
    <w:rsid w:val="004D03A1"/>
    <w:rsid w:val="004D1AED"/>
    <w:rsid w:val="004D4408"/>
    <w:rsid w:val="004E1445"/>
    <w:rsid w:val="004E3815"/>
    <w:rsid w:val="004E7327"/>
    <w:rsid w:val="004F63D9"/>
    <w:rsid w:val="004F78A9"/>
    <w:rsid w:val="00502CDD"/>
    <w:rsid w:val="00505224"/>
    <w:rsid w:val="0050569D"/>
    <w:rsid w:val="00507E71"/>
    <w:rsid w:val="00513109"/>
    <w:rsid w:val="005132A1"/>
    <w:rsid w:val="0051728A"/>
    <w:rsid w:val="0053006C"/>
    <w:rsid w:val="00535665"/>
    <w:rsid w:val="00537EEB"/>
    <w:rsid w:val="00542F82"/>
    <w:rsid w:val="00550F7B"/>
    <w:rsid w:val="00555CD2"/>
    <w:rsid w:val="00561CE1"/>
    <w:rsid w:val="00565840"/>
    <w:rsid w:val="00566B10"/>
    <w:rsid w:val="00566FC2"/>
    <w:rsid w:val="005702D2"/>
    <w:rsid w:val="00571988"/>
    <w:rsid w:val="0058133B"/>
    <w:rsid w:val="0059176E"/>
    <w:rsid w:val="005A05BD"/>
    <w:rsid w:val="005A4CC1"/>
    <w:rsid w:val="005B0CFA"/>
    <w:rsid w:val="005B207E"/>
    <w:rsid w:val="005B3F23"/>
    <w:rsid w:val="005B6A2E"/>
    <w:rsid w:val="005B6FFB"/>
    <w:rsid w:val="005C1FB4"/>
    <w:rsid w:val="005C6925"/>
    <w:rsid w:val="005D1B2C"/>
    <w:rsid w:val="005D3BD5"/>
    <w:rsid w:val="005D7153"/>
    <w:rsid w:val="005E244B"/>
    <w:rsid w:val="005E4BE6"/>
    <w:rsid w:val="005F0DFC"/>
    <w:rsid w:val="005F4A91"/>
    <w:rsid w:val="005F4C51"/>
    <w:rsid w:val="005F64B3"/>
    <w:rsid w:val="005F6724"/>
    <w:rsid w:val="005F70AB"/>
    <w:rsid w:val="006004DE"/>
    <w:rsid w:val="00604651"/>
    <w:rsid w:val="00614F77"/>
    <w:rsid w:val="00616271"/>
    <w:rsid w:val="0062065D"/>
    <w:rsid w:val="00633628"/>
    <w:rsid w:val="006336B6"/>
    <w:rsid w:val="006379C6"/>
    <w:rsid w:val="00643923"/>
    <w:rsid w:val="006450E4"/>
    <w:rsid w:val="006505B1"/>
    <w:rsid w:val="00655D5D"/>
    <w:rsid w:val="00663DEF"/>
    <w:rsid w:val="00667B0F"/>
    <w:rsid w:val="00671A07"/>
    <w:rsid w:val="00672222"/>
    <w:rsid w:val="006732E5"/>
    <w:rsid w:val="00674010"/>
    <w:rsid w:val="006761FC"/>
    <w:rsid w:val="00683291"/>
    <w:rsid w:val="00687AD6"/>
    <w:rsid w:val="00694B17"/>
    <w:rsid w:val="00696504"/>
    <w:rsid w:val="006B4584"/>
    <w:rsid w:val="006B58E5"/>
    <w:rsid w:val="006D2DFA"/>
    <w:rsid w:val="006D6697"/>
    <w:rsid w:val="006D773C"/>
    <w:rsid w:val="006E3AC2"/>
    <w:rsid w:val="006E5D64"/>
    <w:rsid w:val="006E77DC"/>
    <w:rsid w:val="006F0A4E"/>
    <w:rsid w:val="006F1612"/>
    <w:rsid w:val="006F5F06"/>
    <w:rsid w:val="006F6234"/>
    <w:rsid w:val="006F66D9"/>
    <w:rsid w:val="006F6718"/>
    <w:rsid w:val="006F71FB"/>
    <w:rsid w:val="00706D6C"/>
    <w:rsid w:val="00710321"/>
    <w:rsid w:val="00727AEC"/>
    <w:rsid w:val="00727F98"/>
    <w:rsid w:val="00734E1E"/>
    <w:rsid w:val="00742558"/>
    <w:rsid w:val="00745476"/>
    <w:rsid w:val="007506EC"/>
    <w:rsid w:val="00754A8D"/>
    <w:rsid w:val="0075693B"/>
    <w:rsid w:val="00764734"/>
    <w:rsid w:val="0077186B"/>
    <w:rsid w:val="00782889"/>
    <w:rsid w:val="00782A8C"/>
    <w:rsid w:val="00782C9E"/>
    <w:rsid w:val="00784B2F"/>
    <w:rsid w:val="00791B76"/>
    <w:rsid w:val="00796A86"/>
    <w:rsid w:val="007C12F9"/>
    <w:rsid w:val="007C60B5"/>
    <w:rsid w:val="007D048A"/>
    <w:rsid w:val="007D0DC1"/>
    <w:rsid w:val="007D4561"/>
    <w:rsid w:val="007D7BA3"/>
    <w:rsid w:val="007E316A"/>
    <w:rsid w:val="007E321B"/>
    <w:rsid w:val="007E3A72"/>
    <w:rsid w:val="007E43D3"/>
    <w:rsid w:val="007E52F9"/>
    <w:rsid w:val="007F4EB6"/>
    <w:rsid w:val="007F7A1F"/>
    <w:rsid w:val="0080063B"/>
    <w:rsid w:val="00800D8C"/>
    <w:rsid w:val="00804065"/>
    <w:rsid w:val="00805A8C"/>
    <w:rsid w:val="00810A4D"/>
    <w:rsid w:val="0081514E"/>
    <w:rsid w:val="008161A3"/>
    <w:rsid w:val="0082087D"/>
    <w:rsid w:val="0082603D"/>
    <w:rsid w:val="00826A0E"/>
    <w:rsid w:val="00827587"/>
    <w:rsid w:val="00835D95"/>
    <w:rsid w:val="00843A8E"/>
    <w:rsid w:val="00843E35"/>
    <w:rsid w:val="0084486F"/>
    <w:rsid w:val="008470A3"/>
    <w:rsid w:val="00847E3C"/>
    <w:rsid w:val="0085006F"/>
    <w:rsid w:val="00850240"/>
    <w:rsid w:val="00855122"/>
    <w:rsid w:val="0086292D"/>
    <w:rsid w:val="00865930"/>
    <w:rsid w:val="008670BC"/>
    <w:rsid w:val="00870102"/>
    <w:rsid w:val="00873A28"/>
    <w:rsid w:val="00876015"/>
    <w:rsid w:val="00877A2D"/>
    <w:rsid w:val="008840ED"/>
    <w:rsid w:val="008930C9"/>
    <w:rsid w:val="0089412E"/>
    <w:rsid w:val="00894EBF"/>
    <w:rsid w:val="008B3FB4"/>
    <w:rsid w:val="008C5BA9"/>
    <w:rsid w:val="008D09E4"/>
    <w:rsid w:val="008D166A"/>
    <w:rsid w:val="008D248F"/>
    <w:rsid w:val="008D7823"/>
    <w:rsid w:val="008D7EE5"/>
    <w:rsid w:val="008E06FC"/>
    <w:rsid w:val="008E0BB9"/>
    <w:rsid w:val="008E2D62"/>
    <w:rsid w:val="008E5557"/>
    <w:rsid w:val="008F1E44"/>
    <w:rsid w:val="008F4A41"/>
    <w:rsid w:val="008F74D3"/>
    <w:rsid w:val="0090571E"/>
    <w:rsid w:val="009116DD"/>
    <w:rsid w:val="00912F26"/>
    <w:rsid w:val="0091728A"/>
    <w:rsid w:val="0091766C"/>
    <w:rsid w:val="009207E3"/>
    <w:rsid w:val="00921329"/>
    <w:rsid w:val="00923734"/>
    <w:rsid w:val="00950700"/>
    <w:rsid w:val="00950CD7"/>
    <w:rsid w:val="0095176C"/>
    <w:rsid w:val="009635FC"/>
    <w:rsid w:val="00965A2B"/>
    <w:rsid w:val="009678F2"/>
    <w:rsid w:val="00970AC5"/>
    <w:rsid w:val="00975009"/>
    <w:rsid w:val="009752CB"/>
    <w:rsid w:val="009813CC"/>
    <w:rsid w:val="009848A7"/>
    <w:rsid w:val="0098506C"/>
    <w:rsid w:val="00987603"/>
    <w:rsid w:val="009911DB"/>
    <w:rsid w:val="009914AD"/>
    <w:rsid w:val="00994014"/>
    <w:rsid w:val="009A3151"/>
    <w:rsid w:val="009A54B1"/>
    <w:rsid w:val="009A5EB7"/>
    <w:rsid w:val="009A61C0"/>
    <w:rsid w:val="009B65A7"/>
    <w:rsid w:val="009B6E3D"/>
    <w:rsid w:val="009C0C38"/>
    <w:rsid w:val="009C2E72"/>
    <w:rsid w:val="009C7339"/>
    <w:rsid w:val="009D37B2"/>
    <w:rsid w:val="009D572B"/>
    <w:rsid w:val="009D586A"/>
    <w:rsid w:val="009D7F16"/>
    <w:rsid w:val="009E341E"/>
    <w:rsid w:val="009E7888"/>
    <w:rsid w:val="009F1FEA"/>
    <w:rsid w:val="009F3E85"/>
    <w:rsid w:val="009F4A0B"/>
    <w:rsid w:val="009F5102"/>
    <w:rsid w:val="009F5493"/>
    <w:rsid w:val="00A018AC"/>
    <w:rsid w:val="00A02310"/>
    <w:rsid w:val="00A05D65"/>
    <w:rsid w:val="00A0752E"/>
    <w:rsid w:val="00A07599"/>
    <w:rsid w:val="00A109ED"/>
    <w:rsid w:val="00A11C29"/>
    <w:rsid w:val="00A12B16"/>
    <w:rsid w:val="00A1367F"/>
    <w:rsid w:val="00A14A2F"/>
    <w:rsid w:val="00A14EF3"/>
    <w:rsid w:val="00A20039"/>
    <w:rsid w:val="00A25D8E"/>
    <w:rsid w:val="00A25E15"/>
    <w:rsid w:val="00A27EB6"/>
    <w:rsid w:val="00A33F65"/>
    <w:rsid w:val="00A34FA5"/>
    <w:rsid w:val="00A36123"/>
    <w:rsid w:val="00A37136"/>
    <w:rsid w:val="00A37C6A"/>
    <w:rsid w:val="00A43D60"/>
    <w:rsid w:val="00A45343"/>
    <w:rsid w:val="00A47422"/>
    <w:rsid w:val="00A60C76"/>
    <w:rsid w:val="00A665E1"/>
    <w:rsid w:val="00A7528E"/>
    <w:rsid w:val="00A77A9D"/>
    <w:rsid w:val="00A81C95"/>
    <w:rsid w:val="00A82668"/>
    <w:rsid w:val="00A85359"/>
    <w:rsid w:val="00A918FE"/>
    <w:rsid w:val="00A94D88"/>
    <w:rsid w:val="00A966B1"/>
    <w:rsid w:val="00AA350E"/>
    <w:rsid w:val="00AA4563"/>
    <w:rsid w:val="00AB71FC"/>
    <w:rsid w:val="00AC7CEF"/>
    <w:rsid w:val="00AD099A"/>
    <w:rsid w:val="00AD3048"/>
    <w:rsid w:val="00AD4AA2"/>
    <w:rsid w:val="00AD61F4"/>
    <w:rsid w:val="00AD65C6"/>
    <w:rsid w:val="00AD7F83"/>
    <w:rsid w:val="00AE7514"/>
    <w:rsid w:val="00AF10B6"/>
    <w:rsid w:val="00B03908"/>
    <w:rsid w:val="00B05CFA"/>
    <w:rsid w:val="00B06F26"/>
    <w:rsid w:val="00B11686"/>
    <w:rsid w:val="00B11DFF"/>
    <w:rsid w:val="00B1284A"/>
    <w:rsid w:val="00B15014"/>
    <w:rsid w:val="00B30738"/>
    <w:rsid w:val="00B372FE"/>
    <w:rsid w:val="00B41C17"/>
    <w:rsid w:val="00B46015"/>
    <w:rsid w:val="00B552E1"/>
    <w:rsid w:val="00B63989"/>
    <w:rsid w:val="00B63D3B"/>
    <w:rsid w:val="00B70F0E"/>
    <w:rsid w:val="00B73F09"/>
    <w:rsid w:val="00B74C41"/>
    <w:rsid w:val="00B75542"/>
    <w:rsid w:val="00B76AD8"/>
    <w:rsid w:val="00B7776E"/>
    <w:rsid w:val="00B832F7"/>
    <w:rsid w:val="00B90D74"/>
    <w:rsid w:val="00B9617F"/>
    <w:rsid w:val="00BA0777"/>
    <w:rsid w:val="00BA07AE"/>
    <w:rsid w:val="00BA50D4"/>
    <w:rsid w:val="00BA5EA5"/>
    <w:rsid w:val="00BA6721"/>
    <w:rsid w:val="00BB547A"/>
    <w:rsid w:val="00BB559E"/>
    <w:rsid w:val="00BC11C5"/>
    <w:rsid w:val="00BC2B2C"/>
    <w:rsid w:val="00BC68B9"/>
    <w:rsid w:val="00BD15D5"/>
    <w:rsid w:val="00BD1E6D"/>
    <w:rsid w:val="00BD6C89"/>
    <w:rsid w:val="00BE3D8C"/>
    <w:rsid w:val="00BF51EF"/>
    <w:rsid w:val="00BF670D"/>
    <w:rsid w:val="00C01B3B"/>
    <w:rsid w:val="00C03710"/>
    <w:rsid w:val="00C055D2"/>
    <w:rsid w:val="00C1370F"/>
    <w:rsid w:val="00C13FBF"/>
    <w:rsid w:val="00C21BD9"/>
    <w:rsid w:val="00C21D98"/>
    <w:rsid w:val="00C24C7D"/>
    <w:rsid w:val="00C252EF"/>
    <w:rsid w:val="00C300E5"/>
    <w:rsid w:val="00C304EE"/>
    <w:rsid w:val="00C310CF"/>
    <w:rsid w:val="00C350A2"/>
    <w:rsid w:val="00C364A5"/>
    <w:rsid w:val="00C37C73"/>
    <w:rsid w:val="00C40758"/>
    <w:rsid w:val="00C42335"/>
    <w:rsid w:val="00C45CBF"/>
    <w:rsid w:val="00C471CF"/>
    <w:rsid w:val="00C473AF"/>
    <w:rsid w:val="00C503B2"/>
    <w:rsid w:val="00C51022"/>
    <w:rsid w:val="00C543EF"/>
    <w:rsid w:val="00C54439"/>
    <w:rsid w:val="00C54A6A"/>
    <w:rsid w:val="00C602AE"/>
    <w:rsid w:val="00C61396"/>
    <w:rsid w:val="00C62DE3"/>
    <w:rsid w:val="00C64918"/>
    <w:rsid w:val="00C64D09"/>
    <w:rsid w:val="00C66564"/>
    <w:rsid w:val="00C66CB2"/>
    <w:rsid w:val="00C7186C"/>
    <w:rsid w:val="00C71BCD"/>
    <w:rsid w:val="00C7412F"/>
    <w:rsid w:val="00C8306F"/>
    <w:rsid w:val="00C8523B"/>
    <w:rsid w:val="00C95D60"/>
    <w:rsid w:val="00C96743"/>
    <w:rsid w:val="00CA05EE"/>
    <w:rsid w:val="00CA46B9"/>
    <w:rsid w:val="00CA71F1"/>
    <w:rsid w:val="00CB00B8"/>
    <w:rsid w:val="00CC08A4"/>
    <w:rsid w:val="00CC3B9E"/>
    <w:rsid w:val="00CC59B3"/>
    <w:rsid w:val="00CD0548"/>
    <w:rsid w:val="00CD3286"/>
    <w:rsid w:val="00CD4D29"/>
    <w:rsid w:val="00CD5554"/>
    <w:rsid w:val="00CD67B8"/>
    <w:rsid w:val="00CF0936"/>
    <w:rsid w:val="00CF2589"/>
    <w:rsid w:val="00D021CE"/>
    <w:rsid w:val="00D033FB"/>
    <w:rsid w:val="00D112C5"/>
    <w:rsid w:val="00D1222B"/>
    <w:rsid w:val="00D25390"/>
    <w:rsid w:val="00D267BB"/>
    <w:rsid w:val="00D357A5"/>
    <w:rsid w:val="00D36515"/>
    <w:rsid w:val="00D50598"/>
    <w:rsid w:val="00D51374"/>
    <w:rsid w:val="00D51912"/>
    <w:rsid w:val="00D5427F"/>
    <w:rsid w:val="00D545FD"/>
    <w:rsid w:val="00D6107C"/>
    <w:rsid w:val="00D623E1"/>
    <w:rsid w:val="00D63613"/>
    <w:rsid w:val="00D75189"/>
    <w:rsid w:val="00D829DA"/>
    <w:rsid w:val="00D8359A"/>
    <w:rsid w:val="00D84E38"/>
    <w:rsid w:val="00D86739"/>
    <w:rsid w:val="00D91CBD"/>
    <w:rsid w:val="00D923F1"/>
    <w:rsid w:val="00D9422A"/>
    <w:rsid w:val="00DA15DB"/>
    <w:rsid w:val="00DA2F59"/>
    <w:rsid w:val="00DA38FB"/>
    <w:rsid w:val="00DA5232"/>
    <w:rsid w:val="00DA589D"/>
    <w:rsid w:val="00DA68BE"/>
    <w:rsid w:val="00DB794E"/>
    <w:rsid w:val="00DC65B7"/>
    <w:rsid w:val="00DD5766"/>
    <w:rsid w:val="00DD73A2"/>
    <w:rsid w:val="00DE76DE"/>
    <w:rsid w:val="00DF6C0B"/>
    <w:rsid w:val="00E02017"/>
    <w:rsid w:val="00E041E1"/>
    <w:rsid w:val="00E13979"/>
    <w:rsid w:val="00E152D7"/>
    <w:rsid w:val="00E16959"/>
    <w:rsid w:val="00E23C5F"/>
    <w:rsid w:val="00E250F0"/>
    <w:rsid w:val="00E26F7B"/>
    <w:rsid w:val="00E320F9"/>
    <w:rsid w:val="00E32CDF"/>
    <w:rsid w:val="00E33FE0"/>
    <w:rsid w:val="00E34033"/>
    <w:rsid w:val="00E40BED"/>
    <w:rsid w:val="00E53080"/>
    <w:rsid w:val="00E54B65"/>
    <w:rsid w:val="00E56711"/>
    <w:rsid w:val="00E56FF8"/>
    <w:rsid w:val="00E638F4"/>
    <w:rsid w:val="00E645F0"/>
    <w:rsid w:val="00E67CC9"/>
    <w:rsid w:val="00E72024"/>
    <w:rsid w:val="00E7251C"/>
    <w:rsid w:val="00E72876"/>
    <w:rsid w:val="00E72944"/>
    <w:rsid w:val="00E7758A"/>
    <w:rsid w:val="00E80514"/>
    <w:rsid w:val="00E84A93"/>
    <w:rsid w:val="00E84E1E"/>
    <w:rsid w:val="00E93C27"/>
    <w:rsid w:val="00E95681"/>
    <w:rsid w:val="00E9796B"/>
    <w:rsid w:val="00EA0B57"/>
    <w:rsid w:val="00EA285D"/>
    <w:rsid w:val="00EA2AAD"/>
    <w:rsid w:val="00EB1DBA"/>
    <w:rsid w:val="00EB1E72"/>
    <w:rsid w:val="00EB3A2E"/>
    <w:rsid w:val="00EC1681"/>
    <w:rsid w:val="00EC29C4"/>
    <w:rsid w:val="00EC6294"/>
    <w:rsid w:val="00EC7903"/>
    <w:rsid w:val="00ED1133"/>
    <w:rsid w:val="00ED66EC"/>
    <w:rsid w:val="00ED7AD2"/>
    <w:rsid w:val="00EF0F51"/>
    <w:rsid w:val="00EF6D81"/>
    <w:rsid w:val="00F02D90"/>
    <w:rsid w:val="00F04017"/>
    <w:rsid w:val="00F05623"/>
    <w:rsid w:val="00F13197"/>
    <w:rsid w:val="00F218CF"/>
    <w:rsid w:val="00F261FD"/>
    <w:rsid w:val="00F27DC4"/>
    <w:rsid w:val="00F30C1F"/>
    <w:rsid w:val="00F368E9"/>
    <w:rsid w:val="00F4140D"/>
    <w:rsid w:val="00F444D6"/>
    <w:rsid w:val="00F54119"/>
    <w:rsid w:val="00F54819"/>
    <w:rsid w:val="00F676C9"/>
    <w:rsid w:val="00F80868"/>
    <w:rsid w:val="00F8124F"/>
    <w:rsid w:val="00F81B6E"/>
    <w:rsid w:val="00FA3C5C"/>
    <w:rsid w:val="00FA5500"/>
    <w:rsid w:val="00FB2CE4"/>
    <w:rsid w:val="00FB46FA"/>
    <w:rsid w:val="00FD2408"/>
    <w:rsid w:val="00FD535D"/>
    <w:rsid w:val="00FD69CE"/>
    <w:rsid w:val="00FE265A"/>
    <w:rsid w:val="00FE5C93"/>
    <w:rsid w:val="00FE7B33"/>
    <w:rsid w:val="00FF1BC1"/>
    <w:rsid w:val="00FF570A"/>
    <w:rsid w:val="00FF634F"/>
    <w:rsid w:val="00FF77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CB2"/>
    <w:rPr>
      <w:rFonts w:ascii="Tahoma" w:hAnsi="Tahoma" w:cs="Tahoma"/>
      <w:sz w:val="16"/>
      <w:szCs w:val="16"/>
    </w:rPr>
  </w:style>
  <w:style w:type="paragraph" w:customStyle="1" w:styleId="Default">
    <w:name w:val="Default"/>
    <w:rsid w:val="0087601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EC29C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C29C4"/>
  </w:style>
  <w:style w:type="paragraph" w:styleId="Footer">
    <w:name w:val="footer"/>
    <w:basedOn w:val="Normal"/>
    <w:link w:val="FooterChar"/>
    <w:uiPriority w:val="99"/>
    <w:unhideWhenUsed/>
    <w:rsid w:val="00EC29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29C4"/>
  </w:style>
  <w:style w:type="paragraph" w:styleId="ListParagraph">
    <w:name w:val="List Paragraph"/>
    <w:basedOn w:val="Normal"/>
    <w:uiPriority w:val="34"/>
    <w:qFormat/>
    <w:rsid w:val="00B76AD8"/>
    <w:pPr>
      <w:ind w:left="720"/>
      <w:contextualSpacing/>
    </w:pPr>
  </w:style>
  <w:style w:type="character" w:customStyle="1" w:styleId="usercontent">
    <w:name w:val="usercontent"/>
    <w:basedOn w:val="DefaultParagraphFont"/>
    <w:rsid w:val="009F4A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AL-OLABY</dc:creator>
  <cp:lastModifiedBy>AL-OLABY</cp:lastModifiedBy>
  <cp:revision>26</cp:revision>
  <dcterms:created xsi:type="dcterms:W3CDTF">2014-03-05T18:15:00Z</dcterms:created>
  <dcterms:modified xsi:type="dcterms:W3CDTF">2014-03-07T05:38:00Z</dcterms:modified>
</cp:coreProperties>
</file>