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28" w:rsidRDefault="00AD1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 will speak about the nerves and terminal branches function because they are the target of </w:t>
      </w:r>
      <w:proofErr w:type="spellStart"/>
      <w:r>
        <w:rPr>
          <w:rFonts w:asciiTheme="majorBidi" w:hAnsiTheme="majorBidi" w:cstheme="majorBidi"/>
          <w:sz w:val="28"/>
          <w:szCs w:val="28"/>
        </w:rPr>
        <w:t>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work .</w:t>
      </w:r>
      <w:proofErr w:type="gramEnd"/>
    </w:p>
    <w:p w:rsidR="00AD1C30" w:rsidRDefault="00AD1C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first question to be asked when we talk about L.A is </w:t>
      </w:r>
      <w:proofErr w:type="gramStart"/>
      <w:r>
        <w:rPr>
          <w:rFonts w:asciiTheme="majorBidi" w:hAnsiTheme="majorBidi" w:cstheme="majorBidi"/>
          <w:sz w:val="28"/>
          <w:szCs w:val="28"/>
        </w:rPr>
        <w:t>( how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L.A ’s work ?? ) </w:t>
      </w:r>
    </w:p>
    <w:p w:rsidR="00AD1C30" w:rsidRDefault="00AD1C30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we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need L.A as a method of pain control , LA was introduced to dentistry in 1948 .</w:t>
      </w:r>
    </w:p>
    <w:p w:rsidR="00AD1C30" w:rsidRDefault="00AD1C30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anesthesia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complete loss of sensation , but this loss is temporary but when it is associated with loss of consciousness it is called general anesthesia while when it is localized it is L.A .</w:t>
      </w:r>
    </w:p>
    <w:p w:rsidR="00C74AE5" w:rsidRDefault="00AD1C30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this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L.A could be 1. </w:t>
      </w:r>
      <w:proofErr w:type="gramStart"/>
      <w:r>
        <w:rPr>
          <w:rFonts w:asciiTheme="majorBidi" w:hAnsiTheme="majorBidi" w:cstheme="majorBidi"/>
          <w:sz w:val="28"/>
          <w:szCs w:val="28"/>
        </w:rPr>
        <w:t>Infiltration or 2.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Block  so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when you inject your L.A  solution to the terminal branches of the nerve this is infiltration but if you inject it in the trunk so </w:t>
      </w:r>
      <w:r w:rsidR="00C74AE5">
        <w:rPr>
          <w:rFonts w:asciiTheme="majorBidi" w:hAnsiTheme="majorBidi" w:cstheme="majorBidi"/>
          <w:sz w:val="28"/>
          <w:szCs w:val="28"/>
        </w:rPr>
        <w:t>you have blocked an area , when you inject between those this is called field .</w:t>
      </w:r>
    </w:p>
    <w:p w:rsidR="00C74AE5" w:rsidRDefault="00C74AE5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when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 took biopsy I don’t block nerve because by doing this we won’t get the </w:t>
      </w:r>
      <w:proofErr w:type="spellStart"/>
      <w:r>
        <w:rPr>
          <w:rFonts w:asciiTheme="majorBidi" w:hAnsiTheme="majorBidi" w:cstheme="majorBidi"/>
          <w:sz w:val="28"/>
          <w:szCs w:val="28"/>
        </w:rPr>
        <w:t>hemostatic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effect of L.A </w:t>
      </w:r>
    </w:p>
    <w:p w:rsidR="00C74AE5" w:rsidRDefault="00C74AE5">
      <w:pPr>
        <w:rPr>
          <w:rFonts w:asciiTheme="majorBidi" w:hAnsiTheme="majorBidi" w:cstheme="majorBidi"/>
          <w:sz w:val="28"/>
          <w:szCs w:val="28"/>
        </w:rPr>
      </w:pPr>
    </w:p>
    <w:p w:rsidR="00AD1C30" w:rsidRDefault="006E672B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nerve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normal anatomy and physiology :</w:t>
      </w:r>
    </w:p>
    <w:p w:rsidR="006E672B" w:rsidRDefault="006E672B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nerve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anatomy : the neurons are classified into 2 types according to its function :</w:t>
      </w:r>
    </w:p>
    <w:p w:rsidR="006E672B" w:rsidRDefault="006E672B" w:rsidP="006E67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Sensory afferent nerves messages from peripheral tissues to CNS </w:t>
      </w:r>
    </w:p>
    <w:p w:rsidR="006E672B" w:rsidRDefault="006E672B" w:rsidP="006E672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Motor  nerves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transmit messages from CNS to peripheral tissues .</w:t>
      </w:r>
    </w:p>
    <w:p w:rsidR="006E672B" w:rsidRDefault="006E672B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Structures of sensory </w:t>
      </w:r>
      <w:proofErr w:type="gramStart"/>
      <w:r>
        <w:rPr>
          <w:rFonts w:asciiTheme="majorBidi" w:hAnsiTheme="majorBidi" w:cstheme="majorBidi"/>
          <w:sz w:val="28"/>
          <w:szCs w:val="28"/>
        </w:rPr>
        <w:t>neurons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it consists of 1.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arborizations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which present in the peripheral tissues or even in central areas </w:t>
      </w:r>
    </w:p>
    <w:p w:rsidR="006E672B" w:rsidRDefault="006E672B" w:rsidP="006E672B">
      <w:pPr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2.axons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: consist of 2 main layers : A. nerve membrane ( </w:t>
      </w:r>
      <w:proofErr w:type="spellStart"/>
      <w:r>
        <w:rPr>
          <w:rFonts w:asciiTheme="majorBidi" w:hAnsiTheme="majorBidi" w:cstheme="majorBidi"/>
          <w:sz w:val="28"/>
          <w:szCs w:val="28"/>
        </w:rPr>
        <w:t>axolemma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)</w:t>
      </w:r>
      <w:r w:rsidR="00B85149">
        <w:rPr>
          <w:rFonts w:asciiTheme="majorBidi" w:hAnsiTheme="majorBidi" w:cstheme="majorBidi"/>
          <w:sz w:val="28"/>
          <w:szCs w:val="28"/>
        </w:rPr>
        <w:t xml:space="preserve">surrounds the </w:t>
      </w:r>
      <w:proofErr w:type="spellStart"/>
      <w:r w:rsidR="00B85149">
        <w:rPr>
          <w:rFonts w:asciiTheme="majorBidi" w:hAnsiTheme="majorBidi" w:cstheme="majorBidi"/>
          <w:sz w:val="28"/>
          <w:szCs w:val="28"/>
        </w:rPr>
        <w:t>axoplasm</w:t>
      </w:r>
      <w:proofErr w:type="spellEnd"/>
      <w:r w:rsidR="00B85149">
        <w:rPr>
          <w:rFonts w:asciiTheme="majorBidi" w:hAnsiTheme="majorBidi" w:cstheme="majorBidi"/>
          <w:sz w:val="28"/>
          <w:szCs w:val="28"/>
        </w:rPr>
        <w:t xml:space="preserve"> ,the interior of the axons, B . </w:t>
      </w:r>
      <w:proofErr w:type="gramStart"/>
      <w:r w:rsidR="00B85149">
        <w:rPr>
          <w:rFonts w:asciiTheme="majorBidi" w:hAnsiTheme="majorBidi" w:cstheme="majorBidi"/>
          <w:sz w:val="28"/>
          <w:szCs w:val="28"/>
        </w:rPr>
        <w:t>extracellular</w:t>
      </w:r>
      <w:proofErr w:type="gramEnd"/>
      <w:r w:rsidR="00B85149">
        <w:rPr>
          <w:rFonts w:asciiTheme="majorBidi" w:hAnsiTheme="majorBidi" w:cstheme="majorBidi"/>
          <w:sz w:val="28"/>
          <w:szCs w:val="28"/>
        </w:rPr>
        <w:t xml:space="preserve"> compartment .</w:t>
      </w:r>
    </w:p>
    <w:p w:rsidR="00B85149" w:rsidRDefault="00B85149" w:rsidP="006E672B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B85149" w:rsidRDefault="00B85149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stimulus generated in the soft tissues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</w:rPr>
        <w:t>e.g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extract tooth , give injection )</w:t>
      </w:r>
    </w:p>
    <w:p w:rsidR="00B85149" w:rsidRDefault="00B85149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will cause pain and until now it is called </w:t>
      </w:r>
      <w:proofErr w:type="gramStart"/>
      <w:r>
        <w:rPr>
          <w:rFonts w:asciiTheme="majorBidi" w:hAnsiTheme="majorBidi" w:cstheme="majorBidi"/>
          <w:sz w:val="28"/>
          <w:szCs w:val="28"/>
        </w:rPr>
        <w:t>stimulus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received by [</w:t>
      </w:r>
      <w:proofErr w:type="spellStart"/>
      <w:r>
        <w:rPr>
          <w:rFonts w:asciiTheme="majorBidi" w:hAnsiTheme="majorBidi" w:cstheme="majorBidi"/>
          <w:sz w:val="28"/>
          <w:szCs w:val="28"/>
        </w:rPr>
        <w:t>eripheral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arborization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move through nerve membrane ( which is the only part that is responsible for message ( impulse ) transmission </w:t>
      </w:r>
    </w:p>
    <w:p w:rsidR="00B85149" w:rsidRDefault="00B85149" w:rsidP="006E672B">
      <w:pPr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>Note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transmission ;not the cell body or the </w:t>
      </w:r>
      <w:proofErr w:type="spellStart"/>
      <w:r>
        <w:rPr>
          <w:rFonts w:asciiTheme="majorBidi" w:hAnsiTheme="majorBidi" w:cstheme="majorBidi"/>
          <w:sz w:val="28"/>
          <w:szCs w:val="28"/>
        </w:rPr>
        <w:t>axoplasm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responsibility .</w:t>
      </w:r>
    </w:p>
    <w:p w:rsidR="00B85149" w:rsidRDefault="00B85149" w:rsidP="006E672B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A2119E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A2119E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Nerve </w:t>
      </w:r>
      <w:proofErr w:type="gramStart"/>
      <w:r>
        <w:rPr>
          <w:rFonts w:asciiTheme="majorBidi" w:hAnsiTheme="majorBidi" w:cstheme="majorBidi"/>
          <w:sz w:val="28"/>
          <w:szCs w:val="28"/>
        </w:rPr>
        <w:t>membrane :</w:t>
      </w:r>
      <w:proofErr w:type="gramEnd"/>
    </w:p>
    <w:p w:rsidR="00A2119E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Once received stimulus from peripheral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arborization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this will lead to micro changes lead to change the stimulus into impulse ( give it energy ) .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impulse is transmitted directly to central </w:t>
      </w:r>
      <w:proofErr w:type="spellStart"/>
      <w:r>
        <w:rPr>
          <w:rFonts w:asciiTheme="majorBidi" w:hAnsiTheme="majorBidi" w:cstheme="majorBidi"/>
          <w:sz w:val="28"/>
          <w:szCs w:val="28"/>
        </w:rPr>
        <w:t>arborization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where there are multiple synapses with multiple nuclei in the CNS ( which are responsible for multiple interpretations ). </w:t>
      </w:r>
    </w:p>
    <w:p w:rsidR="00A2119E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Stimulus ….. </w:t>
      </w:r>
      <w:proofErr w:type="gramStart"/>
      <w:r>
        <w:rPr>
          <w:rFonts w:asciiTheme="majorBidi" w:hAnsiTheme="majorBidi" w:cstheme="majorBidi"/>
          <w:sz w:val="28"/>
          <w:szCs w:val="28"/>
        </w:rPr>
        <w:t>impulse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….central </w:t>
      </w:r>
      <w:proofErr w:type="spellStart"/>
      <w:r>
        <w:rPr>
          <w:rFonts w:asciiTheme="majorBidi" w:hAnsiTheme="majorBidi" w:cstheme="majorBidi"/>
          <w:sz w:val="28"/>
          <w:szCs w:val="28"/>
        </w:rPr>
        <w:t>arborization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…. Different nuclei in the CNS </w:t>
      </w:r>
    </w:p>
    <w:p w:rsidR="00A2119E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A2119E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example of sensory neuron innervating the oral mucosa </w:t>
      </w:r>
      <w:proofErr w:type="gramStart"/>
      <w:r>
        <w:rPr>
          <w:rFonts w:asciiTheme="majorBidi" w:hAnsiTheme="majorBidi" w:cstheme="majorBidi"/>
          <w:sz w:val="28"/>
          <w:szCs w:val="28"/>
        </w:rPr>
        <w:t>( 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cell body located away from axons which is characteristic of sensory neurons ) . </w:t>
      </w:r>
    </w:p>
    <w:p w:rsidR="00A2119E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1A4AE1" w:rsidRDefault="00A2119E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the nerve has </w:t>
      </w:r>
      <w:proofErr w:type="spellStart"/>
      <w:r>
        <w:rPr>
          <w:rFonts w:asciiTheme="majorBidi" w:hAnsiTheme="majorBidi" w:cstheme="majorBidi"/>
          <w:sz w:val="28"/>
          <w:szCs w:val="28"/>
        </w:rPr>
        <w:t>myline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… so it is </w:t>
      </w:r>
      <w:proofErr w:type="spellStart"/>
      <w:r>
        <w:rPr>
          <w:rFonts w:asciiTheme="majorBidi" w:hAnsiTheme="majorBidi" w:cstheme="majorBidi"/>
          <w:sz w:val="28"/>
          <w:szCs w:val="28"/>
        </w:rPr>
        <w:t>mylinated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while if it has not it is non </w:t>
      </w:r>
      <w:proofErr w:type="spellStart"/>
      <w:r>
        <w:rPr>
          <w:rFonts w:asciiTheme="majorBidi" w:hAnsiTheme="majorBidi" w:cstheme="majorBidi"/>
          <w:sz w:val="28"/>
          <w:szCs w:val="28"/>
        </w:rPr>
        <w:t>mylinated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contain Schwann </w:t>
      </w:r>
      <w:proofErr w:type="gramStart"/>
      <w:r>
        <w:rPr>
          <w:rFonts w:asciiTheme="majorBidi" w:hAnsiTheme="majorBidi" w:cstheme="majorBidi"/>
          <w:sz w:val="28"/>
          <w:szCs w:val="28"/>
        </w:rPr>
        <w:t>cells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A4AE1" w:rsidRDefault="001A4AE1" w:rsidP="006E672B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1A4AE1" w:rsidRDefault="001A4AE1" w:rsidP="006E672B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Nerve </w:t>
      </w:r>
      <w:proofErr w:type="gramStart"/>
      <w:r>
        <w:rPr>
          <w:rFonts w:asciiTheme="majorBidi" w:hAnsiTheme="majorBidi" w:cstheme="majorBidi"/>
          <w:sz w:val="28"/>
          <w:szCs w:val="28"/>
        </w:rPr>
        <w:t>membrane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its thickness is 70 </w:t>
      </w:r>
      <w:proofErr w:type="spellStart"/>
      <w:r>
        <w:rPr>
          <w:rFonts w:asciiTheme="majorBidi" w:hAnsiTheme="majorBidi" w:cstheme="majorBidi"/>
          <w:sz w:val="28"/>
          <w:szCs w:val="28"/>
        </w:rPr>
        <w:t>milli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angstrom , it is composed of </w:t>
      </w:r>
      <w:proofErr w:type="spellStart"/>
      <w:r>
        <w:rPr>
          <w:rFonts w:asciiTheme="majorBidi" w:hAnsiTheme="majorBidi" w:cstheme="majorBidi"/>
          <w:sz w:val="28"/>
          <w:szCs w:val="28"/>
        </w:rPr>
        <w:t>bilipid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layer with some proteins in between acting like channels or receptors . </w:t>
      </w: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Between blocks of </w:t>
      </w:r>
      <w:proofErr w:type="spellStart"/>
      <w:r>
        <w:rPr>
          <w:rFonts w:asciiTheme="majorBidi" w:hAnsiTheme="majorBidi" w:cstheme="majorBidi"/>
          <w:sz w:val="28"/>
          <w:szCs w:val="28"/>
        </w:rPr>
        <w:t>myline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there is node of </w:t>
      </w:r>
      <w:proofErr w:type="spellStart"/>
      <w:r>
        <w:rPr>
          <w:rFonts w:asciiTheme="majorBidi" w:hAnsiTheme="majorBidi" w:cstheme="majorBidi"/>
          <w:sz w:val="28"/>
          <w:szCs w:val="28"/>
        </w:rPr>
        <w:t>ranvier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which present at a regular intervals which </w:t>
      </w:r>
      <w:proofErr w:type="gramStart"/>
      <w:r>
        <w:rPr>
          <w:rFonts w:asciiTheme="majorBidi" w:hAnsiTheme="majorBidi" w:cstheme="majorBidi"/>
          <w:sz w:val="28"/>
          <w:szCs w:val="28"/>
        </w:rPr>
        <w:t>determined  by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thickness of the axon .</w:t>
      </w: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As the thickness of the axon increases the distance between these nodes </w:t>
      </w:r>
      <w:proofErr w:type="gramStart"/>
      <w:r>
        <w:rPr>
          <w:rFonts w:asciiTheme="majorBidi" w:hAnsiTheme="majorBidi" w:cstheme="majorBidi"/>
          <w:sz w:val="28"/>
          <w:szCs w:val="28"/>
        </w:rPr>
        <w:t>increases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Nodes of </w:t>
      </w:r>
      <w:proofErr w:type="spellStart"/>
      <w:r>
        <w:rPr>
          <w:rFonts w:asciiTheme="majorBidi" w:hAnsiTheme="majorBidi" w:cstheme="majorBidi"/>
          <w:sz w:val="28"/>
          <w:szCs w:val="28"/>
        </w:rPr>
        <w:t>ranvier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not present in non </w:t>
      </w:r>
      <w:proofErr w:type="spellStart"/>
      <w:r>
        <w:rPr>
          <w:rFonts w:asciiTheme="majorBidi" w:hAnsiTheme="majorBidi" w:cstheme="majorBidi"/>
          <w:sz w:val="28"/>
          <w:szCs w:val="28"/>
        </w:rPr>
        <w:t>mylinated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nerve </w:t>
      </w:r>
      <w:proofErr w:type="gramStart"/>
      <w:r>
        <w:rPr>
          <w:rFonts w:asciiTheme="majorBidi" w:hAnsiTheme="majorBidi" w:cstheme="majorBidi"/>
          <w:sz w:val="28"/>
          <w:szCs w:val="28"/>
        </w:rPr>
        <w:t>fibers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 xml:space="preserve">If there is </w:t>
      </w:r>
      <w:proofErr w:type="spellStart"/>
      <w:r>
        <w:rPr>
          <w:rFonts w:asciiTheme="majorBidi" w:hAnsiTheme="majorBidi" w:cstheme="majorBidi"/>
          <w:sz w:val="28"/>
          <w:szCs w:val="28"/>
        </w:rPr>
        <w:t>myline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around the axons that permit rapid impulse transmission.</w:t>
      </w:r>
      <w:proofErr w:type="gramEnd"/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How the impulse transmitted in </w:t>
      </w:r>
      <w:proofErr w:type="spellStart"/>
      <w:r>
        <w:rPr>
          <w:rFonts w:asciiTheme="majorBidi" w:hAnsiTheme="majorBidi" w:cstheme="majorBidi"/>
          <w:sz w:val="28"/>
          <w:szCs w:val="28"/>
        </w:rPr>
        <w:t>mylinated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nerve </w:t>
      </w:r>
      <w:proofErr w:type="gramStart"/>
      <w:r>
        <w:rPr>
          <w:rFonts w:asciiTheme="majorBidi" w:hAnsiTheme="majorBidi" w:cstheme="majorBidi"/>
          <w:sz w:val="28"/>
          <w:szCs w:val="28"/>
        </w:rPr>
        <w:t>fiber ??</w:t>
      </w:r>
      <w:proofErr w:type="gramEnd"/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By </w:t>
      </w:r>
      <w:proofErr w:type="spellStart"/>
      <w:r>
        <w:rPr>
          <w:rFonts w:asciiTheme="majorBidi" w:hAnsiTheme="majorBidi" w:cstheme="majorBidi"/>
          <w:sz w:val="28"/>
          <w:szCs w:val="28"/>
        </w:rPr>
        <w:t>soltatory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conduction </w:t>
      </w:r>
      <w:proofErr w:type="gramStart"/>
      <w:r>
        <w:rPr>
          <w:rFonts w:asciiTheme="majorBidi" w:hAnsiTheme="majorBidi" w:cstheme="majorBidi"/>
          <w:sz w:val="28"/>
          <w:szCs w:val="28"/>
        </w:rPr>
        <w:t>( by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jumping ) while the impulses transmitted in the non </w:t>
      </w:r>
      <w:proofErr w:type="spellStart"/>
      <w:r>
        <w:rPr>
          <w:rFonts w:asciiTheme="majorBidi" w:hAnsiTheme="majorBidi" w:cstheme="majorBidi"/>
          <w:sz w:val="28"/>
          <w:szCs w:val="28"/>
        </w:rPr>
        <w:t>mylinated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by creeping . </w:t>
      </w:r>
    </w:p>
    <w:p w:rsidR="001A4AE1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BE2DFB" w:rsidRDefault="00BE2DFB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BE2DFB" w:rsidRDefault="00BE2DFB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Part </w:t>
      </w:r>
      <w:proofErr w:type="gramStart"/>
      <w:r>
        <w:rPr>
          <w:rFonts w:asciiTheme="majorBidi" w:hAnsiTheme="majorBidi" w:cstheme="majorBidi"/>
          <w:sz w:val="28"/>
          <w:szCs w:val="28"/>
        </w:rPr>
        <w:t>2 :</w:t>
      </w:r>
      <w:proofErr w:type="gramEnd"/>
    </w:p>
    <w:p w:rsidR="00BE2DFB" w:rsidRDefault="00BE2DFB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nerve membrane in the resting potential </w:t>
      </w:r>
      <w:proofErr w:type="gramStart"/>
      <w:r>
        <w:rPr>
          <w:rFonts w:asciiTheme="majorBidi" w:hAnsiTheme="majorBidi" w:cstheme="majorBidi"/>
          <w:sz w:val="28"/>
          <w:szCs w:val="28"/>
        </w:rPr>
        <w:t>( polarization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in this state the membrane has positive charge in the extracellular fluid and negative charge in the intracellular fluid . </w:t>
      </w:r>
      <w:proofErr w:type="gramStart"/>
      <w:r>
        <w:rPr>
          <w:rFonts w:asciiTheme="majorBidi" w:hAnsiTheme="majorBidi" w:cstheme="majorBidi"/>
          <w:sz w:val="28"/>
          <w:szCs w:val="28"/>
        </w:rPr>
        <w:t>( -</w:t>
      </w:r>
      <w:proofErr w:type="gramEnd"/>
      <w:r>
        <w:rPr>
          <w:rFonts w:asciiTheme="majorBidi" w:hAnsiTheme="majorBidi" w:cstheme="majorBidi"/>
          <w:sz w:val="28"/>
          <w:szCs w:val="28"/>
        </w:rPr>
        <w:t>70 )</w:t>
      </w:r>
    </w:p>
    <w:p w:rsidR="00BE2DFB" w:rsidRDefault="00BE2DFB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Inside the nerve membrane we have sodium </w:t>
      </w:r>
      <w:proofErr w:type="gramStart"/>
      <w:r>
        <w:rPr>
          <w:rFonts w:asciiTheme="majorBidi" w:hAnsiTheme="majorBidi" w:cstheme="majorBidi"/>
          <w:sz w:val="28"/>
          <w:szCs w:val="28"/>
        </w:rPr>
        <w:t>channels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in the resting state these </w:t>
      </w:r>
      <w:proofErr w:type="spellStart"/>
      <w:r>
        <w:rPr>
          <w:rFonts w:asciiTheme="majorBidi" w:hAnsiTheme="majorBidi" w:cstheme="majorBidi"/>
          <w:sz w:val="28"/>
          <w:szCs w:val="28"/>
        </w:rPr>
        <w:t>cchannels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closed , but when an impulse occur these channels opens ( which is called firing threshold or threshold potential ) so this will lead to sodium influx which will generate energy to the stimulus to make impulse after 3-5 seconds of sodium influx , depolarization occurs then sodium channels will close ( after saturation ) ( refractory state ) …. No impulse </w:t>
      </w:r>
      <w:proofErr w:type="gramStart"/>
      <w:r>
        <w:rPr>
          <w:rFonts w:asciiTheme="majorBidi" w:hAnsiTheme="majorBidi" w:cstheme="majorBidi"/>
          <w:sz w:val="28"/>
          <w:szCs w:val="28"/>
        </w:rPr>
        <w:t>transmission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E2DFB" w:rsidRDefault="00BE2DFB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BE2DFB" w:rsidRDefault="00BE2DFB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simple terms L.A acts by preventing of sodium influx (no conduction … no </w:t>
      </w:r>
      <w:proofErr w:type="gramStart"/>
      <w:r>
        <w:rPr>
          <w:rFonts w:asciiTheme="majorBidi" w:hAnsiTheme="majorBidi" w:cstheme="majorBidi"/>
          <w:sz w:val="28"/>
          <w:szCs w:val="28"/>
        </w:rPr>
        <w:t>impulse )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.</w:t>
      </w: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How L.A </w:t>
      </w:r>
      <w:proofErr w:type="gramStart"/>
      <w:r>
        <w:rPr>
          <w:rFonts w:asciiTheme="majorBidi" w:hAnsiTheme="majorBidi" w:cstheme="majorBidi"/>
          <w:sz w:val="28"/>
          <w:szCs w:val="28"/>
        </w:rPr>
        <w:t>works ?</w:t>
      </w:r>
      <w:proofErr w:type="gramEnd"/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 </w:t>
      </w:r>
      <w:proofErr w:type="gramStart"/>
      <w:r>
        <w:rPr>
          <w:rFonts w:asciiTheme="majorBidi" w:hAnsiTheme="majorBidi" w:cstheme="majorBidi"/>
          <w:sz w:val="28"/>
          <w:szCs w:val="28"/>
        </w:rPr>
        <w:t>theories :</w:t>
      </w:r>
      <w:proofErr w:type="gramEnd"/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first </w:t>
      </w:r>
      <w:proofErr w:type="gramStart"/>
      <w:r>
        <w:rPr>
          <w:rFonts w:asciiTheme="majorBidi" w:hAnsiTheme="majorBidi" w:cstheme="majorBidi"/>
          <w:sz w:val="28"/>
          <w:szCs w:val="28"/>
        </w:rPr>
        <w:t>one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membrane expanded theory says .. </w:t>
      </w:r>
      <w:proofErr w:type="gramStart"/>
      <w:r>
        <w:rPr>
          <w:rFonts w:asciiTheme="majorBidi" w:hAnsiTheme="majorBidi" w:cstheme="majorBidi"/>
          <w:sz w:val="28"/>
          <w:szCs w:val="28"/>
        </w:rPr>
        <w:t>the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L.A solution will interact with </w:t>
      </w:r>
      <w:proofErr w:type="spellStart"/>
      <w:r>
        <w:rPr>
          <w:rFonts w:asciiTheme="majorBidi" w:hAnsiTheme="majorBidi" w:cstheme="majorBidi"/>
          <w:sz w:val="28"/>
          <w:szCs w:val="28"/>
        </w:rPr>
        <w:t>lipophilic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portion of the nerve membrane , this will lead to expansion that will close sodium channels .</w:t>
      </w: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The second theory </w:t>
      </w:r>
      <w:proofErr w:type="gramStart"/>
      <w:r>
        <w:rPr>
          <w:rFonts w:asciiTheme="majorBidi" w:hAnsiTheme="majorBidi" w:cstheme="majorBidi"/>
          <w:sz w:val="28"/>
          <w:szCs w:val="28"/>
        </w:rPr>
        <w:t>says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sodium channels have receptors and once we inject the L.A it integrates with these receptors causing their closure . </w:t>
      </w: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 L.A blocks sodium </w:t>
      </w:r>
      <w:proofErr w:type="gramStart"/>
      <w:r>
        <w:rPr>
          <w:rFonts w:asciiTheme="majorBidi" w:hAnsiTheme="majorBidi" w:cstheme="majorBidi"/>
          <w:sz w:val="28"/>
          <w:szCs w:val="28"/>
        </w:rPr>
        <w:t>channels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Onset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duration , </w:t>
      </w:r>
      <w:proofErr w:type="spellStart"/>
      <w:r>
        <w:rPr>
          <w:rFonts w:asciiTheme="majorBidi" w:hAnsiTheme="majorBidi" w:cstheme="majorBidi"/>
          <w:sz w:val="28"/>
          <w:szCs w:val="28"/>
        </w:rPr>
        <w:t>kinatics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 L.A :</w:t>
      </w: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There is bundles which are located on surface area or central </w:t>
      </w:r>
      <w:proofErr w:type="gramStart"/>
      <w:r>
        <w:rPr>
          <w:rFonts w:asciiTheme="majorBidi" w:hAnsiTheme="majorBidi" w:cstheme="majorBidi"/>
          <w:sz w:val="28"/>
          <w:szCs w:val="28"/>
        </w:rPr>
        <w:t>area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these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bundles contain hundred of thousand of axons ( are surrounded by </w:t>
      </w:r>
      <w:proofErr w:type="spellStart"/>
      <w:r>
        <w:rPr>
          <w:rFonts w:asciiTheme="majorBidi" w:hAnsiTheme="majorBidi" w:cstheme="majorBidi"/>
          <w:sz w:val="28"/>
          <w:szCs w:val="28"/>
        </w:rPr>
        <w:t>perineurium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).</w:t>
      </w: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D84EFD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Bundles which is located near the surface of the nerve is called mantel while those in the center are called </w:t>
      </w:r>
      <w:proofErr w:type="gramStart"/>
      <w:r>
        <w:rPr>
          <w:rFonts w:asciiTheme="majorBidi" w:hAnsiTheme="majorBidi" w:cstheme="majorBidi"/>
          <w:sz w:val="28"/>
          <w:szCs w:val="28"/>
        </w:rPr>
        <w:t>corpus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all these bundles surrounded by </w:t>
      </w:r>
      <w:proofErr w:type="spellStart"/>
      <w:r>
        <w:rPr>
          <w:rFonts w:asciiTheme="majorBidi" w:hAnsiTheme="majorBidi" w:cstheme="majorBidi"/>
          <w:sz w:val="28"/>
          <w:szCs w:val="28"/>
        </w:rPr>
        <w:t>epineurium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which is full of blood vessels . </w:t>
      </w:r>
    </w:p>
    <w:p w:rsidR="00C66CE8" w:rsidRDefault="00C66CE8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C66CE8" w:rsidRDefault="00C66CE8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first fibers to be reached by L.A is mantel </w:t>
      </w:r>
      <w:proofErr w:type="gramStart"/>
      <w:r>
        <w:rPr>
          <w:rFonts w:asciiTheme="majorBidi" w:hAnsiTheme="majorBidi" w:cstheme="majorBidi"/>
          <w:sz w:val="28"/>
          <w:szCs w:val="28"/>
        </w:rPr>
        <w:t>( because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they are on the surface </w:t>
      </w:r>
      <w:r w:rsidR="0088033E">
        <w:rPr>
          <w:rFonts w:asciiTheme="majorBidi" w:hAnsiTheme="majorBidi" w:cstheme="majorBidi"/>
          <w:sz w:val="28"/>
          <w:szCs w:val="28"/>
        </w:rPr>
        <w:t xml:space="preserve">) , mantel fibers are responsible for supplying distal area while the corpus are responsible for central area . </w:t>
      </w:r>
    </w:p>
    <w:p w:rsidR="0088033E" w:rsidRDefault="0088033E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88033E" w:rsidRDefault="0088033E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Two factors affect the duration of </w:t>
      </w:r>
      <w:proofErr w:type="gramStart"/>
      <w:r>
        <w:rPr>
          <w:rFonts w:asciiTheme="majorBidi" w:hAnsiTheme="majorBidi" w:cstheme="majorBidi"/>
          <w:sz w:val="28"/>
          <w:szCs w:val="28"/>
        </w:rPr>
        <w:t>L.A :</w:t>
      </w:r>
      <w:proofErr w:type="gramEnd"/>
    </w:p>
    <w:p w:rsidR="0088033E" w:rsidRDefault="0088033E" w:rsidP="008803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Amount protein in L.A </w:t>
      </w:r>
    </w:p>
    <w:p w:rsidR="0088033E" w:rsidRDefault="0088033E" w:rsidP="008803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Wether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we add vasoconstrictor or not </w:t>
      </w:r>
    </w:p>
    <w:p w:rsidR="0088033E" w:rsidRDefault="0088033E" w:rsidP="008803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Vascularity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the injection site … high </w:t>
      </w:r>
      <w:proofErr w:type="spellStart"/>
      <w:r>
        <w:rPr>
          <w:rFonts w:asciiTheme="majorBidi" w:hAnsiTheme="majorBidi" w:cstheme="majorBidi"/>
          <w:sz w:val="28"/>
          <w:szCs w:val="28"/>
        </w:rPr>
        <w:t>vascularity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tissues </w:t>
      </w:r>
      <w:proofErr w:type="gramStart"/>
      <w:r>
        <w:rPr>
          <w:rFonts w:asciiTheme="majorBidi" w:hAnsiTheme="majorBidi" w:cstheme="majorBidi"/>
          <w:sz w:val="28"/>
          <w:szCs w:val="28"/>
        </w:rPr>
        <w:t>( inflammation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take a high amount of L.A lead to toxicity and decreasing the duration .</w:t>
      </w:r>
    </w:p>
    <w:p w:rsidR="0088033E" w:rsidRDefault="0088033E" w:rsidP="0088033E">
      <w:pPr>
        <w:rPr>
          <w:rFonts w:asciiTheme="majorBidi" w:hAnsiTheme="majorBidi" w:cstheme="majorBidi"/>
          <w:sz w:val="28"/>
          <w:szCs w:val="28"/>
        </w:rPr>
      </w:pPr>
    </w:p>
    <w:p w:rsidR="0088033E" w:rsidRPr="0088033E" w:rsidRDefault="0088033E" w:rsidP="0088033E">
      <w:pPr>
        <w:rPr>
          <w:rFonts w:asciiTheme="majorBidi" w:hAnsiTheme="majorBidi" w:cstheme="majorBidi"/>
          <w:sz w:val="28"/>
          <w:szCs w:val="28"/>
        </w:rPr>
      </w:pPr>
    </w:p>
    <w:p w:rsidR="00BE2DFB" w:rsidRDefault="00D84EFD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2DFB">
        <w:rPr>
          <w:rFonts w:asciiTheme="majorBidi" w:hAnsiTheme="majorBidi" w:cstheme="majorBidi"/>
          <w:sz w:val="28"/>
          <w:szCs w:val="28"/>
        </w:rPr>
        <w:t xml:space="preserve"> </w:t>
      </w:r>
    </w:p>
    <w:p w:rsidR="00BE2DFB" w:rsidRDefault="00BE2DFB" w:rsidP="00BE2DFB">
      <w:pPr>
        <w:rPr>
          <w:rFonts w:asciiTheme="majorBidi" w:hAnsiTheme="majorBidi" w:cstheme="majorBidi"/>
          <w:sz w:val="28"/>
          <w:szCs w:val="28"/>
        </w:rPr>
      </w:pPr>
    </w:p>
    <w:p w:rsidR="00BE2DFB" w:rsidRDefault="00BE2DFB" w:rsidP="001A4AE1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A2119E" w:rsidRPr="006E672B" w:rsidRDefault="001A4AE1" w:rsidP="001A4AE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2119E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A2119E" w:rsidRPr="006E672B" w:rsidSect="002A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8EF"/>
    <w:multiLevelType w:val="hybridMultilevel"/>
    <w:tmpl w:val="9890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2F07"/>
    <w:multiLevelType w:val="hybridMultilevel"/>
    <w:tmpl w:val="078E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D1C30"/>
    <w:rsid w:val="00000945"/>
    <w:rsid w:val="00012FE6"/>
    <w:rsid w:val="00017C8A"/>
    <w:rsid w:val="00031EE6"/>
    <w:rsid w:val="00034065"/>
    <w:rsid w:val="00037C5F"/>
    <w:rsid w:val="000467AC"/>
    <w:rsid w:val="00061FB3"/>
    <w:rsid w:val="0006511E"/>
    <w:rsid w:val="00083233"/>
    <w:rsid w:val="00084CD6"/>
    <w:rsid w:val="000953CF"/>
    <w:rsid w:val="000A0CC4"/>
    <w:rsid w:val="000A233B"/>
    <w:rsid w:val="000A3F2A"/>
    <w:rsid w:val="000A4A2B"/>
    <w:rsid w:val="000A714B"/>
    <w:rsid w:val="000B67FF"/>
    <w:rsid w:val="000C08F1"/>
    <w:rsid w:val="000D79BF"/>
    <w:rsid w:val="000E0A72"/>
    <w:rsid w:val="000E17F5"/>
    <w:rsid w:val="000E6431"/>
    <w:rsid w:val="000E76D3"/>
    <w:rsid w:val="000F1E57"/>
    <w:rsid w:val="000F400A"/>
    <w:rsid w:val="000F4812"/>
    <w:rsid w:val="00107B3B"/>
    <w:rsid w:val="00112189"/>
    <w:rsid w:val="001126C1"/>
    <w:rsid w:val="00112E96"/>
    <w:rsid w:val="00114828"/>
    <w:rsid w:val="00121051"/>
    <w:rsid w:val="00126634"/>
    <w:rsid w:val="00130FFD"/>
    <w:rsid w:val="00131AF1"/>
    <w:rsid w:val="001354B1"/>
    <w:rsid w:val="00152F5B"/>
    <w:rsid w:val="00154BFE"/>
    <w:rsid w:val="0015545B"/>
    <w:rsid w:val="00155ABC"/>
    <w:rsid w:val="00156A91"/>
    <w:rsid w:val="00162049"/>
    <w:rsid w:val="0017394C"/>
    <w:rsid w:val="001858ED"/>
    <w:rsid w:val="00186BD3"/>
    <w:rsid w:val="001871AD"/>
    <w:rsid w:val="00190947"/>
    <w:rsid w:val="00190A62"/>
    <w:rsid w:val="00196D18"/>
    <w:rsid w:val="0019736B"/>
    <w:rsid w:val="001A053B"/>
    <w:rsid w:val="001A2C68"/>
    <w:rsid w:val="001A3FB3"/>
    <w:rsid w:val="001A4AE1"/>
    <w:rsid w:val="001B437D"/>
    <w:rsid w:val="001B72DA"/>
    <w:rsid w:val="001C2C54"/>
    <w:rsid w:val="001D2F4C"/>
    <w:rsid w:val="002013AF"/>
    <w:rsid w:val="002018CA"/>
    <w:rsid w:val="00211CDC"/>
    <w:rsid w:val="0021676E"/>
    <w:rsid w:val="00222403"/>
    <w:rsid w:val="00225B26"/>
    <w:rsid w:val="0022784E"/>
    <w:rsid w:val="002326E1"/>
    <w:rsid w:val="002344C9"/>
    <w:rsid w:val="00235677"/>
    <w:rsid w:val="002455B2"/>
    <w:rsid w:val="002505A8"/>
    <w:rsid w:val="002665EA"/>
    <w:rsid w:val="00275234"/>
    <w:rsid w:val="002927EA"/>
    <w:rsid w:val="00292C86"/>
    <w:rsid w:val="002A1218"/>
    <w:rsid w:val="002A4147"/>
    <w:rsid w:val="002A4EA7"/>
    <w:rsid w:val="002A6228"/>
    <w:rsid w:val="002A6C1F"/>
    <w:rsid w:val="002B2E28"/>
    <w:rsid w:val="002B46EC"/>
    <w:rsid w:val="002B76E1"/>
    <w:rsid w:val="002C51EE"/>
    <w:rsid w:val="002D0E69"/>
    <w:rsid w:val="002D13FB"/>
    <w:rsid w:val="002E24E4"/>
    <w:rsid w:val="002E6AB4"/>
    <w:rsid w:val="002F2AFC"/>
    <w:rsid w:val="002F2E69"/>
    <w:rsid w:val="003146F4"/>
    <w:rsid w:val="0031607F"/>
    <w:rsid w:val="00316ECD"/>
    <w:rsid w:val="003205EE"/>
    <w:rsid w:val="003253BD"/>
    <w:rsid w:val="00326303"/>
    <w:rsid w:val="00326CA6"/>
    <w:rsid w:val="00332A5F"/>
    <w:rsid w:val="003404ED"/>
    <w:rsid w:val="00344254"/>
    <w:rsid w:val="003457E2"/>
    <w:rsid w:val="003518B6"/>
    <w:rsid w:val="00357D6F"/>
    <w:rsid w:val="00365EB3"/>
    <w:rsid w:val="00367331"/>
    <w:rsid w:val="00380BB1"/>
    <w:rsid w:val="00387B85"/>
    <w:rsid w:val="00391FFA"/>
    <w:rsid w:val="00393E79"/>
    <w:rsid w:val="003B1F4D"/>
    <w:rsid w:val="003B5B36"/>
    <w:rsid w:val="003C0F7A"/>
    <w:rsid w:val="003C1911"/>
    <w:rsid w:val="003C2C7C"/>
    <w:rsid w:val="003C46BB"/>
    <w:rsid w:val="003D362C"/>
    <w:rsid w:val="003D7DE5"/>
    <w:rsid w:val="003E0ACC"/>
    <w:rsid w:val="003E2879"/>
    <w:rsid w:val="003E3F07"/>
    <w:rsid w:val="003E7173"/>
    <w:rsid w:val="003F2708"/>
    <w:rsid w:val="00401767"/>
    <w:rsid w:val="00404F39"/>
    <w:rsid w:val="00406E33"/>
    <w:rsid w:val="00411F9E"/>
    <w:rsid w:val="00413FC9"/>
    <w:rsid w:val="00415CAF"/>
    <w:rsid w:val="00427A18"/>
    <w:rsid w:val="00443239"/>
    <w:rsid w:val="00446D0B"/>
    <w:rsid w:val="004556AF"/>
    <w:rsid w:val="0046140F"/>
    <w:rsid w:val="00464C8F"/>
    <w:rsid w:val="004726B7"/>
    <w:rsid w:val="00490F88"/>
    <w:rsid w:val="00492BED"/>
    <w:rsid w:val="00495F4F"/>
    <w:rsid w:val="00497941"/>
    <w:rsid w:val="004A3C0A"/>
    <w:rsid w:val="004B0A6C"/>
    <w:rsid w:val="004B5005"/>
    <w:rsid w:val="004B5993"/>
    <w:rsid w:val="004B6F81"/>
    <w:rsid w:val="004C3C1F"/>
    <w:rsid w:val="004C6572"/>
    <w:rsid w:val="004D4775"/>
    <w:rsid w:val="004D5EDE"/>
    <w:rsid w:val="004E0E9F"/>
    <w:rsid w:val="004E3839"/>
    <w:rsid w:val="004E5203"/>
    <w:rsid w:val="00521D3B"/>
    <w:rsid w:val="00525C83"/>
    <w:rsid w:val="00533EF1"/>
    <w:rsid w:val="00550FD8"/>
    <w:rsid w:val="00560873"/>
    <w:rsid w:val="00561D56"/>
    <w:rsid w:val="0059145A"/>
    <w:rsid w:val="005925DA"/>
    <w:rsid w:val="00593D43"/>
    <w:rsid w:val="005A273C"/>
    <w:rsid w:val="005A43B2"/>
    <w:rsid w:val="005A79B8"/>
    <w:rsid w:val="005B1C20"/>
    <w:rsid w:val="005B5732"/>
    <w:rsid w:val="005C1740"/>
    <w:rsid w:val="005C3574"/>
    <w:rsid w:val="005D0C25"/>
    <w:rsid w:val="005D0F2D"/>
    <w:rsid w:val="005E0B0D"/>
    <w:rsid w:val="005E3FA8"/>
    <w:rsid w:val="005E6DE5"/>
    <w:rsid w:val="005E71D2"/>
    <w:rsid w:val="005F2D55"/>
    <w:rsid w:val="005F44A1"/>
    <w:rsid w:val="00610888"/>
    <w:rsid w:val="00625FD1"/>
    <w:rsid w:val="00626553"/>
    <w:rsid w:val="00630C08"/>
    <w:rsid w:val="00632FB5"/>
    <w:rsid w:val="006453E5"/>
    <w:rsid w:val="006521D6"/>
    <w:rsid w:val="006536E4"/>
    <w:rsid w:val="006620F8"/>
    <w:rsid w:val="00665A2D"/>
    <w:rsid w:val="00666390"/>
    <w:rsid w:val="0067148A"/>
    <w:rsid w:val="00681BE7"/>
    <w:rsid w:val="00695BE3"/>
    <w:rsid w:val="006B4636"/>
    <w:rsid w:val="006C1D7D"/>
    <w:rsid w:val="006C2D91"/>
    <w:rsid w:val="006C43BA"/>
    <w:rsid w:val="006C77EC"/>
    <w:rsid w:val="006D072F"/>
    <w:rsid w:val="006E672B"/>
    <w:rsid w:val="006E7875"/>
    <w:rsid w:val="006E7F2E"/>
    <w:rsid w:val="006F0E4C"/>
    <w:rsid w:val="006F321A"/>
    <w:rsid w:val="006F6524"/>
    <w:rsid w:val="006F7848"/>
    <w:rsid w:val="006F7C58"/>
    <w:rsid w:val="007010B6"/>
    <w:rsid w:val="007031D5"/>
    <w:rsid w:val="00711F8C"/>
    <w:rsid w:val="00722900"/>
    <w:rsid w:val="007254D5"/>
    <w:rsid w:val="00734822"/>
    <w:rsid w:val="00736A68"/>
    <w:rsid w:val="00746893"/>
    <w:rsid w:val="00751F5F"/>
    <w:rsid w:val="00752058"/>
    <w:rsid w:val="007538C9"/>
    <w:rsid w:val="007622D2"/>
    <w:rsid w:val="0076256B"/>
    <w:rsid w:val="00765BC5"/>
    <w:rsid w:val="00766DC8"/>
    <w:rsid w:val="007709BE"/>
    <w:rsid w:val="00770AAE"/>
    <w:rsid w:val="00774161"/>
    <w:rsid w:val="00781DBF"/>
    <w:rsid w:val="0078234D"/>
    <w:rsid w:val="007A172D"/>
    <w:rsid w:val="007A4C1F"/>
    <w:rsid w:val="007B3CA4"/>
    <w:rsid w:val="007B42D0"/>
    <w:rsid w:val="007C16AE"/>
    <w:rsid w:val="007C1EBE"/>
    <w:rsid w:val="007C574E"/>
    <w:rsid w:val="007D2990"/>
    <w:rsid w:val="007E51BF"/>
    <w:rsid w:val="0080262D"/>
    <w:rsid w:val="0080630C"/>
    <w:rsid w:val="008207F6"/>
    <w:rsid w:val="00820DF9"/>
    <w:rsid w:val="0082615E"/>
    <w:rsid w:val="00833FDA"/>
    <w:rsid w:val="00835278"/>
    <w:rsid w:val="008363F9"/>
    <w:rsid w:val="00850918"/>
    <w:rsid w:val="00861DC1"/>
    <w:rsid w:val="00863DD8"/>
    <w:rsid w:val="0086572D"/>
    <w:rsid w:val="00867CFB"/>
    <w:rsid w:val="0087162B"/>
    <w:rsid w:val="00877B45"/>
    <w:rsid w:val="0088033E"/>
    <w:rsid w:val="00886595"/>
    <w:rsid w:val="00890BF9"/>
    <w:rsid w:val="00896CCB"/>
    <w:rsid w:val="008A3BC8"/>
    <w:rsid w:val="008A75E0"/>
    <w:rsid w:val="008B3959"/>
    <w:rsid w:val="008B6C1D"/>
    <w:rsid w:val="008B7DA1"/>
    <w:rsid w:val="008C12B8"/>
    <w:rsid w:val="008C7D80"/>
    <w:rsid w:val="008D1ABD"/>
    <w:rsid w:val="008D23C0"/>
    <w:rsid w:val="008E4E93"/>
    <w:rsid w:val="008F2203"/>
    <w:rsid w:val="008F5AF2"/>
    <w:rsid w:val="00905034"/>
    <w:rsid w:val="00916ABB"/>
    <w:rsid w:val="00921E89"/>
    <w:rsid w:val="009379EA"/>
    <w:rsid w:val="00940509"/>
    <w:rsid w:val="00946815"/>
    <w:rsid w:val="00950A13"/>
    <w:rsid w:val="009538C8"/>
    <w:rsid w:val="00961526"/>
    <w:rsid w:val="00962A8D"/>
    <w:rsid w:val="00971C34"/>
    <w:rsid w:val="00982EAA"/>
    <w:rsid w:val="00986093"/>
    <w:rsid w:val="0098651D"/>
    <w:rsid w:val="009873CF"/>
    <w:rsid w:val="00987B46"/>
    <w:rsid w:val="00994094"/>
    <w:rsid w:val="009960D3"/>
    <w:rsid w:val="009B6CAC"/>
    <w:rsid w:val="009C4AAA"/>
    <w:rsid w:val="009D6945"/>
    <w:rsid w:val="009E6294"/>
    <w:rsid w:val="009E7E4F"/>
    <w:rsid w:val="009F0493"/>
    <w:rsid w:val="009F66CD"/>
    <w:rsid w:val="00A01B7D"/>
    <w:rsid w:val="00A01F42"/>
    <w:rsid w:val="00A030E6"/>
    <w:rsid w:val="00A04057"/>
    <w:rsid w:val="00A07E01"/>
    <w:rsid w:val="00A17675"/>
    <w:rsid w:val="00A2119E"/>
    <w:rsid w:val="00A30CE1"/>
    <w:rsid w:val="00A37D76"/>
    <w:rsid w:val="00A54D3C"/>
    <w:rsid w:val="00A55C08"/>
    <w:rsid w:val="00A576D1"/>
    <w:rsid w:val="00A57816"/>
    <w:rsid w:val="00A76863"/>
    <w:rsid w:val="00A879A3"/>
    <w:rsid w:val="00A9007A"/>
    <w:rsid w:val="00A9485C"/>
    <w:rsid w:val="00A97170"/>
    <w:rsid w:val="00AA3F54"/>
    <w:rsid w:val="00AB3C2A"/>
    <w:rsid w:val="00AB49E1"/>
    <w:rsid w:val="00AC0E32"/>
    <w:rsid w:val="00AD1C30"/>
    <w:rsid w:val="00AE16F0"/>
    <w:rsid w:val="00AE3473"/>
    <w:rsid w:val="00AF528D"/>
    <w:rsid w:val="00AF6B8F"/>
    <w:rsid w:val="00B04447"/>
    <w:rsid w:val="00B05DA6"/>
    <w:rsid w:val="00B10569"/>
    <w:rsid w:val="00B249CD"/>
    <w:rsid w:val="00B34ACD"/>
    <w:rsid w:val="00B40632"/>
    <w:rsid w:val="00B504D3"/>
    <w:rsid w:val="00B72AD2"/>
    <w:rsid w:val="00B74BF5"/>
    <w:rsid w:val="00B8458D"/>
    <w:rsid w:val="00B85149"/>
    <w:rsid w:val="00B86D82"/>
    <w:rsid w:val="00B92859"/>
    <w:rsid w:val="00B94C31"/>
    <w:rsid w:val="00BA6313"/>
    <w:rsid w:val="00BB3554"/>
    <w:rsid w:val="00BC536F"/>
    <w:rsid w:val="00BC5F6F"/>
    <w:rsid w:val="00BD1218"/>
    <w:rsid w:val="00BD1854"/>
    <w:rsid w:val="00BD62D3"/>
    <w:rsid w:val="00BD6478"/>
    <w:rsid w:val="00BE2DFB"/>
    <w:rsid w:val="00BE6E8D"/>
    <w:rsid w:val="00BE7E87"/>
    <w:rsid w:val="00BF3906"/>
    <w:rsid w:val="00BF737F"/>
    <w:rsid w:val="00C13899"/>
    <w:rsid w:val="00C15583"/>
    <w:rsid w:val="00C20C9D"/>
    <w:rsid w:val="00C2474C"/>
    <w:rsid w:val="00C26F45"/>
    <w:rsid w:val="00C369A6"/>
    <w:rsid w:val="00C44D44"/>
    <w:rsid w:val="00C46E20"/>
    <w:rsid w:val="00C53688"/>
    <w:rsid w:val="00C54EB1"/>
    <w:rsid w:val="00C558C3"/>
    <w:rsid w:val="00C60C4A"/>
    <w:rsid w:val="00C63267"/>
    <w:rsid w:val="00C65735"/>
    <w:rsid w:val="00C65D7C"/>
    <w:rsid w:val="00C66CE8"/>
    <w:rsid w:val="00C743F7"/>
    <w:rsid w:val="00C74AE5"/>
    <w:rsid w:val="00C800C7"/>
    <w:rsid w:val="00C8344D"/>
    <w:rsid w:val="00C918FD"/>
    <w:rsid w:val="00C969D0"/>
    <w:rsid w:val="00CB45B4"/>
    <w:rsid w:val="00CB7201"/>
    <w:rsid w:val="00CC682C"/>
    <w:rsid w:val="00CD0EA5"/>
    <w:rsid w:val="00CD1BF3"/>
    <w:rsid w:val="00CD39F1"/>
    <w:rsid w:val="00CE4826"/>
    <w:rsid w:val="00CE5A50"/>
    <w:rsid w:val="00CF58CB"/>
    <w:rsid w:val="00CF654C"/>
    <w:rsid w:val="00CF72FF"/>
    <w:rsid w:val="00D03720"/>
    <w:rsid w:val="00D04CC6"/>
    <w:rsid w:val="00D0643D"/>
    <w:rsid w:val="00D065A3"/>
    <w:rsid w:val="00D13A95"/>
    <w:rsid w:val="00D17424"/>
    <w:rsid w:val="00D214B9"/>
    <w:rsid w:val="00D237F4"/>
    <w:rsid w:val="00D26EDB"/>
    <w:rsid w:val="00D32DB9"/>
    <w:rsid w:val="00D42503"/>
    <w:rsid w:val="00D606AB"/>
    <w:rsid w:val="00D63DE9"/>
    <w:rsid w:val="00D67689"/>
    <w:rsid w:val="00D71998"/>
    <w:rsid w:val="00D81FB3"/>
    <w:rsid w:val="00D84EFD"/>
    <w:rsid w:val="00DA40D8"/>
    <w:rsid w:val="00DB0A68"/>
    <w:rsid w:val="00DC10EB"/>
    <w:rsid w:val="00DC4B4D"/>
    <w:rsid w:val="00DD1995"/>
    <w:rsid w:val="00DD5A37"/>
    <w:rsid w:val="00DD6DF1"/>
    <w:rsid w:val="00DD720F"/>
    <w:rsid w:val="00DE3B3D"/>
    <w:rsid w:val="00DE734D"/>
    <w:rsid w:val="00DE7C9E"/>
    <w:rsid w:val="00DF7C6F"/>
    <w:rsid w:val="00E02B86"/>
    <w:rsid w:val="00E03701"/>
    <w:rsid w:val="00E05622"/>
    <w:rsid w:val="00E0718A"/>
    <w:rsid w:val="00E12B53"/>
    <w:rsid w:val="00E14D58"/>
    <w:rsid w:val="00E167D2"/>
    <w:rsid w:val="00E32F15"/>
    <w:rsid w:val="00E43778"/>
    <w:rsid w:val="00E525BE"/>
    <w:rsid w:val="00E54407"/>
    <w:rsid w:val="00E55C9A"/>
    <w:rsid w:val="00E62007"/>
    <w:rsid w:val="00E62823"/>
    <w:rsid w:val="00E7522C"/>
    <w:rsid w:val="00E81E84"/>
    <w:rsid w:val="00E82A0E"/>
    <w:rsid w:val="00E82C54"/>
    <w:rsid w:val="00E8648B"/>
    <w:rsid w:val="00E8763E"/>
    <w:rsid w:val="00E92764"/>
    <w:rsid w:val="00EA31C5"/>
    <w:rsid w:val="00EB017C"/>
    <w:rsid w:val="00EB0F11"/>
    <w:rsid w:val="00EB436C"/>
    <w:rsid w:val="00EB5939"/>
    <w:rsid w:val="00EC1268"/>
    <w:rsid w:val="00EC77C6"/>
    <w:rsid w:val="00ED417E"/>
    <w:rsid w:val="00ED6D8F"/>
    <w:rsid w:val="00EE6948"/>
    <w:rsid w:val="00EF545D"/>
    <w:rsid w:val="00EF7C12"/>
    <w:rsid w:val="00F00BD3"/>
    <w:rsid w:val="00F035B9"/>
    <w:rsid w:val="00F07B8C"/>
    <w:rsid w:val="00F12F48"/>
    <w:rsid w:val="00F13AD2"/>
    <w:rsid w:val="00F20A7D"/>
    <w:rsid w:val="00F26DC9"/>
    <w:rsid w:val="00F32F08"/>
    <w:rsid w:val="00F4426D"/>
    <w:rsid w:val="00F44FD5"/>
    <w:rsid w:val="00F6183A"/>
    <w:rsid w:val="00F637D5"/>
    <w:rsid w:val="00F74FBD"/>
    <w:rsid w:val="00F7794A"/>
    <w:rsid w:val="00F82BAF"/>
    <w:rsid w:val="00FA098C"/>
    <w:rsid w:val="00FA1E57"/>
    <w:rsid w:val="00FB4866"/>
    <w:rsid w:val="00FD193A"/>
    <w:rsid w:val="00FD7295"/>
    <w:rsid w:val="00FF5A43"/>
    <w:rsid w:val="00FF6450"/>
    <w:rsid w:val="00FF6BD8"/>
    <w:rsid w:val="00F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</dc:creator>
  <cp:lastModifiedBy>lama</cp:lastModifiedBy>
  <cp:revision>6</cp:revision>
  <dcterms:created xsi:type="dcterms:W3CDTF">2013-09-23T14:52:00Z</dcterms:created>
  <dcterms:modified xsi:type="dcterms:W3CDTF">2013-09-23T19:29:00Z</dcterms:modified>
</cp:coreProperties>
</file>